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B9245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«Основы экономики и управления»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</w:t>
      </w:r>
      <w:r w:rsidR="00B92456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B92456">
        <w:rPr>
          <w:rFonts w:ascii="Times New Roman" w:hAnsi="Times New Roman" w:cs="Times New Roman"/>
          <w:sz w:val="28"/>
          <w:szCs w:val="28"/>
        </w:rPr>
        <w:t>)</w:t>
      </w:r>
      <w:r w:rsidRPr="00B754F6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B92456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9245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</w:t>
      </w:r>
      <w:r w:rsidR="00B92456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9245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Теоре</w:t>
      </w:r>
      <w:r w:rsidR="007C13E1" w:rsidRPr="00B92456">
        <w:rPr>
          <w:rFonts w:ascii="Times New Roman" w:hAnsi="Times New Roman" w:cs="Times New Roman"/>
          <w:b/>
          <w:sz w:val="28"/>
          <w:szCs w:val="28"/>
        </w:rPr>
        <w:t>т</w:t>
      </w:r>
      <w:r w:rsidRPr="00B92456">
        <w:rPr>
          <w:rFonts w:ascii="Times New Roman" w:hAnsi="Times New Roman" w:cs="Times New Roman"/>
          <w:b/>
          <w:sz w:val="28"/>
          <w:szCs w:val="28"/>
        </w:rPr>
        <w:t>ические вопросы</w:t>
      </w:r>
      <w:r w:rsidR="00A128D4" w:rsidRPr="00B92456">
        <w:rPr>
          <w:rFonts w:ascii="Times New Roman" w:hAnsi="Times New Roman" w:cs="Times New Roman"/>
          <w:b/>
          <w:sz w:val="28"/>
          <w:szCs w:val="28"/>
        </w:rPr>
        <w:t>: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Блок «А»: 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…………………………………………………….7</w:t>
      </w:r>
    </w:p>
    <w:p w:rsidR="00B754F6" w:rsidRP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«Б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»: Менеджмент, оценка эффективности </w:t>
      </w:r>
      <w:r>
        <w:rPr>
          <w:rFonts w:ascii="Times New Roman" w:hAnsi="Times New Roman" w:cs="Times New Roman"/>
          <w:sz w:val="28"/>
          <w:szCs w:val="28"/>
        </w:rPr>
        <w:t>управления………………….8</w:t>
      </w:r>
    </w:p>
    <w:p w:rsidR="00B754F6" w:rsidRPr="00B9245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 w:rsidR="00A128D4" w:rsidRPr="00B92456">
        <w:rPr>
          <w:rFonts w:ascii="Times New Roman" w:hAnsi="Times New Roman" w:cs="Times New Roman"/>
          <w:b/>
          <w:sz w:val="28"/>
          <w:szCs w:val="28"/>
        </w:rPr>
        <w:t>:</w:t>
      </w:r>
    </w:p>
    <w:p w:rsidR="00B754F6" w:rsidRP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«В</w:t>
      </w:r>
      <w:r w:rsidR="00B754F6" w:rsidRPr="00B754F6">
        <w:rPr>
          <w:rFonts w:ascii="Times New Roman" w:hAnsi="Times New Roman" w:cs="Times New Roman"/>
          <w:sz w:val="28"/>
          <w:szCs w:val="28"/>
        </w:rPr>
        <w:t>»: Микроэкономика, Экономика организации (предприятия)</w:t>
      </w:r>
      <w:r w:rsidR="00B754F6"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………………………………………………….....9</w:t>
      </w:r>
    </w:p>
    <w:p w:rsid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«Г</w:t>
      </w:r>
      <w:r w:rsidR="00B754F6" w:rsidRPr="00B754F6">
        <w:rPr>
          <w:rFonts w:ascii="Times New Roman" w:hAnsi="Times New Roman" w:cs="Times New Roman"/>
          <w:sz w:val="28"/>
          <w:szCs w:val="28"/>
        </w:rPr>
        <w:t>»: Менеджмент, Кейс (Задание 1)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……………………………………..15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……………………………………20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8D2C3E">
        <w:rPr>
          <w:rFonts w:ascii="Times New Roman" w:hAnsi="Times New Roman" w:cs="Times New Roman"/>
          <w:sz w:val="28"/>
          <w:szCs w:val="28"/>
        </w:rPr>
        <w:t>:</w:t>
      </w:r>
    </w:p>
    <w:p w:rsidR="007C13E1" w:rsidRPr="005326C3" w:rsidRDefault="007C13E1" w:rsidP="007C13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«Основы экономики и управления»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………………………….21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  <w:r w:rsidR="001C06F2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варианту соответствует 2 вопроса Теоретической части (по одному из Блоков «А» и «Б»).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и (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из Блока «В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, а также проан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ализировать ситуацию из Блока «Г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(один вариант для всех).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B92456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Блока «В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»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F1EEE" w:rsidRDefault="00B92456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 РАМКАХ ЗАДАНИЯ Блока «Г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»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Pr="0026376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5C0FE4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B92456" w:rsidRPr="001E41CF" w:rsidRDefault="00B92456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C343D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C343D" w:rsidRPr="006C343D">
        <w:rPr>
          <w:rFonts w:ascii="Times New Roman" w:hAnsi="Times New Roman" w:cs="Times New Roman"/>
          <w:sz w:val="28"/>
          <w:szCs w:val="28"/>
        </w:rPr>
        <w:t>5774</w:t>
      </w:r>
      <w:r w:rsidRPr="000120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C343D" w:rsidRPr="006C3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«01» </w:t>
      </w:r>
      <w:r w:rsidR="00B92456" w:rsidRPr="00B92456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B92456" w:rsidRPr="00B924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BB71AB">
        <w:rPr>
          <w:rFonts w:ascii="Times New Roman" w:hAnsi="Times New Roman" w:cs="Times New Roman"/>
          <w:sz w:val="28"/>
          <w:szCs w:val="28"/>
        </w:rPr>
        <w:t>, а также, В ПЕЧАТНОМ ВИДЕ В ДЕКАНАТ не позднее ого</w:t>
      </w:r>
      <w:r w:rsidR="006C343D">
        <w:rPr>
          <w:rFonts w:ascii="Times New Roman" w:hAnsi="Times New Roman" w:cs="Times New Roman"/>
          <w:sz w:val="28"/>
          <w:szCs w:val="28"/>
        </w:rPr>
        <w:t>воренных его сотрудниками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B13" w:rsidRPr="004419DC" w:rsidRDefault="00F67F8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i/>
          <w:sz w:val="28"/>
          <w:szCs w:val="28"/>
          <w:u w:val="single"/>
        </w:rPr>
        <w:t>Блок «А»: Микроэкономика, Экономика организации (предприятия)</w:t>
      </w:r>
      <w:r w:rsidR="004247DE">
        <w:rPr>
          <w:rFonts w:ascii="Times New Roman" w:hAnsi="Times New Roman" w:cs="Times New Roman"/>
          <w:i/>
          <w:sz w:val="28"/>
          <w:szCs w:val="28"/>
          <w:u w:val="single"/>
        </w:rPr>
        <w:t>, Микроэкономический анализ:</w:t>
      </w:r>
    </w:p>
    <w:p w:rsidR="00A76F61" w:rsidRPr="004419DC" w:rsidRDefault="00A76F61" w:rsidP="004419D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4419DC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903C1B" w:rsidRDefault="00B92456" w:rsidP="00903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Блок «Б</w:t>
      </w:r>
      <w:r w:rsidR="00AF6C42" w:rsidRPr="00903C1B">
        <w:rPr>
          <w:rFonts w:ascii="Times New Roman" w:hAnsi="Times New Roman" w:cs="Times New Roman"/>
          <w:i/>
          <w:sz w:val="28"/>
          <w:szCs w:val="28"/>
          <w:u w:val="single"/>
        </w:rPr>
        <w:t>»: Менеджмент</w:t>
      </w:r>
      <w:r w:rsidR="00903C1B">
        <w:rPr>
          <w:rFonts w:ascii="Times New Roman" w:hAnsi="Times New Roman" w:cs="Times New Roman"/>
          <w:i/>
          <w:sz w:val="28"/>
          <w:szCs w:val="28"/>
          <w:u w:val="single"/>
        </w:rPr>
        <w:t xml:space="preserve">, оценка эффективности </w:t>
      </w:r>
      <w:r w:rsidR="00A50CFB">
        <w:rPr>
          <w:rFonts w:ascii="Times New Roman" w:hAnsi="Times New Roman" w:cs="Times New Roman"/>
          <w:i/>
          <w:sz w:val="28"/>
          <w:szCs w:val="28"/>
          <w:u w:val="single"/>
        </w:rPr>
        <w:t>управления:</w:t>
      </w:r>
    </w:p>
    <w:p w:rsidR="00AF6C42" w:rsidRPr="00555C30" w:rsidRDefault="00AF6C42" w:rsidP="00903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AF6C42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</w:t>
      </w:r>
      <w:r w:rsidR="00555C30"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кризисов и их роль в социально-экономическом развитии. 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903C1B" w:rsidRPr="00555C30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2F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555C30" w:rsidRDefault="00555C30" w:rsidP="00903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4419DC" w:rsidRDefault="001C06F2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«В</w:t>
      </w:r>
      <w:r w:rsidR="004924DE" w:rsidRPr="004419DC">
        <w:rPr>
          <w:rFonts w:ascii="Times New Roman" w:hAnsi="Times New Roman" w:cs="Times New Roman"/>
          <w:i/>
          <w:sz w:val="28"/>
          <w:szCs w:val="28"/>
          <w:u w:val="single"/>
        </w:rPr>
        <w:t>»: Микроэкономика, Экономика организации (предприятия)</w:t>
      </w:r>
      <w:r w:rsidR="004924DE">
        <w:rPr>
          <w:rFonts w:ascii="Times New Roman" w:hAnsi="Times New Roman" w:cs="Times New Roman"/>
          <w:i/>
          <w:sz w:val="28"/>
          <w:szCs w:val="28"/>
          <w:u w:val="single"/>
        </w:rPr>
        <w:t>, Микроэкономический анализ: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</w:t>
      </w:r>
      <w:r w:rsidRPr="00263766">
        <w:rPr>
          <w:rFonts w:ascii="Times New Roman" w:hAnsi="Times New Roman"/>
          <w:sz w:val="28"/>
          <w:szCs w:val="20"/>
        </w:rPr>
        <w:lastRenderedPageBreak/>
        <w:t xml:space="preserve">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lastRenderedPageBreak/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За отчетный период на предприятии экономические показатели таковы: реализованная продукция – 16 800 тыс. руб., основные фонды – 14 000 тыс. </w:t>
      </w:r>
      <w:r w:rsidRPr="00263766">
        <w:rPr>
          <w:rFonts w:ascii="Times New Roman" w:hAnsi="Times New Roman"/>
          <w:sz w:val="28"/>
          <w:szCs w:val="20"/>
        </w:rPr>
        <w:lastRenderedPageBreak/>
        <w:t>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lastRenderedPageBreak/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903C1B" w:rsidRDefault="001C06F2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Блок «Г</w:t>
      </w:r>
      <w:r w:rsidR="00430BC3" w:rsidRPr="00903C1B">
        <w:rPr>
          <w:rFonts w:ascii="Times New Roman" w:hAnsi="Times New Roman" w:cs="Times New Roman"/>
          <w:i/>
          <w:sz w:val="28"/>
          <w:szCs w:val="28"/>
          <w:u w:val="single"/>
        </w:rPr>
        <w:t>»: Менеджмент</w:t>
      </w:r>
      <w:r w:rsidR="00430BC3">
        <w:rPr>
          <w:rFonts w:ascii="Times New Roman" w:hAnsi="Times New Roman" w:cs="Times New Roman"/>
          <w:i/>
          <w:sz w:val="28"/>
          <w:szCs w:val="28"/>
          <w:u w:val="single"/>
        </w:rPr>
        <w:t>, Кейс</w:t>
      </w:r>
      <w:r w:rsidR="002F18D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(Задание 1)</w:t>
      </w:r>
      <w:r w:rsidR="00430B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большинство независимых предприятий уже </w:t>
      </w: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>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lastRenderedPageBreak/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(1,49%),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proofErr w:type="gramEnd"/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рассматриваемой компании (</w:t>
      </w:r>
      <w:proofErr w:type="gramStart"/>
      <w:r w:rsidRPr="000B0B74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2013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8"/>
        <w:gridCol w:w="1843"/>
        <w:gridCol w:w="1701"/>
        <w:gridCol w:w="1701"/>
        <w:gridCol w:w="1701"/>
      </w:tblGrid>
      <w:tr w:rsidR="00B92456" w:rsidRPr="00A76F61" w:rsidTr="00B92456">
        <w:trPr>
          <w:trHeight w:val="494"/>
        </w:trPr>
        <w:tc>
          <w:tcPr>
            <w:tcW w:w="2518" w:type="dxa"/>
            <w:vMerge w:val="restart"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946" w:type="dxa"/>
            <w:gridSpan w:val="4"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«Основы экономики и управления»</w:t>
            </w:r>
          </w:p>
        </w:tc>
      </w:tr>
      <w:tr w:rsidR="00B92456" w:rsidRPr="00A76F61" w:rsidTr="00B92456">
        <w:trPr>
          <w:trHeight w:val="301"/>
        </w:trPr>
        <w:tc>
          <w:tcPr>
            <w:tcW w:w="2518" w:type="dxa"/>
            <w:vMerge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B92456" w:rsidRPr="00A76F61" w:rsidTr="00B92456">
        <w:trPr>
          <w:trHeight w:val="280"/>
        </w:trPr>
        <w:tc>
          <w:tcPr>
            <w:tcW w:w="2518" w:type="dxa"/>
            <w:vMerge/>
          </w:tcPr>
          <w:p w:rsidR="00B92456" w:rsidRPr="00F12EED" w:rsidRDefault="00B92456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B92456" w:rsidRPr="00B93B4A" w:rsidRDefault="00B92456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4A">
              <w:rPr>
                <w:sz w:val="24"/>
                <w:szCs w:val="24"/>
              </w:rPr>
              <w:t>Блок «</w:t>
            </w:r>
            <w:r>
              <w:rPr>
                <w:sz w:val="24"/>
                <w:szCs w:val="24"/>
              </w:rPr>
              <w:t>Б</w:t>
            </w:r>
            <w:r w:rsidRPr="00B93B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</w:tcPr>
          <w:p w:rsidR="00B92456" w:rsidRPr="00B93B4A" w:rsidRDefault="001C06F2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«В</w:t>
            </w:r>
            <w:r w:rsidR="00B92456" w:rsidRPr="00B93B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4A">
              <w:rPr>
                <w:sz w:val="24"/>
                <w:szCs w:val="24"/>
              </w:rPr>
              <w:t>Блок «</w:t>
            </w:r>
            <w:r w:rsidR="001C06F2">
              <w:rPr>
                <w:sz w:val="24"/>
                <w:szCs w:val="24"/>
              </w:rPr>
              <w:t>Г</w:t>
            </w:r>
            <w:r w:rsidRPr="00B93B4A">
              <w:rPr>
                <w:sz w:val="24"/>
                <w:szCs w:val="24"/>
              </w:rPr>
              <w:t>»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1,8, 19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8E37B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5B1C4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«Основы экономики и управления»: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C7" w:rsidRDefault="001258C7" w:rsidP="00263766">
      <w:pPr>
        <w:spacing w:after="0" w:line="240" w:lineRule="auto"/>
      </w:pPr>
      <w:r>
        <w:separator/>
      </w:r>
    </w:p>
  </w:endnote>
  <w:endnote w:type="continuationSeparator" w:id="0">
    <w:p w:rsidR="001258C7" w:rsidRDefault="001258C7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2456" w:rsidRPr="00263766" w:rsidRDefault="00B92456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06F2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456" w:rsidRPr="00263766" w:rsidRDefault="00B92456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C7" w:rsidRDefault="001258C7" w:rsidP="00263766">
      <w:pPr>
        <w:spacing w:after="0" w:line="240" w:lineRule="auto"/>
      </w:pPr>
      <w:r>
        <w:separator/>
      </w:r>
    </w:p>
  </w:footnote>
  <w:footnote w:type="continuationSeparator" w:id="0">
    <w:p w:rsidR="001258C7" w:rsidRDefault="001258C7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56" w:rsidRPr="00263766" w:rsidRDefault="00B92456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700C3"/>
    <w:rsid w:val="000B0B74"/>
    <w:rsid w:val="001258C7"/>
    <w:rsid w:val="00167184"/>
    <w:rsid w:val="001914BC"/>
    <w:rsid w:val="001A2650"/>
    <w:rsid w:val="001A62BA"/>
    <w:rsid w:val="001C06F2"/>
    <w:rsid w:val="00250826"/>
    <w:rsid w:val="00255F65"/>
    <w:rsid w:val="00263766"/>
    <w:rsid w:val="00267A0F"/>
    <w:rsid w:val="002F18D0"/>
    <w:rsid w:val="002F5E1D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419DC"/>
    <w:rsid w:val="00447115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0FE4"/>
    <w:rsid w:val="005D1CC0"/>
    <w:rsid w:val="005D2EFA"/>
    <w:rsid w:val="005E5E4A"/>
    <w:rsid w:val="006004A9"/>
    <w:rsid w:val="00602AC5"/>
    <w:rsid w:val="00671B12"/>
    <w:rsid w:val="00673216"/>
    <w:rsid w:val="0068602A"/>
    <w:rsid w:val="006C343D"/>
    <w:rsid w:val="00707FB0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B64B8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2456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56AA8"/>
    <w:rsid w:val="00C758E8"/>
    <w:rsid w:val="00C82192"/>
    <w:rsid w:val="00CC3431"/>
    <w:rsid w:val="00CF0338"/>
    <w:rsid w:val="00CF6CDE"/>
    <w:rsid w:val="00D461E7"/>
    <w:rsid w:val="00D54C96"/>
    <w:rsid w:val="00D8172A"/>
    <w:rsid w:val="00D96E6E"/>
    <w:rsid w:val="00DA357B"/>
    <w:rsid w:val="00DB3816"/>
    <w:rsid w:val="00E523E3"/>
    <w:rsid w:val="00E55C91"/>
    <w:rsid w:val="00E82D30"/>
    <w:rsid w:val="00E909AE"/>
    <w:rsid w:val="00ED17AE"/>
    <w:rsid w:val="00EE7460"/>
    <w:rsid w:val="00F12EED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102"/>
        <o:r id="V:Rule9" type="connector" idref="#_x0000_s1100"/>
        <o:r id="V:Rule10" type="connector" idref="#_x0000_s1099"/>
        <o:r id="V:Rule11" type="connector" idref="#_x0000_s1101"/>
        <o:r id="V:Rule12" type="connector" idref="#_x0000_s1103"/>
        <o:r id="V:Rule13" type="connector" idref="#_x0000_s1098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E6A7-4F0A-42B8-94A6-B857FBD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2014-01-20T13:36:00Z</dcterms:created>
  <dcterms:modified xsi:type="dcterms:W3CDTF">2015-02-04T10:51:00Z</dcterms:modified>
</cp:coreProperties>
</file>