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525" w:rsidRPr="00D362F9" w:rsidRDefault="00141525" w:rsidP="00141525">
      <w:pPr>
        <w:jc w:val="center"/>
        <w:rPr>
          <w:b/>
          <w:sz w:val="28"/>
        </w:rPr>
      </w:pPr>
      <w:r w:rsidRPr="00D362F9">
        <w:rPr>
          <w:b/>
          <w:sz w:val="28"/>
        </w:rPr>
        <w:t>Контрольные вопросы к зачету по дисциплине</w:t>
      </w:r>
    </w:p>
    <w:p w:rsidR="00141525" w:rsidRPr="00BE2423" w:rsidRDefault="00141525" w:rsidP="00141525">
      <w:pPr>
        <w:jc w:val="center"/>
        <w:rPr>
          <w:sz w:val="28"/>
        </w:rPr>
      </w:pPr>
      <w:r w:rsidRPr="00D362F9">
        <w:rPr>
          <w:b/>
          <w:sz w:val="28"/>
        </w:rPr>
        <w:t>“Технологические процессы в сервисе”</w:t>
      </w:r>
    </w:p>
    <w:p w:rsidR="00141525" w:rsidRDefault="00141525" w:rsidP="00141525">
      <w:pPr>
        <w:jc w:val="center"/>
        <w:rPr>
          <w:sz w:val="28"/>
        </w:rPr>
      </w:pPr>
    </w:p>
    <w:p w:rsidR="00D33036" w:rsidRDefault="00D33036" w:rsidP="00D33036">
      <w:pPr>
        <w:ind w:firstLine="709"/>
        <w:jc w:val="both"/>
        <w:rPr>
          <w:sz w:val="28"/>
        </w:rPr>
      </w:pPr>
      <w:r>
        <w:rPr>
          <w:sz w:val="28"/>
        </w:rPr>
        <w:t>Для успешной сдачи зачета Вам в первую очередь необходимо выполнить контрольные работы 1-6, которые приведены отдельными файлами!</w:t>
      </w:r>
      <w:bookmarkStart w:id="0" w:name="_GoBack"/>
      <w:bookmarkEnd w:id="0"/>
    </w:p>
    <w:p w:rsidR="00D33036" w:rsidRDefault="00D33036" w:rsidP="00141525">
      <w:pPr>
        <w:jc w:val="center"/>
        <w:rPr>
          <w:sz w:val="28"/>
        </w:rPr>
      </w:pPr>
    </w:p>
    <w:p w:rsidR="00141525" w:rsidRDefault="00141525" w:rsidP="00141525">
      <w:pPr>
        <w:ind w:left="709"/>
        <w:rPr>
          <w:sz w:val="28"/>
        </w:rPr>
      </w:pPr>
      <w:r>
        <w:rPr>
          <w:sz w:val="28"/>
        </w:rPr>
        <w:t>1. Цель и задачи дисциплины “Технологические процессы в сервисе”</w:t>
      </w:r>
    </w:p>
    <w:p w:rsidR="00141525" w:rsidRDefault="00141525" w:rsidP="00141525">
      <w:pPr>
        <w:pStyle w:val="a3"/>
        <w:tabs>
          <w:tab w:val="left" w:pos="708"/>
        </w:tabs>
        <w:ind w:left="709"/>
        <w:rPr>
          <w:sz w:val="28"/>
        </w:rPr>
      </w:pPr>
      <w:r>
        <w:rPr>
          <w:sz w:val="28"/>
        </w:rPr>
        <w:t>2. Основные понятия технологических процессов</w:t>
      </w:r>
    </w:p>
    <w:p w:rsidR="00141525" w:rsidRDefault="00141525" w:rsidP="00141525">
      <w:pPr>
        <w:pStyle w:val="a3"/>
        <w:tabs>
          <w:tab w:val="left" w:pos="708"/>
        </w:tabs>
        <w:ind w:left="709"/>
        <w:rPr>
          <w:sz w:val="28"/>
        </w:rPr>
      </w:pPr>
      <w:r>
        <w:rPr>
          <w:sz w:val="28"/>
        </w:rPr>
        <w:t>3. Классификация основных технологических процессов</w:t>
      </w:r>
    </w:p>
    <w:p w:rsidR="00141525" w:rsidRDefault="00141525" w:rsidP="00141525">
      <w:pPr>
        <w:pStyle w:val="a3"/>
        <w:tabs>
          <w:tab w:val="left" w:pos="708"/>
        </w:tabs>
        <w:ind w:left="709"/>
        <w:rPr>
          <w:sz w:val="28"/>
        </w:rPr>
      </w:pPr>
      <w:r>
        <w:rPr>
          <w:sz w:val="28"/>
        </w:rPr>
        <w:t>4. Основное уравнение гидростатики. Закон Паскаля</w:t>
      </w:r>
    </w:p>
    <w:p w:rsidR="00141525" w:rsidRDefault="00141525" w:rsidP="00141525">
      <w:pPr>
        <w:pStyle w:val="a3"/>
        <w:tabs>
          <w:tab w:val="left" w:pos="708"/>
        </w:tabs>
        <w:ind w:left="709"/>
        <w:rPr>
          <w:sz w:val="28"/>
        </w:rPr>
      </w:pPr>
      <w:r>
        <w:rPr>
          <w:sz w:val="28"/>
        </w:rPr>
        <w:t xml:space="preserve">5. Основные характеристики движения жидкостей. </w:t>
      </w:r>
    </w:p>
    <w:p w:rsidR="00141525" w:rsidRDefault="00141525" w:rsidP="00141525">
      <w:pPr>
        <w:pStyle w:val="a3"/>
        <w:tabs>
          <w:tab w:val="left" w:pos="708"/>
        </w:tabs>
        <w:ind w:left="709"/>
        <w:rPr>
          <w:sz w:val="28"/>
        </w:rPr>
      </w:pPr>
      <w:r>
        <w:rPr>
          <w:sz w:val="28"/>
        </w:rPr>
        <w:t>6. Режимы движения жидкости</w:t>
      </w:r>
    </w:p>
    <w:p w:rsidR="00141525" w:rsidRDefault="00141525" w:rsidP="00141525">
      <w:pPr>
        <w:pStyle w:val="a3"/>
        <w:tabs>
          <w:tab w:val="left" w:pos="708"/>
        </w:tabs>
        <w:ind w:left="709"/>
        <w:rPr>
          <w:sz w:val="28"/>
        </w:rPr>
      </w:pPr>
      <w:r>
        <w:rPr>
          <w:sz w:val="28"/>
        </w:rPr>
        <w:t>7. Уравнение неразрывности потока</w:t>
      </w:r>
    </w:p>
    <w:p w:rsidR="00141525" w:rsidRDefault="00141525" w:rsidP="00141525">
      <w:pPr>
        <w:pStyle w:val="a3"/>
        <w:tabs>
          <w:tab w:val="left" w:pos="708"/>
        </w:tabs>
        <w:ind w:left="709"/>
        <w:rPr>
          <w:sz w:val="28"/>
        </w:rPr>
      </w:pPr>
      <w:r>
        <w:rPr>
          <w:sz w:val="28"/>
        </w:rPr>
        <w:t>8. Уравнение Бернулли</w:t>
      </w:r>
    </w:p>
    <w:p w:rsidR="00141525" w:rsidRDefault="00141525" w:rsidP="00141525">
      <w:pPr>
        <w:pStyle w:val="a3"/>
        <w:tabs>
          <w:tab w:val="left" w:pos="708"/>
        </w:tabs>
        <w:ind w:left="709"/>
        <w:rPr>
          <w:sz w:val="28"/>
        </w:rPr>
      </w:pPr>
      <w:r>
        <w:rPr>
          <w:sz w:val="28"/>
        </w:rPr>
        <w:t>9. Гидравлическое сопротивление трубопроводов</w:t>
      </w:r>
    </w:p>
    <w:p w:rsidR="00141525" w:rsidRDefault="00141525" w:rsidP="00141525">
      <w:pPr>
        <w:pStyle w:val="a3"/>
        <w:tabs>
          <w:tab w:val="left" w:pos="708"/>
        </w:tabs>
        <w:ind w:left="709"/>
        <w:rPr>
          <w:sz w:val="28"/>
        </w:rPr>
      </w:pPr>
      <w:r>
        <w:rPr>
          <w:sz w:val="28"/>
        </w:rPr>
        <w:t>10. Основные параметры насосов</w:t>
      </w:r>
    </w:p>
    <w:p w:rsidR="00141525" w:rsidRDefault="00141525" w:rsidP="00141525">
      <w:pPr>
        <w:pStyle w:val="a3"/>
        <w:tabs>
          <w:tab w:val="left" w:pos="708"/>
        </w:tabs>
        <w:ind w:left="709"/>
        <w:rPr>
          <w:sz w:val="28"/>
        </w:rPr>
      </w:pPr>
      <w:r>
        <w:rPr>
          <w:sz w:val="28"/>
        </w:rPr>
        <w:t>11. Напор насоса</w:t>
      </w:r>
    </w:p>
    <w:p w:rsidR="00141525" w:rsidRDefault="00141525" w:rsidP="00141525">
      <w:pPr>
        <w:pStyle w:val="a3"/>
        <w:tabs>
          <w:tab w:val="left" w:pos="708"/>
        </w:tabs>
        <w:ind w:left="709"/>
        <w:rPr>
          <w:sz w:val="28"/>
        </w:rPr>
      </w:pPr>
      <w:r>
        <w:rPr>
          <w:sz w:val="28"/>
        </w:rPr>
        <w:t>12. Процессы сжатия газов</w:t>
      </w:r>
    </w:p>
    <w:p w:rsidR="00141525" w:rsidRDefault="00141525" w:rsidP="00141525">
      <w:pPr>
        <w:pStyle w:val="a3"/>
        <w:tabs>
          <w:tab w:val="left" w:pos="708"/>
        </w:tabs>
        <w:ind w:left="709"/>
        <w:rPr>
          <w:sz w:val="28"/>
        </w:rPr>
      </w:pPr>
      <w:r>
        <w:rPr>
          <w:sz w:val="28"/>
        </w:rPr>
        <w:t>13. Основные параметры компрессорного процесса</w:t>
      </w:r>
    </w:p>
    <w:p w:rsidR="00141525" w:rsidRDefault="00141525" w:rsidP="00141525">
      <w:pPr>
        <w:pStyle w:val="a3"/>
        <w:tabs>
          <w:tab w:val="left" w:pos="708"/>
        </w:tabs>
        <w:ind w:left="709"/>
        <w:rPr>
          <w:sz w:val="28"/>
        </w:rPr>
      </w:pPr>
      <w:r>
        <w:rPr>
          <w:sz w:val="28"/>
        </w:rPr>
        <w:t>14. Характеристика неоднородных систем</w:t>
      </w:r>
    </w:p>
    <w:p w:rsidR="00141525" w:rsidRDefault="00141525" w:rsidP="00141525">
      <w:pPr>
        <w:pStyle w:val="a3"/>
        <w:tabs>
          <w:tab w:val="left" w:pos="708"/>
        </w:tabs>
        <w:ind w:left="709"/>
        <w:rPr>
          <w:sz w:val="28"/>
        </w:rPr>
      </w:pPr>
      <w:r>
        <w:rPr>
          <w:sz w:val="28"/>
        </w:rPr>
        <w:t>15. Методы разделения неоднородных газовых систем (очистка газов)</w:t>
      </w:r>
    </w:p>
    <w:p w:rsidR="00141525" w:rsidRDefault="00141525" w:rsidP="00141525">
      <w:pPr>
        <w:pStyle w:val="a3"/>
        <w:tabs>
          <w:tab w:val="left" w:pos="708"/>
        </w:tabs>
        <w:ind w:left="709"/>
        <w:rPr>
          <w:sz w:val="28"/>
        </w:rPr>
      </w:pPr>
      <w:r>
        <w:rPr>
          <w:sz w:val="28"/>
        </w:rPr>
        <w:t>16. Методы разделения жидких неоднородных систем</w:t>
      </w:r>
    </w:p>
    <w:p w:rsidR="00141525" w:rsidRDefault="00141525" w:rsidP="00141525">
      <w:pPr>
        <w:pStyle w:val="a3"/>
        <w:tabs>
          <w:tab w:val="left" w:pos="708"/>
        </w:tabs>
        <w:ind w:left="709"/>
        <w:rPr>
          <w:sz w:val="28"/>
        </w:rPr>
      </w:pPr>
      <w:r>
        <w:rPr>
          <w:sz w:val="28"/>
        </w:rPr>
        <w:t>17. Способы перемешивания в жидких средах</w:t>
      </w:r>
    </w:p>
    <w:p w:rsidR="00141525" w:rsidRDefault="00141525" w:rsidP="00141525">
      <w:pPr>
        <w:pStyle w:val="a3"/>
        <w:tabs>
          <w:tab w:val="left" w:pos="708"/>
        </w:tabs>
        <w:ind w:left="709"/>
        <w:rPr>
          <w:sz w:val="28"/>
        </w:rPr>
      </w:pPr>
      <w:r>
        <w:rPr>
          <w:sz w:val="28"/>
        </w:rPr>
        <w:t>18. Классификация и общая характеристика тепловых процессов</w:t>
      </w:r>
    </w:p>
    <w:p w:rsidR="00141525" w:rsidRDefault="00141525" w:rsidP="00141525">
      <w:pPr>
        <w:pStyle w:val="a3"/>
        <w:tabs>
          <w:tab w:val="left" w:pos="708"/>
        </w:tabs>
        <w:ind w:left="709"/>
        <w:rPr>
          <w:sz w:val="28"/>
        </w:rPr>
      </w:pPr>
      <w:r>
        <w:rPr>
          <w:sz w:val="28"/>
        </w:rPr>
        <w:t>19. Передача тепла теплопроводностью. Закон Фурье</w:t>
      </w:r>
    </w:p>
    <w:p w:rsidR="00141525" w:rsidRDefault="00141525" w:rsidP="00141525">
      <w:pPr>
        <w:pStyle w:val="a3"/>
        <w:tabs>
          <w:tab w:val="left" w:pos="708"/>
        </w:tabs>
        <w:ind w:left="709"/>
        <w:rPr>
          <w:sz w:val="28"/>
        </w:rPr>
      </w:pPr>
      <w:r>
        <w:rPr>
          <w:sz w:val="28"/>
        </w:rPr>
        <w:t>20. Теплопроводность плоской стенки</w:t>
      </w:r>
    </w:p>
    <w:p w:rsidR="00141525" w:rsidRDefault="00141525" w:rsidP="00141525">
      <w:pPr>
        <w:pStyle w:val="a3"/>
        <w:tabs>
          <w:tab w:val="left" w:pos="708"/>
        </w:tabs>
        <w:ind w:left="709"/>
        <w:rPr>
          <w:sz w:val="28"/>
        </w:rPr>
      </w:pPr>
      <w:r>
        <w:rPr>
          <w:sz w:val="28"/>
        </w:rPr>
        <w:t>21. Теплопроводность цилиндрической стенки</w:t>
      </w:r>
    </w:p>
    <w:p w:rsidR="00141525" w:rsidRDefault="00141525" w:rsidP="00141525">
      <w:pPr>
        <w:pStyle w:val="a3"/>
        <w:tabs>
          <w:tab w:val="left" w:pos="708"/>
        </w:tabs>
        <w:ind w:left="709"/>
        <w:rPr>
          <w:sz w:val="28"/>
        </w:rPr>
      </w:pPr>
      <w:r>
        <w:rPr>
          <w:sz w:val="28"/>
        </w:rPr>
        <w:t>22. Тепловое излучение</w:t>
      </w:r>
    </w:p>
    <w:p w:rsidR="00141525" w:rsidRDefault="00141525" w:rsidP="00141525">
      <w:pPr>
        <w:pStyle w:val="a3"/>
        <w:tabs>
          <w:tab w:val="left" w:pos="708"/>
        </w:tabs>
        <w:ind w:left="709"/>
        <w:rPr>
          <w:sz w:val="28"/>
        </w:rPr>
      </w:pPr>
      <w:r>
        <w:rPr>
          <w:sz w:val="28"/>
        </w:rPr>
        <w:t>23. Передача тепла конвекцией. Конвективный теплообмен</w:t>
      </w:r>
    </w:p>
    <w:p w:rsidR="00141525" w:rsidRDefault="00141525" w:rsidP="00141525">
      <w:pPr>
        <w:pStyle w:val="a3"/>
        <w:tabs>
          <w:tab w:val="left" w:pos="708"/>
        </w:tabs>
        <w:ind w:left="709"/>
        <w:rPr>
          <w:sz w:val="28"/>
        </w:rPr>
      </w:pPr>
      <w:r>
        <w:rPr>
          <w:sz w:val="28"/>
        </w:rPr>
        <w:t>24. Теплопередача через плоскую стенку</w:t>
      </w:r>
    </w:p>
    <w:p w:rsidR="00141525" w:rsidRDefault="00141525" w:rsidP="00141525">
      <w:pPr>
        <w:pStyle w:val="a3"/>
        <w:tabs>
          <w:tab w:val="left" w:pos="708"/>
        </w:tabs>
        <w:ind w:left="709"/>
        <w:rPr>
          <w:sz w:val="28"/>
        </w:rPr>
      </w:pPr>
      <w:r>
        <w:rPr>
          <w:sz w:val="28"/>
        </w:rPr>
        <w:t>25. Теплопередача через цилиндрическую стенку</w:t>
      </w:r>
    </w:p>
    <w:p w:rsidR="00141525" w:rsidRDefault="00141525" w:rsidP="00141525">
      <w:pPr>
        <w:pStyle w:val="a3"/>
        <w:tabs>
          <w:tab w:val="left" w:pos="708"/>
        </w:tabs>
        <w:ind w:left="709"/>
        <w:rPr>
          <w:sz w:val="28"/>
        </w:rPr>
      </w:pPr>
      <w:r>
        <w:rPr>
          <w:sz w:val="28"/>
        </w:rPr>
        <w:t xml:space="preserve">26. Теплопередача при прямотоке теплоносителей </w:t>
      </w:r>
    </w:p>
    <w:p w:rsidR="00141525" w:rsidRDefault="00141525" w:rsidP="00141525">
      <w:pPr>
        <w:pStyle w:val="a3"/>
        <w:tabs>
          <w:tab w:val="left" w:pos="708"/>
        </w:tabs>
        <w:ind w:left="709"/>
        <w:rPr>
          <w:sz w:val="28"/>
        </w:rPr>
      </w:pPr>
      <w:r>
        <w:rPr>
          <w:sz w:val="28"/>
        </w:rPr>
        <w:t xml:space="preserve">27. Теплопередача при противотоке теплоносителей </w:t>
      </w:r>
    </w:p>
    <w:p w:rsidR="00141525" w:rsidRDefault="00141525" w:rsidP="00141525">
      <w:pPr>
        <w:pStyle w:val="a3"/>
        <w:tabs>
          <w:tab w:val="left" w:pos="708"/>
        </w:tabs>
        <w:ind w:left="709"/>
        <w:rPr>
          <w:sz w:val="28"/>
        </w:rPr>
      </w:pPr>
      <w:r>
        <w:rPr>
          <w:sz w:val="28"/>
        </w:rPr>
        <w:t>28. Способы нагревания</w:t>
      </w:r>
    </w:p>
    <w:p w:rsidR="00141525" w:rsidRDefault="00141525" w:rsidP="00141525">
      <w:pPr>
        <w:pStyle w:val="a3"/>
        <w:tabs>
          <w:tab w:val="left" w:pos="708"/>
        </w:tabs>
        <w:ind w:left="709"/>
        <w:rPr>
          <w:sz w:val="28"/>
        </w:rPr>
      </w:pPr>
      <w:r>
        <w:rPr>
          <w:sz w:val="28"/>
        </w:rPr>
        <w:t>29. Способы охлаждения и конденсации паров</w:t>
      </w:r>
    </w:p>
    <w:p w:rsidR="00141525" w:rsidRDefault="00141525" w:rsidP="00141525">
      <w:pPr>
        <w:pStyle w:val="a3"/>
        <w:tabs>
          <w:tab w:val="left" w:pos="708"/>
        </w:tabs>
        <w:ind w:left="709"/>
        <w:rPr>
          <w:sz w:val="28"/>
        </w:rPr>
      </w:pPr>
      <w:r>
        <w:rPr>
          <w:sz w:val="28"/>
        </w:rPr>
        <w:t>30. Понятие массообменных процессов. Равновесие между фазами</w:t>
      </w:r>
    </w:p>
    <w:p w:rsidR="00141525" w:rsidRDefault="00141525" w:rsidP="00141525">
      <w:pPr>
        <w:pStyle w:val="a3"/>
        <w:tabs>
          <w:tab w:val="left" w:pos="708"/>
        </w:tabs>
        <w:ind w:left="709"/>
        <w:rPr>
          <w:sz w:val="28"/>
        </w:rPr>
      </w:pPr>
      <w:r>
        <w:rPr>
          <w:sz w:val="28"/>
        </w:rPr>
        <w:t xml:space="preserve">31. Материальный баланс процессов </w:t>
      </w:r>
      <w:proofErr w:type="spellStart"/>
      <w:r>
        <w:rPr>
          <w:sz w:val="28"/>
        </w:rPr>
        <w:t>массообмена</w:t>
      </w:r>
      <w:proofErr w:type="spellEnd"/>
      <w:r>
        <w:rPr>
          <w:sz w:val="28"/>
        </w:rPr>
        <w:t>. Рабочая линия</w:t>
      </w:r>
    </w:p>
    <w:p w:rsidR="00141525" w:rsidRDefault="00141525" w:rsidP="00141525">
      <w:pPr>
        <w:pStyle w:val="a3"/>
        <w:tabs>
          <w:tab w:val="left" w:pos="708"/>
        </w:tabs>
        <w:ind w:left="709"/>
        <w:rPr>
          <w:sz w:val="28"/>
        </w:rPr>
      </w:pPr>
      <w:r>
        <w:rPr>
          <w:sz w:val="28"/>
        </w:rPr>
        <w:t xml:space="preserve">32. Молекулярная, турбулентная и конвективная диффузия </w:t>
      </w:r>
    </w:p>
    <w:p w:rsidR="00141525" w:rsidRDefault="00141525" w:rsidP="00141525">
      <w:pPr>
        <w:pStyle w:val="a3"/>
        <w:tabs>
          <w:tab w:val="left" w:pos="708"/>
        </w:tabs>
        <w:ind w:left="709"/>
        <w:rPr>
          <w:sz w:val="28"/>
        </w:rPr>
      </w:pPr>
      <w:r>
        <w:rPr>
          <w:sz w:val="28"/>
        </w:rPr>
        <w:t xml:space="preserve">33. Уравнение </w:t>
      </w:r>
      <w:proofErr w:type="spellStart"/>
      <w:r>
        <w:rPr>
          <w:sz w:val="28"/>
        </w:rPr>
        <w:t>массоотдачи</w:t>
      </w:r>
      <w:proofErr w:type="spellEnd"/>
    </w:p>
    <w:p w:rsidR="00141525" w:rsidRDefault="00141525" w:rsidP="00141525">
      <w:pPr>
        <w:pStyle w:val="a3"/>
        <w:tabs>
          <w:tab w:val="left" w:pos="708"/>
        </w:tabs>
        <w:ind w:left="709"/>
        <w:rPr>
          <w:sz w:val="28"/>
        </w:rPr>
      </w:pPr>
      <w:r>
        <w:rPr>
          <w:sz w:val="28"/>
        </w:rPr>
        <w:t xml:space="preserve">34. Уравнение </w:t>
      </w:r>
      <w:proofErr w:type="spellStart"/>
      <w:r>
        <w:rPr>
          <w:sz w:val="28"/>
        </w:rPr>
        <w:t>массопередачи</w:t>
      </w:r>
      <w:proofErr w:type="spellEnd"/>
    </w:p>
    <w:p w:rsidR="00141525" w:rsidRDefault="00141525" w:rsidP="00141525">
      <w:pPr>
        <w:pStyle w:val="a3"/>
        <w:tabs>
          <w:tab w:val="left" w:pos="708"/>
        </w:tabs>
        <w:ind w:left="709"/>
        <w:rPr>
          <w:sz w:val="28"/>
        </w:rPr>
      </w:pPr>
      <w:r>
        <w:rPr>
          <w:sz w:val="28"/>
        </w:rPr>
        <w:t xml:space="preserve">35. Движущая сила процессов </w:t>
      </w:r>
      <w:proofErr w:type="spellStart"/>
      <w:r>
        <w:rPr>
          <w:sz w:val="28"/>
        </w:rPr>
        <w:t>массопередачи</w:t>
      </w:r>
      <w:proofErr w:type="spellEnd"/>
    </w:p>
    <w:p w:rsidR="00141525" w:rsidRDefault="00141525" w:rsidP="00141525">
      <w:pPr>
        <w:pStyle w:val="a3"/>
        <w:tabs>
          <w:tab w:val="left" w:pos="708"/>
        </w:tabs>
        <w:ind w:left="709"/>
        <w:rPr>
          <w:sz w:val="28"/>
        </w:rPr>
      </w:pPr>
      <w:r>
        <w:rPr>
          <w:sz w:val="28"/>
        </w:rPr>
        <w:t xml:space="preserve">36. Число единиц переноса процесса </w:t>
      </w:r>
      <w:proofErr w:type="spellStart"/>
      <w:r>
        <w:rPr>
          <w:sz w:val="28"/>
        </w:rPr>
        <w:t>массопередачи</w:t>
      </w:r>
      <w:proofErr w:type="spellEnd"/>
      <w:r>
        <w:rPr>
          <w:sz w:val="28"/>
        </w:rPr>
        <w:t>. Высота единиц переноса.</w:t>
      </w:r>
    </w:p>
    <w:p w:rsidR="00141525" w:rsidRDefault="00141525" w:rsidP="00141525">
      <w:pPr>
        <w:pStyle w:val="a3"/>
        <w:tabs>
          <w:tab w:val="left" w:pos="708"/>
        </w:tabs>
        <w:ind w:left="709"/>
        <w:rPr>
          <w:sz w:val="28"/>
        </w:rPr>
      </w:pPr>
      <w:r>
        <w:rPr>
          <w:sz w:val="28"/>
        </w:rPr>
        <w:t>37. Понятие процесса перегонки жидкостей</w:t>
      </w:r>
    </w:p>
    <w:p w:rsidR="00141525" w:rsidRDefault="00141525" w:rsidP="00141525">
      <w:pPr>
        <w:pStyle w:val="a3"/>
        <w:tabs>
          <w:tab w:val="left" w:pos="708"/>
        </w:tabs>
        <w:ind w:left="709"/>
        <w:rPr>
          <w:sz w:val="28"/>
        </w:rPr>
      </w:pPr>
      <w:r>
        <w:rPr>
          <w:sz w:val="28"/>
        </w:rPr>
        <w:t>38. Равновесие в системах жидкость-пар</w:t>
      </w:r>
    </w:p>
    <w:p w:rsidR="00141525" w:rsidRDefault="00141525" w:rsidP="00141525">
      <w:pPr>
        <w:pStyle w:val="a3"/>
        <w:tabs>
          <w:tab w:val="left" w:pos="708"/>
        </w:tabs>
        <w:ind w:left="709"/>
        <w:rPr>
          <w:sz w:val="28"/>
        </w:rPr>
      </w:pPr>
      <w:r>
        <w:rPr>
          <w:sz w:val="28"/>
        </w:rPr>
        <w:t>39. Понятие процесса ректификации</w:t>
      </w:r>
    </w:p>
    <w:p w:rsidR="00141525" w:rsidRDefault="00141525" w:rsidP="00141525">
      <w:pPr>
        <w:pStyle w:val="a3"/>
        <w:tabs>
          <w:tab w:val="left" w:pos="708"/>
        </w:tabs>
        <w:ind w:left="709" w:hanging="426"/>
        <w:rPr>
          <w:sz w:val="28"/>
        </w:rPr>
      </w:pPr>
      <w:r>
        <w:rPr>
          <w:sz w:val="28"/>
        </w:rPr>
        <w:tab/>
        <w:t>40. Технологическая схема ректификационной установки. Материальный баланс</w:t>
      </w:r>
    </w:p>
    <w:p w:rsidR="00141525" w:rsidRDefault="00141525" w:rsidP="00141525">
      <w:pPr>
        <w:pStyle w:val="a3"/>
        <w:tabs>
          <w:tab w:val="left" w:pos="708"/>
        </w:tabs>
        <w:ind w:left="709"/>
        <w:rPr>
          <w:sz w:val="28"/>
        </w:rPr>
      </w:pPr>
      <w:r>
        <w:rPr>
          <w:sz w:val="28"/>
        </w:rPr>
        <w:lastRenderedPageBreak/>
        <w:t>41. Уравнения рабочих линий ректификационной колонны</w:t>
      </w:r>
    </w:p>
    <w:p w:rsidR="00141525" w:rsidRDefault="00141525" w:rsidP="00141525">
      <w:pPr>
        <w:pStyle w:val="a3"/>
        <w:tabs>
          <w:tab w:val="left" w:pos="708"/>
        </w:tabs>
        <w:ind w:left="709"/>
        <w:rPr>
          <w:sz w:val="28"/>
        </w:rPr>
      </w:pPr>
      <w:r>
        <w:rPr>
          <w:sz w:val="28"/>
        </w:rPr>
        <w:t>42. Понятие процесса абсорбции. Равновесие при абсорбции</w:t>
      </w:r>
    </w:p>
    <w:p w:rsidR="00141525" w:rsidRDefault="00141525" w:rsidP="00141525">
      <w:pPr>
        <w:pStyle w:val="a3"/>
        <w:tabs>
          <w:tab w:val="left" w:pos="708"/>
        </w:tabs>
        <w:ind w:left="709"/>
        <w:rPr>
          <w:sz w:val="28"/>
        </w:rPr>
      </w:pPr>
      <w:r>
        <w:rPr>
          <w:sz w:val="28"/>
        </w:rPr>
        <w:t>43. Материальный баланс абсорбции</w:t>
      </w:r>
    </w:p>
    <w:p w:rsidR="00141525" w:rsidRDefault="00141525" w:rsidP="00141525">
      <w:pPr>
        <w:pStyle w:val="a3"/>
        <w:tabs>
          <w:tab w:val="left" w:pos="708"/>
        </w:tabs>
        <w:ind w:left="709"/>
        <w:rPr>
          <w:sz w:val="28"/>
        </w:rPr>
      </w:pPr>
      <w:r>
        <w:rPr>
          <w:sz w:val="28"/>
        </w:rPr>
        <w:t>44.Технологическая схема абсорбционной установки</w:t>
      </w:r>
    </w:p>
    <w:p w:rsidR="00141525" w:rsidRDefault="00141525" w:rsidP="00141525">
      <w:pPr>
        <w:pStyle w:val="a3"/>
        <w:tabs>
          <w:tab w:val="left" w:pos="708"/>
        </w:tabs>
        <w:ind w:left="709"/>
        <w:rPr>
          <w:sz w:val="28"/>
        </w:rPr>
      </w:pPr>
      <w:r>
        <w:rPr>
          <w:sz w:val="28"/>
        </w:rPr>
        <w:t>45. Понятие процесса адсорбции. Равновесие при адсорбции</w:t>
      </w:r>
    </w:p>
    <w:p w:rsidR="00141525" w:rsidRDefault="00141525" w:rsidP="00141525">
      <w:pPr>
        <w:pStyle w:val="a3"/>
        <w:tabs>
          <w:tab w:val="left" w:pos="708"/>
        </w:tabs>
        <w:ind w:left="709"/>
        <w:rPr>
          <w:sz w:val="28"/>
        </w:rPr>
      </w:pPr>
      <w:r>
        <w:rPr>
          <w:sz w:val="28"/>
        </w:rPr>
        <w:t xml:space="preserve">46. </w:t>
      </w:r>
      <w:proofErr w:type="spellStart"/>
      <w:r>
        <w:rPr>
          <w:sz w:val="28"/>
        </w:rPr>
        <w:t>Массопередача</w:t>
      </w:r>
      <w:proofErr w:type="spellEnd"/>
      <w:r>
        <w:rPr>
          <w:sz w:val="28"/>
        </w:rPr>
        <w:t xml:space="preserve"> при адсорбции</w:t>
      </w:r>
    </w:p>
    <w:p w:rsidR="00141525" w:rsidRDefault="00141525" w:rsidP="00141525">
      <w:pPr>
        <w:pStyle w:val="a3"/>
        <w:tabs>
          <w:tab w:val="left" w:pos="708"/>
        </w:tabs>
        <w:ind w:left="709"/>
        <w:rPr>
          <w:sz w:val="28"/>
        </w:rPr>
      </w:pPr>
      <w:r>
        <w:rPr>
          <w:sz w:val="28"/>
        </w:rPr>
        <w:t>47. Технологическая схема адсорбционной установки</w:t>
      </w:r>
    </w:p>
    <w:p w:rsidR="006F5953" w:rsidRDefault="006F5953"/>
    <w:sectPr w:rsidR="006F5953" w:rsidSect="00F01388">
      <w:pgSz w:w="11909" w:h="16834" w:code="9"/>
      <w:pgMar w:top="1134" w:right="567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25"/>
    <w:rsid w:val="00141525"/>
    <w:rsid w:val="006F5953"/>
    <w:rsid w:val="00D33036"/>
    <w:rsid w:val="00F0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E8844-B3F0-4320-894A-387D1EA8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lang w:val="ru-RU" w:eastAsia="en-US" w:bidi="ar-SA"/>
      </w:rPr>
    </w:rPrDefault>
    <w:pPrDefault>
      <w:pPr>
        <w:spacing w:before="38" w:line="312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525"/>
    <w:pPr>
      <w:spacing w:before="0" w:line="240" w:lineRule="auto"/>
      <w:ind w:firstLine="0"/>
      <w:jc w:val="left"/>
    </w:pPr>
    <w:rPr>
      <w:rFonts w:eastAsia="Times New Roman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41525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rsid w:val="00141525"/>
    <w:rPr>
      <w:rFonts w:eastAsia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karev</dc:creator>
  <cp:keywords/>
  <dc:description/>
  <cp:lastModifiedBy>karev</cp:lastModifiedBy>
  <cp:revision>2</cp:revision>
  <dcterms:created xsi:type="dcterms:W3CDTF">2016-02-07T09:09:00Z</dcterms:created>
  <dcterms:modified xsi:type="dcterms:W3CDTF">2016-02-07T09:16:00Z</dcterms:modified>
</cp:coreProperties>
</file>