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FA7" w:rsidRPr="008F0D5E" w:rsidRDefault="00826FA7" w:rsidP="00826FA7">
      <w:pPr>
        <w:jc w:val="center"/>
        <w:rPr>
          <w:b/>
          <w:caps/>
          <w:sz w:val="22"/>
          <w:szCs w:val="22"/>
        </w:rPr>
      </w:pPr>
      <w:r w:rsidRPr="008F0D5E">
        <w:rPr>
          <w:b/>
          <w:caps/>
          <w:sz w:val="22"/>
          <w:szCs w:val="22"/>
        </w:rPr>
        <w:t>МИНОБРНАУКИ РОССИИ</w:t>
      </w:r>
    </w:p>
    <w:p w:rsidR="00826FA7" w:rsidRPr="008F0D5E" w:rsidRDefault="00826FA7" w:rsidP="00826FA7">
      <w:pPr>
        <w:jc w:val="center"/>
        <w:rPr>
          <w:b/>
          <w:sz w:val="22"/>
          <w:szCs w:val="22"/>
        </w:rPr>
      </w:pPr>
      <w:r w:rsidRPr="008F0D5E">
        <w:rPr>
          <w:b/>
          <w:sz w:val="22"/>
          <w:szCs w:val="22"/>
        </w:rPr>
        <w:t>Федеральное государственное</w:t>
      </w:r>
      <w:r>
        <w:rPr>
          <w:b/>
          <w:sz w:val="22"/>
          <w:szCs w:val="22"/>
        </w:rPr>
        <w:t xml:space="preserve"> бюджетное</w:t>
      </w:r>
      <w:r w:rsidRPr="008F0D5E">
        <w:rPr>
          <w:b/>
          <w:sz w:val="22"/>
          <w:szCs w:val="22"/>
        </w:rPr>
        <w:t xml:space="preserve"> образовательное учреждение</w:t>
      </w:r>
    </w:p>
    <w:p w:rsidR="00826FA7" w:rsidRPr="008F0D5E" w:rsidRDefault="00826FA7" w:rsidP="00826FA7">
      <w:pPr>
        <w:jc w:val="center"/>
        <w:rPr>
          <w:b/>
          <w:sz w:val="22"/>
          <w:szCs w:val="22"/>
        </w:rPr>
      </w:pPr>
      <w:r w:rsidRPr="008F0D5E">
        <w:rPr>
          <w:b/>
          <w:sz w:val="22"/>
          <w:szCs w:val="22"/>
        </w:rPr>
        <w:t>высшего образования</w:t>
      </w:r>
    </w:p>
    <w:p w:rsidR="00826FA7" w:rsidRPr="008F0D5E" w:rsidRDefault="00826FA7" w:rsidP="00826FA7">
      <w:pPr>
        <w:jc w:val="center"/>
        <w:rPr>
          <w:b/>
          <w:sz w:val="22"/>
          <w:szCs w:val="22"/>
        </w:rPr>
      </w:pPr>
      <w:r w:rsidRPr="008F0D5E">
        <w:rPr>
          <w:b/>
          <w:sz w:val="22"/>
          <w:szCs w:val="22"/>
        </w:rPr>
        <w:t>«</w:t>
      </w:r>
      <w:r>
        <w:rPr>
          <w:b/>
          <w:caps/>
          <w:sz w:val="22"/>
          <w:szCs w:val="22"/>
        </w:rPr>
        <w:t>Волгоградский государственный технический университет</w:t>
      </w:r>
      <w:r w:rsidRPr="008F0D5E">
        <w:rPr>
          <w:b/>
          <w:sz w:val="22"/>
          <w:szCs w:val="22"/>
        </w:rPr>
        <w:t>»</w:t>
      </w:r>
    </w:p>
    <w:p w:rsidR="00826FA7" w:rsidRDefault="00826FA7" w:rsidP="00826FA7">
      <w:pPr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(ФГБОУ ВО «</w:t>
      </w:r>
      <w:r>
        <w:rPr>
          <w:b/>
          <w:sz w:val="22"/>
          <w:szCs w:val="22"/>
        </w:rPr>
        <w:t>ВолгГТУ</w:t>
      </w:r>
      <w:r w:rsidRPr="008F0D5E">
        <w:rPr>
          <w:b/>
          <w:caps/>
          <w:sz w:val="22"/>
          <w:szCs w:val="22"/>
        </w:rPr>
        <w:t>»)</w:t>
      </w:r>
    </w:p>
    <w:p w:rsidR="00826FA7" w:rsidRPr="008F0D5E" w:rsidRDefault="00826FA7" w:rsidP="00826FA7">
      <w:pPr>
        <w:jc w:val="center"/>
        <w:rPr>
          <w:b/>
          <w:caps/>
          <w:sz w:val="22"/>
          <w:szCs w:val="22"/>
        </w:rPr>
      </w:pPr>
    </w:p>
    <w:p w:rsidR="00826FA7" w:rsidRDefault="00826FA7" w:rsidP="00826FA7">
      <w:pPr>
        <w:pStyle w:val="Style3"/>
        <w:widowControl/>
        <w:tabs>
          <w:tab w:val="left" w:leader="underscore" w:pos="1296"/>
          <w:tab w:val="left" w:pos="13500"/>
        </w:tabs>
        <w:jc w:val="center"/>
        <w:rPr>
          <w:rStyle w:val="FontStyle17"/>
          <w:i/>
        </w:rPr>
      </w:pPr>
    </w:p>
    <w:p w:rsidR="00826FA7" w:rsidRDefault="00826FA7" w:rsidP="00826FA7">
      <w:pPr>
        <w:pStyle w:val="aa"/>
        <w:jc w:val="center"/>
        <w:rPr>
          <w:sz w:val="28"/>
          <w:szCs w:val="28"/>
        </w:rPr>
      </w:pPr>
    </w:p>
    <w:p w:rsidR="00826FA7" w:rsidRDefault="00826FA7" w:rsidP="00826FA7">
      <w:pPr>
        <w:pStyle w:val="aa"/>
        <w:jc w:val="center"/>
        <w:rPr>
          <w:sz w:val="28"/>
          <w:szCs w:val="28"/>
        </w:rPr>
      </w:pPr>
    </w:p>
    <w:p w:rsidR="00826FA7" w:rsidRDefault="00826FA7" w:rsidP="00826FA7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Кафедра </w:t>
      </w:r>
      <w:r w:rsidR="001A48BA">
        <w:rPr>
          <w:sz w:val="28"/>
          <w:szCs w:val="28"/>
        </w:rPr>
        <w:t>«П</w:t>
      </w:r>
      <w:r>
        <w:rPr>
          <w:sz w:val="28"/>
          <w:szCs w:val="28"/>
        </w:rPr>
        <w:t>роцессы и аппараты химических и пищевых производств</w:t>
      </w:r>
      <w:r w:rsidR="001A48BA">
        <w:rPr>
          <w:sz w:val="28"/>
          <w:szCs w:val="28"/>
        </w:rPr>
        <w:t>»</w:t>
      </w:r>
    </w:p>
    <w:p w:rsidR="00826FA7" w:rsidRDefault="00826FA7" w:rsidP="00826FA7">
      <w:pPr>
        <w:pStyle w:val="aa"/>
        <w:rPr>
          <w:sz w:val="28"/>
          <w:szCs w:val="28"/>
        </w:rPr>
      </w:pPr>
    </w:p>
    <w:p w:rsidR="00826FA7" w:rsidRPr="00181F2D" w:rsidRDefault="00826FA7" w:rsidP="00826FA7">
      <w:pPr>
        <w:pStyle w:val="aa"/>
        <w:rPr>
          <w:sz w:val="28"/>
          <w:szCs w:val="28"/>
        </w:rPr>
      </w:pPr>
    </w:p>
    <w:p w:rsidR="00826FA7" w:rsidRPr="00181F2D" w:rsidRDefault="00826FA7" w:rsidP="00826FA7">
      <w:pPr>
        <w:pStyle w:val="aa"/>
        <w:ind w:left="4395"/>
        <w:rPr>
          <w:sz w:val="28"/>
          <w:szCs w:val="28"/>
        </w:rPr>
      </w:pPr>
      <w:r w:rsidRPr="00181F2D">
        <w:rPr>
          <w:sz w:val="28"/>
          <w:szCs w:val="28"/>
        </w:rPr>
        <w:t>УТВЕРЖДАЮ</w:t>
      </w:r>
    </w:p>
    <w:p w:rsidR="00826FA7" w:rsidRPr="00181F2D" w:rsidRDefault="00826FA7" w:rsidP="00826FA7">
      <w:pPr>
        <w:pStyle w:val="aa"/>
        <w:ind w:left="4395"/>
        <w:rPr>
          <w:sz w:val="28"/>
          <w:szCs w:val="28"/>
        </w:rPr>
      </w:pPr>
      <w:r w:rsidRPr="00181F2D">
        <w:rPr>
          <w:sz w:val="28"/>
          <w:szCs w:val="28"/>
        </w:rPr>
        <w:t>Заведующий кафедрой</w:t>
      </w:r>
    </w:p>
    <w:p w:rsidR="00826FA7" w:rsidRDefault="00826FA7" w:rsidP="00826FA7">
      <w:pPr>
        <w:pStyle w:val="aa"/>
        <w:ind w:left="4395"/>
        <w:rPr>
          <w:sz w:val="28"/>
          <w:szCs w:val="28"/>
        </w:rPr>
      </w:pPr>
      <w:r w:rsidRPr="00181F2D">
        <w:rPr>
          <w:sz w:val="28"/>
          <w:szCs w:val="28"/>
          <w:u w:val="single"/>
        </w:rPr>
        <w:t xml:space="preserve">                    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А.Б. Голованчиков</w:t>
      </w:r>
    </w:p>
    <w:p w:rsidR="00826FA7" w:rsidRPr="00181F2D" w:rsidRDefault="00826FA7" w:rsidP="00826FA7">
      <w:pPr>
        <w:ind w:left="4395"/>
        <w:rPr>
          <w:sz w:val="28"/>
          <w:szCs w:val="28"/>
        </w:rPr>
      </w:pPr>
      <w:r>
        <w:rPr>
          <w:sz w:val="28"/>
          <w:szCs w:val="28"/>
        </w:rPr>
        <w:t>«01» сентября 201</w:t>
      </w:r>
      <w:r w:rsidR="00E21F04">
        <w:rPr>
          <w:sz w:val="28"/>
          <w:szCs w:val="28"/>
        </w:rPr>
        <w:t>6</w:t>
      </w:r>
      <w:r>
        <w:rPr>
          <w:sz w:val="28"/>
          <w:szCs w:val="28"/>
        </w:rPr>
        <w:t xml:space="preserve"> г. </w:t>
      </w:r>
      <w:r w:rsidRPr="00181F2D">
        <w:rPr>
          <w:sz w:val="28"/>
          <w:szCs w:val="28"/>
        </w:rPr>
        <w:t xml:space="preserve"> </w:t>
      </w:r>
    </w:p>
    <w:p w:rsidR="00826FA7" w:rsidRPr="00181F2D" w:rsidRDefault="00826FA7" w:rsidP="00826FA7">
      <w:pPr>
        <w:pStyle w:val="aa"/>
        <w:ind w:left="0"/>
        <w:rPr>
          <w:sz w:val="28"/>
          <w:szCs w:val="28"/>
        </w:rPr>
      </w:pPr>
    </w:p>
    <w:p w:rsidR="00826FA7" w:rsidRPr="00181F2D" w:rsidRDefault="00826FA7" w:rsidP="00826FA7">
      <w:pPr>
        <w:pStyle w:val="aa"/>
        <w:ind w:left="0"/>
        <w:jc w:val="center"/>
        <w:rPr>
          <w:b/>
          <w:sz w:val="28"/>
          <w:szCs w:val="28"/>
        </w:rPr>
      </w:pPr>
      <w:r w:rsidRPr="00181F2D">
        <w:rPr>
          <w:b/>
          <w:sz w:val="28"/>
          <w:szCs w:val="28"/>
        </w:rPr>
        <w:t>Задание и методические указания</w:t>
      </w:r>
    </w:p>
    <w:p w:rsidR="00826FA7" w:rsidRPr="00181F2D" w:rsidRDefault="00826FA7" w:rsidP="00826FA7">
      <w:pPr>
        <w:pStyle w:val="aa"/>
        <w:ind w:left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 выполнению контрольной</w:t>
      </w:r>
      <w:r w:rsidRPr="00181F2D">
        <w:rPr>
          <w:b/>
          <w:sz w:val="28"/>
          <w:szCs w:val="28"/>
        </w:rPr>
        <w:t xml:space="preserve"> работы</w:t>
      </w:r>
    </w:p>
    <w:p w:rsidR="00826FA7" w:rsidRPr="00181F2D" w:rsidRDefault="00826FA7" w:rsidP="00826FA7">
      <w:pPr>
        <w:pStyle w:val="aa"/>
        <w:ind w:left="0"/>
        <w:jc w:val="center"/>
        <w:rPr>
          <w:sz w:val="28"/>
          <w:szCs w:val="28"/>
        </w:rPr>
      </w:pPr>
      <w:r w:rsidRPr="00181F2D">
        <w:rPr>
          <w:sz w:val="28"/>
          <w:szCs w:val="28"/>
        </w:rPr>
        <w:t>по дисциплине «</w:t>
      </w:r>
      <w:r w:rsidR="00E21F04" w:rsidRPr="00E21F04">
        <w:rPr>
          <w:sz w:val="28"/>
          <w:szCs w:val="28"/>
        </w:rPr>
        <w:t>Технологические процессы производства нефтегазового оборудования</w:t>
      </w:r>
      <w:r w:rsidRPr="00181F2D">
        <w:rPr>
          <w:sz w:val="28"/>
          <w:szCs w:val="28"/>
        </w:rPr>
        <w:t>»</w:t>
      </w:r>
    </w:p>
    <w:p w:rsidR="00826FA7" w:rsidRPr="00181F2D" w:rsidRDefault="00826FA7" w:rsidP="00826FA7">
      <w:pPr>
        <w:pStyle w:val="aa"/>
        <w:ind w:left="0"/>
        <w:jc w:val="center"/>
        <w:rPr>
          <w:sz w:val="28"/>
          <w:szCs w:val="28"/>
        </w:rPr>
      </w:pPr>
      <w:r w:rsidRPr="00181F2D">
        <w:rPr>
          <w:sz w:val="28"/>
          <w:szCs w:val="28"/>
        </w:rPr>
        <w:t>для студентов заочной формы обучения</w:t>
      </w:r>
      <w:r>
        <w:rPr>
          <w:sz w:val="28"/>
          <w:szCs w:val="28"/>
        </w:rPr>
        <w:t xml:space="preserve"> бакалавров</w:t>
      </w:r>
    </w:p>
    <w:p w:rsidR="00826FA7" w:rsidRDefault="00826FA7" w:rsidP="00826FA7">
      <w:pPr>
        <w:pStyle w:val="aa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направлению подготовки 43.01.03 </w:t>
      </w:r>
      <w:r w:rsidRPr="00181F2D">
        <w:rPr>
          <w:sz w:val="28"/>
          <w:szCs w:val="28"/>
        </w:rPr>
        <w:t>«Сервис»</w:t>
      </w:r>
      <w:r>
        <w:rPr>
          <w:sz w:val="28"/>
          <w:szCs w:val="28"/>
        </w:rPr>
        <w:t xml:space="preserve"> </w:t>
      </w:r>
    </w:p>
    <w:p w:rsidR="00826FA7" w:rsidRPr="00181F2D" w:rsidRDefault="00826FA7" w:rsidP="00826FA7">
      <w:pPr>
        <w:pStyle w:val="aa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«Сервис в нефтегазовых комплексах»</w:t>
      </w:r>
    </w:p>
    <w:p w:rsidR="00826FA7" w:rsidRPr="00181F2D" w:rsidRDefault="00826FA7" w:rsidP="00826FA7">
      <w:pPr>
        <w:pStyle w:val="aa"/>
        <w:ind w:left="1440"/>
        <w:rPr>
          <w:sz w:val="28"/>
          <w:szCs w:val="28"/>
          <w:vertAlign w:val="subscript"/>
        </w:rPr>
      </w:pPr>
    </w:p>
    <w:p w:rsidR="00826FA7" w:rsidRPr="00181F2D" w:rsidRDefault="00826FA7" w:rsidP="00826FA7">
      <w:pPr>
        <w:pStyle w:val="aa"/>
        <w:ind w:left="1440"/>
        <w:rPr>
          <w:sz w:val="28"/>
          <w:szCs w:val="28"/>
          <w:vertAlign w:val="subscript"/>
        </w:rPr>
      </w:pPr>
    </w:p>
    <w:p w:rsidR="00826FA7" w:rsidRDefault="00826FA7" w:rsidP="00826FA7">
      <w:pPr>
        <w:pStyle w:val="aa"/>
        <w:ind w:left="2880"/>
        <w:rPr>
          <w:sz w:val="28"/>
          <w:szCs w:val="28"/>
        </w:rPr>
      </w:pPr>
    </w:p>
    <w:p w:rsidR="00826FA7" w:rsidRPr="00181F2D" w:rsidRDefault="00826FA7" w:rsidP="00826FA7">
      <w:pPr>
        <w:pStyle w:val="aa"/>
        <w:ind w:left="2880"/>
        <w:rPr>
          <w:sz w:val="28"/>
          <w:szCs w:val="28"/>
        </w:rPr>
      </w:pPr>
      <w:r>
        <w:rPr>
          <w:sz w:val="28"/>
          <w:szCs w:val="28"/>
        </w:rPr>
        <w:t>Преподаватель, к.х.н., доц.___________ Карев В.Н.</w:t>
      </w:r>
    </w:p>
    <w:p w:rsidR="00826FA7" w:rsidRDefault="00826FA7" w:rsidP="00826FA7">
      <w:pPr>
        <w:pStyle w:val="aa"/>
        <w:ind w:left="720"/>
        <w:rPr>
          <w:sz w:val="28"/>
          <w:szCs w:val="28"/>
        </w:rPr>
      </w:pPr>
    </w:p>
    <w:p w:rsidR="00826FA7" w:rsidRDefault="00826FA7" w:rsidP="00826FA7">
      <w:pPr>
        <w:pStyle w:val="aa"/>
        <w:jc w:val="center"/>
        <w:rPr>
          <w:sz w:val="28"/>
          <w:szCs w:val="28"/>
        </w:rPr>
      </w:pPr>
    </w:p>
    <w:p w:rsidR="00826FA7" w:rsidRDefault="00826FA7" w:rsidP="00826FA7">
      <w:pPr>
        <w:pStyle w:val="aa"/>
        <w:jc w:val="center"/>
        <w:rPr>
          <w:sz w:val="28"/>
          <w:szCs w:val="28"/>
        </w:rPr>
      </w:pPr>
    </w:p>
    <w:p w:rsidR="00826FA7" w:rsidRDefault="00826FA7" w:rsidP="00826FA7">
      <w:pPr>
        <w:pStyle w:val="aa"/>
        <w:jc w:val="center"/>
        <w:rPr>
          <w:sz w:val="28"/>
          <w:szCs w:val="28"/>
        </w:rPr>
      </w:pPr>
    </w:p>
    <w:p w:rsidR="00826FA7" w:rsidRPr="00181F2D" w:rsidRDefault="00826FA7" w:rsidP="00826FA7">
      <w:pPr>
        <w:pStyle w:val="aa"/>
        <w:jc w:val="center"/>
        <w:rPr>
          <w:sz w:val="28"/>
          <w:szCs w:val="28"/>
        </w:rPr>
      </w:pPr>
      <w:r w:rsidRPr="00181F2D">
        <w:rPr>
          <w:sz w:val="28"/>
          <w:szCs w:val="28"/>
        </w:rPr>
        <w:t>Волгоград 20</w:t>
      </w:r>
      <w:r>
        <w:rPr>
          <w:sz w:val="28"/>
          <w:szCs w:val="28"/>
        </w:rPr>
        <w:t>15</w:t>
      </w:r>
      <w:r w:rsidRPr="00181F2D">
        <w:rPr>
          <w:sz w:val="28"/>
          <w:szCs w:val="28"/>
        </w:rPr>
        <w:t>-20</w:t>
      </w:r>
      <w:r w:rsidRPr="00826FA7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181F2D">
        <w:rPr>
          <w:sz w:val="28"/>
          <w:szCs w:val="28"/>
        </w:rPr>
        <w:t xml:space="preserve"> учебный год.</w:t>
      </w:r>
    </w:p>
    <w:p w:rsidR="00E91444" w:rsidRDefault="00E91444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E91444" w:rsidRDefault="00E91444" w:rsidP="00E91444">
      <w:pPr>
        <w:ind w:firstLine="709"/>
        <w:jc w:val="center"/>
      </w:pPr>
    </w:p>
    <w:p w:rsidR="00E91444" w:rsidRPr="0099690E" w:rsidRDefault="00E91444" w:rsidP="00E91444">
      <w:pPr>
        <w:ind w:firstLine="709"/>
        <w:jc w:val="center"/>
        <w:rPr>
          <w:b/>
          <w:sz w:val="28"/>
          <w:szCs w:val="28"/>
        </w:rPr>
      </w:pPr>
      <w:r w:rsidRPr="0099690E">
        <w:rPr>
          <w:b/>
          <w:sz w:val="28"/>
          <w:szCs w:val="28"/>
        </w:rPr>
        <w:t xml:space="preserve">1. Общие сведения </w:t>
      </w:r>
    </w:p>
    <w:p w:rsidR="00710126" w:rsidRPr="00710126" w:rsidRDefault="00710126" w:rsidP="00710126">
      <w:pPr>
        <w:pStyle w:val="1"/>
        <w:spacing w:before="0"/>
        <w:ind w:firstLine="709"/>
        <w:rPr>
          <w:rFonts w:ascii="Times New Roman" w:hAnsi="Times New Roman"/>
          <w:color w:val="auto"/>
          <w:sz w:val="28"/>
        </w:rPr>
      </w:pPr>
      <w:bookmarkStart w:id="0" w:name="_Toc435717722"/>
      <w:r w:rsidRPr="00710126">
        <w:rPr>
          <w:rFonts w:ascii="Times New Roman" w:hAnsi="Times New Roman"/>
          <w:color w:val="auto"/>
          <w:sz w:val="28"/>
        </w:rPr>
        <w:t>Содержание и структура дисциплины (модуля) по темам (разделам)</w:t>
      </w:r>
      <w:bookmarkEnd w:id="0"/>
    </w:p>
    <w:p w:rsidR="00710126" w:rsidRDefault="00710126" w:rsidP="00710126">
      <w:pPr>
        <w:ind w:firstLine="720"/>
        <w:rPr>
          <w:sz w:val="28"/>
        </w:rPr>
      </w:pPr>
    </w:p>
    <w:p w:rsidR="00710126" w:rsidRPr="00C76000" w:rsidRDefault="00710126" w:rsidP="00710126">
      <w:pPr>
        <w:ind w:firstLine="720"/>
        <w:rPr>
          <w:b/>
          <w:sz w:val="28"/>
        </w:rPr>
      </w:pPr>
      <w:r w:rsidRPr="00C76000">
        <w:rPr>
          <w:sz w:val="28"/>
        </w:rPr>
        <w:t xml:space="preserve">Таблица </w:t>
      </w:r>
      <w:r>
        <w:rPr>
          <w:sz w:val="28"/>
        </w:rPr>
        <w:t>1</w:t>
      </w:r>
      <w:r w:rsidRPr="00C76000">
        <w:rPr>
          <w:sz w:val="28"/>
        </w:rPr>
        <w:t xml:space="preserve"> – Содержание учебной дисциплины</w:t>
      </w:r>
      <w:r>
        <w:rPr>
          <w:sz w:val="28"/>
        </w:rPr>
        <w:t xml:space="preserve"> для студентов сокращенной формы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73"/>
        <w:gridCol w:w="4884"/>
        <w:gridCol w:w="811"/>
        <w:gridCol w:w="935"/>
        <w:gridCol w:w="840"/>
        <w:gridCol w:w="703"/>
        <w:gridCol w:w="790"/>
      </w:tblGrid>
      <w:tr w:rsidR="00710126" w:rsidRPr="00710126" w:rsidTr="00710126">
        <w:trPr>
          <w:trHeight w:val="20"/>
          <w:tblHeader/>
          <w:jc w:val="center"/>
        </w:trPr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26" w:rsidRPr="00710126" w:rsidRDefault="00710126" w:rsidP="003D202D">
            <w:pPr>
              <w:jc w:val="center"/>
              <w:rPr>
                <w:sz w:val="22"/>
                <w:szCs w:val="24"/>
              </w:rPr>
            </w:pPr>
            <w:r w:rsidRPr="00710126">
              <w:rPr>
                <w:sz w:val="22"/>
                <w:szCs w:val="24"/>
              </w:rPr>
              <w:t>Номер темы и/или раздела</w:t>
            </w:r>
          </w:p>
        </w:tc>
        <w:tc>
          <w:tcPr>
            <w:tcW w:w="2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26" w:rsidRPr="00710126" w:rsidRDefault="00710126" w:rsidP="003D202D">
            <w:pPr>
              <w:jc w:val="center"/>
              <w:rPr>
                <w:sz w:val="22"/>
                <w:szCs w:val="24"/>
              </w:rPr>
            </w:pPr>
            <w:r w:rsidRPr="00710126">
              <w:rPr>
                <w:sz w:val="22"/>
                <w:szCs w:val="24"/>
              </w:rPr>
              <w:t>Наименование темы, раздела и вопросов,</w:t>
            </w:r>
          </w:p>
          <w:p w:rsidR="00710126" w:rsidRPr="00710126" w:rsidRDefault="00710126" w:rsidP="003D202D">
            <w:pPr>
              <w:jc w:val="center"/>
              <w:rPr>
                <w:sz w:val="22"/>
                <w:szCs w:val="24"/>
              </w:rPr>
            </w:pPr>
            <w:r w:rsidRPr="00710126">
              <w:rPr>
                <w:sz w:val="22"/>
                <w:szCs w:val="24"/>
              </w:rPr>
              <w:t>изучаемых на занятиях</w:t>
            </w:r>
          </w:p>
        </w:tc>
        <w:tc>
          <w:tcPr>
            <w:tcW w:w="17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26" w:rsidRPr="00710126" w:rsidRDefault="00710126" w:rsidP="003D202D">
            <w:pPr>
              <w:jc w:val="center"/>
              <w:rPr>
                <w:sz w:val="22"/>
                <w:szCs w:val="24"/>
              </w:rPr>
            </w:pPr>
            <w:r w:rsidRPr="00710126">
              <w:rPr>
                <w:sz w:val="22"/>
                <w:szCs w:val="24"/>
              </w:rPr>
              <w:t>Кол-во часов, отводимых на занятия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26" w:rsidRPr="00710126" w:rsidRDefault="00710126" w:rsidP="003D202D">
            <w:pPr>
              <w:jc w:val="center"/>
              <w:rPr>
                <w:sz w:val="22"/>
                <w:szCs w:val="24"/>
              </w:rPr>
            </w:pPr>
            <w:r w:rsidRPr="00710126">
              <w:rPr>
                <w:sz w:val="22"/>
                <w:szCs w:val="24"/>
              </w:rPr>
              <w:t>Форма контроля</w:t>
            </w:r>
          </w:p>
        </w:tc>
      </w:tr>
      <w:tr w:rsidR="00710126" w:rsidRPr="00C76000" w:rsidTr="00710126">
        <w:trPr>
          <w:trHeight w:val="20"/>
          <w:tblHeader/>
          <w:jc w:val="center"/>
        </w:trPr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26" w:rsidRPr="00C76000" w:rsidRDefault="00710126" w:rsidP="003D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26" w:rsidRPr="00C76000" w:rsidRDefault="00710126" w:rsidP="003D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26" w:rsidRPr="00710126" w:rsidRDefault="00710126" w:rsidP="003D202D">
            <w:pPr>
              <w:jc w:val="center"/>
              <w:rPr>
                <w:sz w:val="22"/>
                <w:szCs w:val="24"/>
              </w:rPr>
            </w:pPr>
            <w:r w:rsidRPr="00710126">
              <w:rPr>
                <w:sz w:val="22"/>
                <w:szCs w:val="24"/>
              </w:rPr>
              <w:t>Лекционного типа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26" w:rsidRPr="00710126" w:rsidRDefault="00710126" w:rsidP="003D202D">
            <w:pPr>
              <w:jc w:val="center"/>
              <w:rPr>
                <w:sz w:val="22"/>
                <w:szCs w:val="24"/>
              </w:rPr>
            </w:pPr>
            <w:r w:rsidRPr="00710126">
              <w:rPr>
                <w:sz w:val="22"/>
                <w:szCs w:val="24"/>
              </w:rPr>
              <w:t>Практи</w:t>
            </w:r>
            <w:r w:rsidRPr="00710126">
              <w:rPr>
                <w:sz w:val="22"/>
                <w:szCs w:val="24"/>
              </w:rPr>
              <w:softHyphen/>
              <w:t>ческие</w:t>
            </w:r>
          </w:p>
          <w:p w:rsidR="00710126" w:rsidRPr="00710126" w:rsidRDefault="00710126" w:rsidP="003D202D">
            <w:pPr>
              <w:jc w:val="center"/>
              <w:rPr>
                <w:sz w:val="22"/>
                <w:szCs w:val="24"/>
              </w:rPr>
            </w:pPr>
            <w:r w:rsidRPr="00710126">
              <w:rPr>
                <w:sz w:val="22"/>
                <w:szCs w:val="24"/>
              </w:rPr>
              <w:t>занятия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26" w:rsidRPr="00710126" w:rsidRDefault="00710126" w:rsidP="003D202D">
            <w:pPr>
              <w:jc w:val="center"/>
              <w:rPr>
                <w:sz w:val="22"/>
                <w:szCs w:val="24"/>
              </w:rPr>
            </w:pPr>
            <w:r w:rsidRPr="00710126">
              <w:rPr>
                <w:sz w:val="22"/>
                <w:szCs w:val="24"/>
              </w:rPr>
              <w:t>Консультации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26" w:rsidRPr="00710126" w:rsidRDefault="00710126" w:rsidP="003D202D">
            <w:pPr>
              <w:jc w:val="center"/>
              <w:rPr>
                <w:sz w:val="22"/>
                <w:szCs w:val="24"/>
              </w:rPr>
            </w:pPr>
            <w:r w:rsidRPr="00710126">
              <w:rPr>
                <w:sz w:val="22"/>
                <w:szCs w:val="24"/>
              </w:rPr>
              <w:t>Самостоятельная работа</w:t>
            </w: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26" w:rsidRPr="00C76000" w:rsidRDefault="00710126" w:rsidP="003D202D">
            <w:pPr>
              <w:jc w:val="center"/>
              <w:rPr>
                <w:sz w:val="24"/>
                <w:szCs w:val="24"/>
              </w:rPr>
            </w:pPr>
          </w:p>
        </w:tc>
      </w:tr>
      <w:tr w:rsidR="00710126" w:rsidRPr="00C76000" w:rsidTr="00710126">
        <w:trPr>
          <w:trHeight w:val="20"/>
          <w:tblHeader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26" w:rsidRPr="00C76000" w:rsidRDefault="00710126" w:rsidP="003D202D">
            <w:pPr>
              <w:jc w:val="center"/>
              <w:rPr>
                <w:sz w:val="24"/>
                <w:szCs w:val="24"/>
              </w:rPr>
            </w:pPr>
            <w:r w:rsidRPr="00C76000">
              <w:rPr>
                <w:sz w:val="24"/>
                <w:szCs w:val="24"/>
              </w:rPr>
              <w:t>1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26" w:rsidRPr="00C76000" w:rsidRDefault="00710126" w:rsidP="003D202D">
            <w:pPr>
              <w:jc w:val="center"/>
              <w:rPr>
                <w:sz w:val="24"/>
                <w:szCs w:val="24"/>
              </w:rPr>
            </w:pPr>
            <w:r w:rsidRPr="00C76000">
              <w:rPr>
                <w:sz w:val="24"/>
                <w:szCs w:val="24"/>
              </w:rPr>
              <w:t>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26" w:rsidRPr="00C76000" w:rsidRDefault="00710126" w:rsidP="003D202D">
            <w:pPr>
              <w:jc w:val="center"/>
              <w:rPr>
                <w:sz w:val="24"/>
                <w:szCs w:val="24"/>
              </w:rPr>
            </w:pPr>
            <w:r w:rsidRPr="00C76000">
              <w:rPr>
                <w:sz w:val="24"/>
                <w:szCs w:val="24"/>
              </w:rPr>
              <w:t>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26" w:rsidRPr="00C76000" w:rsidRDefault="00710126" w:rsidP="003D202D">
            <w:pPr>
              <w:jc w:val="center"/>
              <w:rPr>
                <w:sz w:val="24"/>
                <w:szCs w:val="24"/>
              </w:rPr>
            </w:pPr>
            <w:r w:rsidRPr="00C76000">
              <w:rPr>
                <w:sz w:val="24"/>
                <w:szCs w:val="24"/>
              </w:rPr>
              <w:t>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26" w:rsidRPr="00C76000" w:rsidRDefault="00710126" w:rsidP="003D202D">
            <w:pPr>
              <w:jc w:val="center"/>
              <w:rPr>
                <w:sz w:val="24"/>
                <w:szCs w:val="24"/>
              </w:rPr>
            </w:pPr>
            <w:r w:rsidRPr="00C76000">
              <w:rPr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26" w:rsidRPr="00C76000" w:rsidRDefault="00710126" w:rsidP="003D202D">
            <w:pPr>
              <w:jc w:val="center"/>
              <w:rPr>
                <w:sz w:val="24"/>
                <w:szCs w:val="24"/>
              </w:rPr>
            </w:pPr>
            <w:r w:rsidRPr="00C76000">
              <w:rPr>
                <w:sz w:val="24"/>
                <w:szCs w:val="24"/>
              </w:rPr>
              <w:t>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26" w:rsidRPr="00C76000" w:rsidRDefault="00710126" w:rsidP="003D202D">
            <w:pPr>
              <w:jc w:val="center"/>
              <w:rPr>
                <w:sz w:val="24"/>
                <w:szCs w:val="24"/>
              </w:rPr>
            </w:pPr>
            <w:r w:rsidRPr="00C76000">
              <w:rPr>
                <w:sz w:val="24"/>
                <w:szCs w:val="24"/>
              </w:rPr>
              <w:t>7</w:t>
            </w:r>
          </w:p>
        </w:tc>
      </w:tr>
      <w:tr w:rsidR="00710126" w:rsidRPr="00C76000" w:rsidTr="00710126">
        <w:trPr>
          <w:trHeight w:val="323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26" w:rsidRPr="00710126" w:rsidRDefault="00710126" w:rsidP="003D202D">
            <w:pPr>
              <w:jc w:val="center"/>
              <w:rPr>
                <w:sz w:val="22"/>
                <w:szCs w:val="22"/>
              </w:rPr>
            </w:pPr>
            <w:r w:rsidRPr="00710126">
              <w:rPr>
                <w:sz w:val="22"/>
                <w:szCs w:val="22"/>
              </w:rPr>
              <w:t>1.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26" w:rsidRPr="00710126" w:rsidRDefault="00710126" w:rsidP="003D202D">
            <w:pPr>
              <w:jc w:val="both"/>
              <w:rPr>
                <w:b/>
                <w:iCs/>
                <w:color w:val="000000"/>
                <w:sz w:val="22"/>
                <w:szCs w:val="22"/>
              </w:rPr>
            </w:pPr>
            <w:r w:rsidRPr="00710126">
              <w:rPr>
                <w:b/>
                <w:iCs/>
                <w:color w:val="000000"/>
                <w:sz w:val="22"/>
                <w:szCs w:val="22"/>
              </w:rPr>
              <w:t>Понятие технологии нефтегазового машиностроения</w:t>
            </w:r>
          </w:p>
          <w:p w:rsidR="00710126" w:rsidRPr="00710126" w:rsidRDefault="00710126" w:rsidP="003D202D">
            <w:pPr>
              <w:jc w:val="both"/>
              <w:rPr>
                <w:sz w:val="22"/>
                <w:szCs w:val="22"/>
              </w:rPr>
            </w:pPr>
            <w:r w:rsidRPr="00710126">
              <w:rPr>
                <w:color w:val="000000"/>
                <w:sz w:val="22"/>
                <w:szCs w:val="22"/>
              </w:rPr>
              <w:t>История техники. Этапы развития технологии машиностроения на современном этапе. Машиностроение как ведущая отрасль современной промышленности. Отраслевой состав машиностроения. Машина, как объект производства. Производственный и технологический процессы. Структура технологического процесса. Назначение технологической документации. Единая система технологической документации (ЕСТД). Типы производства, их технологическая характеристика.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26" w:rsidRPr="00710126" w:rsidRDefault="00710126" w:rsidP="003D20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26" w:rsidRPr="00710126" w:rsidRDefault="00710126" w:rsidP="003D20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26" w:rsidRPr="00710126" w:rsidRDefault="00710126" w:rsidP="003D202D">
            <w:pPr>
              <w:jc w:val="center"/>
              <w:rPr>
                <w:szCs w:val="22"/>
              </w:rPr>
            </w:pPr>
            <w:r w:rsidRPr="00710126">
              <w:rPr>
                <w:szCs w:val="22"/>
              </w:rPr>
              <w:t>По нормам*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26" w:rsidRPr="00710126" w:rsidRDefault="00710126" w:rsidP="003D202D">
            <w:pPr>
              <w:pStyle w:val="Style52"/>
              <w:widowControl/>
              <w:jc w:val="center"/>
              <w:rPr>
                <w:sz w:val="22"/>
                <w:szCs w:val="22"/>
              </w:rPr>
            </w:pPr>
            <w:r w:rsidRPr="00710126">
              <w:rPr>
                <w:sz w:val="22"/>
                <w:szCs w:val="22"/>
              </w:rPr>
              <w:t>20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26" w:rsidRPr="00710126" w:rsidRDefault="00710126" w:rsidP="003D202D">
            <w:pPr>
              <w:jc w:val="center"/>
              <w:rPr>
                <w:sz w:val="22"/>
                <w:szCs w:val="22"/>
              </w:rPr>
            </w:pPr>
            <w:r w:rsidRPr="00710126">
              <w:rPr>
                <w:sz w:val="22"/>
                <w:szCs w:val="22"/>
              </w:rPr>
              <w:t xml:space="preserve">З, </w:t>
            </w:r>
            <w:proofErr w:type="spellStart"/>
            <w:r w:rsidRPr="00710126">
              <w:rPr>
                <w:sz w:val="22"/>
                <w:szCs w:val="22"/>
              </w:rPr>
              <w:t>Кр</w:t>
            </w:r>
            <w:proofErr w:type="spellEnd"/>
          </w:p>
          <w:p w:rsidR="00710126" w:rsidRPr="00710126" w:rsidRDefault="00710126" w:rsidP="003D202D">
            <w:pPr>
              <w:pStyle w:val="Style52"/>
              <w:widowControl/>
              <w:jc w:val="center"/>
              <w:rPr>
                <w:rStyle w:val="FontStyle74"/>
                <w:szCs w:val="22"/>
              </w:rPr>
            </w:pPr>
          </w:p>
        </w:tc>
      </w:tr>
      <w:tr w:rsidR="00710126" w:rsidRPr="00C76000" w:rsidTr="00710126">
        <w:trPr>
          <w:trHeight w:val="20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26" w:rsidRPr="00710126" w:rsidRDefault="00710126" w:rsidP="003D202D">
            <w:pPr>
              <w:jc w:val="center"/>
              <w:rPr>
                <w:sz w:val="22"/>
                <w:szCs w:val="22"/>
              </w:rPr>
            </w:pPr>
            <w:r w:rsidRPr="00710126">
              <w:rPr>
                <w:sz w:val="22"/>
                <w:szCs w:val="22"/>
              </w:rPr>
              <w:t>2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26" w:rsidRPr="00710126" w:rsidRDefault="00710126" w:rsidP="003D202D">
            <w:pPr>
              <w:shd w:val="clear" w:color="auto" w:fill="FFFFFF"/>
              <w:jc w:val="both"/>
              <w:rPr>
                <w:b/>
                <w:iCs/>
                <w:color w:val="000000"/>
                <w:sz w:val="22"/>
                <w:szCs w:val="22"/>
              </w:rPr>
            </w:pPr>
            <w:r w:rsidRPr="00710126">
              <w:rPr>
                <w:b/>
                <w:iCs/>
                <w:color w:val="000000"/>
                <w:sz w:val="22"/>
                <w:szCs w:val="22"/>
              </w:rPr>
              <w:t>Основные понятия о точности обработки и качестве поверхности деталей машин</w:t>
            </w:r>
          </w:p>
          <w:p w:rsidR="00710126" w:rsidRPr="00710126" w:rsidRDefault="00710126" w:rsidP="003D202D">
            <w:pPr>
              <w:shd w:val="clear" w:color="auto" w:fill="FFFFFF"/>
              <w:jc w:val="both"/>
              <w:rPr>
                <w:spacing w:val="-2"/>
                <w:sz w:val="22"/>
                <w:szCs w:val="22"/>
              </w:rPr>
            </w:pPr>
            <w:r w:rsidRPr="00710126">
              <w:rPr>
                <w:color w:val="000000"/>
                <w:sz w:val="22"/>
                <w:szCs w:val="22"/>
              </w:rPr>
              <w:t xml:space="preserve">Понятие технологичности конструкций изделий. Характеристики точность деталей машин и факторы ее определяющие. Качество машин (изделий). Критерии и показатели качества поверхности деталей машин. Контроль качества изделий. Оценка качества продукции. Контроль машин (изделий). Методы и средства измерения деталей машин. Обеспечение единства измерений. Основные термины и определения теории точности. Общие сведения о системе допусков и посадок. Посадки в системе отверстия и вала. Правила обозначения посадок на чертежах. Понятие о </w:t>
            </w:r>
            <w:r w:rsidRPr="00710126">
              <w:rPr>
                <w:i/>
                <w:color w:val="000000"/>
                <w:sz w:val="22"/>
                <w:szCs w:val="22"/>
              </w:rPr>
              <w:t>квалитетах</w:t>
            </w:r>
            <w:r w:rsidRPr="00710126">
              <w:rPr>
                <w:color w:val="000000"/>
                <w:sz w:val="22"/>
                <w:szCs w:val="22"/>
              </w:rPr>
              <w:t>. Основные понятия и определения точности формы и расположения поверхностей детали. Оценка шероховатости поверхностей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26" w:rsidRPr="00710126" w:rsidRDefault="00710126" w:rsidP="003D20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26" w:rsidRPr="00710126" w:rsidRDefault="00710126" w:rsidP="003D20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26" w:rsidRPr="00710126" w:rsidRDefault="00710126" w:rsidP="003D202D">
            <w:pPr>
              <w:jc w:val="center"/>
              <w:rPr>
                <w:szCs w:val="22"/>
              </w:rPr>
            </w:pPr>
            <w:r w:rsidRPr="00710126">
              <w:rPr>
                <w:szCs w:val="22"/>
              </w:rPr>
              <w:t>По нормам*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26" w:rsidRPr="00710126" w:rsidRDefault="00710126" w:rsidP="003D202D">
            <w:pPr>
              <w:pStyle w:val="Style52"/>
              <w:widowControl/>
              <w:jc w:val="center"/>
              <w:rPr>
                <w:sz w:val="22"/>
                <w:szCs w:val="22"/>
              </w:rPr>
            </w:pPr>
            <w:r w:rsidRPr="00710126">
              <w:rPr>
                <w:sz w:val="22"/>
                <w:szCs w:val="22"/>
              </w:rPr>
              <w:t>20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26" w:rsidRPr="00710126" w:rsidRDefault="00710126" w:rsidP="003D202D">
            <w:pPr>
              <w:jc w:val="center"/>
              <w:rPr>
                <w:sz w:val="22"/>
                <w:szCs w:val="22"/>
              </w:rPr>
            </w:pPr>
            <w:r w:rsidRPr="00710126">
              <w:rPr>
                <w:sz w:val="22"/>
                <w:szCs w:val="22"/>
              </w:rPr>
              <w:t xml:space="preserve">З, </w:t>
            </w:r>
            <w:proofErr w:type="spellStart"/>
            <w:r w:rsidRPr="00710126">
              <w:rPr>
                <w:sz w:val="22"/>
                <w:szCs w:val="22"/>
              </w:rPr>
              <w:t>Кр</w:t>
            </w:r>
            <w:proofErr w:type="spellEnd"/>
          </w:p>
          <w:p w:rsidR="00710126" w:rsidRPr="00710126" w:rsidRDefault="00710126" w:rsidP="003D202D">
            <w:pPr>
              <w:pStyle w:val="Style52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710126" w:rsidRPr="00C76000" w:rsidTr="00710126">
        <w:trPr>
          <w:trHeight w:val="20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26" w:rsidRPr="00710126" w:rsidRDefault="00710126" w:rsidP="003D202D">
            <w:pPr>
              <w:jc w:val="center"/>
              <w:rPr>
                <w:sz w:val="22"/>
                <w:szCs w:val="22"/>
              </w:rPr>
            </w:pPr>
            <w:r w:rsidRPr="00710126">
              <w:rPr>
                <w:sz w:val="22"/>
                <w:szCs w:val="22"/>
              </w:rPr>
              <w:t>3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26" w:rsidRPr="00710126" w:rsidRDefault="00710126" w:rsidP="003D202D">
            <w:pPr>
              <w:ind w:left="-26" w:right="-82"/>
              <w:rPr>
                <w:i/>
                <w:iCs/>
                <w:color w:val="000000"/>
                <w:sz w:val="22"/>
                <w:szCs w:val="22"/>
              </w:rPr>
            </w:pPr>
            <w:r w:rsidRPr="00710126">
              <w:rPr>
                <w:b/>
                <w:iCs/>
                <w:color w:val="000000"/>
                <w:sz w:val="22"/>
                <w:szCs w:val="22"/>
              </w:rPr>
              <w:t>Основные методы получения заготовок</w:t>
            </w:r>
          </w:p>
          <w:p w:rsidR="00710126" w:rsidRPr="00710126" w:rsidRDefault="00710126" w:rsidP="003D202D">
            <w:pPr>
              <w:ind w:left="-26" w:right="-82"/>
              <w:rPr>
                <w:b/>
                <w:sz w:val="22"/>
                <w:szCs w:val="22"/>
              </w:rPr>
            </w:pPr>
            <w:r w:rsidRPr="00710126">
              <w:rPr>
                <w:color w:val="000000"/>
                <w:sz w:val="22"/>
                <w:szCs w:val="22"/>
              </w:rPr>
              <w:t xml:space="preserve">Общие сведения о процессах литья. Литье в землю. Понятие модели, формы и стержней. Литье точных отливок в разовые формы. Литье в постоянные металлические формы (кокиль). Литье под давлением. Оборудование для плавки. Сущность обработки давлением, основные виды процессов. </w:t>
            </w:r>
            <w:r w:rsidRPr="00710126">
              <w:rPr>
                <w:color w:val="000000"/>
                <w:sz w:val="22"/>
                <w:szCs w:val="22"/>
              </w:rPr>
              <w:lastRenderedPageBreak/>
              <w:t>Горячая объемная штамповка. Холодная объемная штамповка. Листовая холодная штамповка. Вытяжка из листа изделий сложной формы. Метод порошковой металлургии. Заготовки из пластмасс. Общая характеристика сварочного производства. Пайка металлов. Припои и флюсы.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26" w:rsidRPr="00710126" w:rsidRDefault="00710126" w:rsidP="003D2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26" w:rsidRPr="00710126" w:rsidRDefault="00710126" w:rsidP="003D2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26" w:rsidRPr="00710126" w:rsidRDefault="00710126" w:rsidP="003D202D">
            <w:pPr>
              <w:jc w:val="center"/>
              <w:rPr>
                <w:szCs w:val="22"/>
              </w:rPr>
            </w:pPr>
            <w:r w:rsidRPr="00710126">
              <w:rPr>
                <w:szCs w:val="22"/>
              </w:rPr>
              <w:t>По нормам*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26" w:rsidRPr="00710126" w:rsidRDefault="00710126" w:rsidP="003D202D">
            <w:pPr>
              <w:pStyle w:val="Style52"/>
              <w:widowControl/>
              <w:jc w:val="center"/>
              <w:rPr>
                <w:sz w:val="22"/>
                <w:szCs w:val="22"/>
              </w:rPr>
            </w:pPr>
            <w:r w:rsidRPr="00710126">
              <w:rPr>
                <w:sz w:val="22"/>
                <w:szCs w:val="22"/>
              </w:rPr>
              <w:t>10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26" w:rsidRPr="00710126" w:rsidRDefault="00710126" w:rsidP="003D202D">
            <w:pPr>
              <w:jc w:val="center"/>
              <w:rPr>
                <w:sz w:val="22"/>
                <w:szCs w:val="22"/>
              </w:rPr>
            </w:pPr>
            <w:r w:rsidRPr="00710126">
              <w:rPr>
                <w:sz w:val="22"/>
                <w:szCs w:val="22"/>
              </w:rPr>
              <w:t>З, КР</w:t>
            </w:r>
          </w:p>
          <w:p w:rsidR="00710126" w:rsidRPr="00710126" w:rsidRDefault="00710126" w:rsidP="003D202D">
            <w:pPr>
              <w:pStyle w:val="Style52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710126" w:rsidRPr="00C76000" w:rsidTr="00710126">
        <w:trPr>
          <w:trHeight w:val="20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26" w:rsidRPr="00710126" w:rsidRDefault="00710126" w:rsidP="003D202D">
            <w:pPr>
              <w:jc w:val="center"/>
              <w:rPr>
                <w:sz w:val="22"/>
                <w:szCs w:val="22"/>
              </w:rPr>
            </w:pPr>
            <w:r w:rsidRPr="00710126">
              <w:rPr>
                <w:sz w:val="22"/>
                <w:szCs w:val="22"/>
              </w:rPr>
              <w:t>4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26" w:rsidRPr="00710126" w:rsidRDefault="00710126" w:rsidP="003D202D">
            <w:pPr>
              <w:ind w:left="-26" w:right="-82"/>
              <w:rPr>
                <w:b/>
                <w:iCs/>
                <w:color w:val="000000"/>
                <w:sz w:val="22"/>
                <w:szCs w:val="22"/>
              </w:rPr>
            </w:pPr>
            <w:r w:rsidRPr="00710126">
              <w:rPr>
                <w:b/>
                <w:iCs/>
                <w:color w:val="000000"/>
                <w:sz w:val="22"/>
                <w:szCs w:val="22"/>
              </w:rPr>
              <w:t>Металлообрабатывающее оборудование, инструмент и техническая оснастка резания материалов</w:t>
            </w:r>
          </w:p>
          <w:p w:rsidR="00710126" w:rsidRPr="00710126" w:rsidRDefault="00710126" w:rsidP="003D202D">
            <w:pPr>
              <w:ind w:left="-26" w:right="-82"/>
              <w:rPr>
                <w:b/>
                <w:sz w:val="22"/>
                <w:szCs w:val="22"/>
              </w:rPr>
            </w:pPr>
            <w:r w:rsidRPr="00710126">
              <w:rPr>
                <w:color w:val="000000"/>
                <w:sz w:val="22"/>
                <w:szCs w:val="22"/>
              </w:rPr>
              <w:t>Общие сведения о металлообрабатывающем оборудовании, инструменте и технологической оснастке. Припуски на обработку и методы их определения. Процесс резания металлов. Физические явления в процессе резания. Базирование и базы в машиностроении Техническое нормирование. Классификация затрат рабочего времени и времени работы оборудования. Методы нормирования труда.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26" w:rsidRPr="00710126" w:rsidRDefault="00710126" w:rsidP="003D20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26" w:rsidRPr="00710126" w:rsidRDefault="00710126" w:rsidP="003D20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26" w:rsidRPr="00710126" w:rsidRDefault="00710126" w:rsidP="003D202D">
            <w:pPr>
              <w:jc w:val="center"/>
              <w:rPr>
                <w:szCs w:val="22"/>
              </w:rPr>
            </w:pPr>
          </w:p>
          <w:p w:rsidR="00710126" w:rsidRPr="00710126" w:rsidRDefault="00710126" w:rsidP="003D202D">
            <w:pPr>
              <w:jc w:val="center"/>
              <w:rPr>
                <w:szCs w:val="22"/>
              </w:rPr>
            </w:pPr>
            <w:r w:rsidRPr="00710126">
              <w:rPr>
                <w:szCs w:val="22"/>
              </w:rPr>
              <w:t>По нормам*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26" w:rsidRPr="00710126" w:rsidRDefault="00710126" w:rsidP="003D202D">
            <w:pPr>
              <w:pStyle w:val="Style52"/>
              <w:widowControl/>
              <w:jc w:val="center"/>
              <w:rPr>
                <w:sz w:val="22"/>
                <w:szCs w:val="22"/>
              </w:rPr>
            </w:pPr>
            <w:r w:rsidRPr="00710126">
              <w:rPr>
                <w:sz w:val="22"/>
                <w:szCs w:val="22"/>
              </w:rPr>
              <w:t>10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26" w:rsidRPr="00710126" w:rsidRDefault="00710126" w:rsidP="003D202D">
            <w:pPr>
              <w:jc w:val="center"/>
              <w:rPr>
                <w:sz w:val="22"/>
                <w:szCs w:val="22"/>
              </w:rPr>
            </w:pPr>
          </w:p>
          <w:p w:rsidR="00710126" w:rsidRPr="00710126" w:rsidRDefault="00710126" w:rsidP="003D202D">
            <w:pPr>
              <w:jc w:val="center"/>
              <w:rPr>
                <w:sz w:val="22"/>
                <w:szCs w:val="22"/>
              </w:rPr>
            </w:pPr>
            <w:r w:rsidRPr="00710126">
              <w:rPr>
                <w:sz w:val="22"/>
                <w:szCs w:val="22"/>
              </w:rPr>
              <w:t>З, КР</w:t>
            </w:r>
          </w:p>
          <w:p w:rsidR="00710126" w:rsidRPr="00710126" w:rsidRDefault="00710126" w:rsidP="003D202D">
            <w:pPr>
              <w:pStyle w:val="Style52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710126" w:rsidRPr="00C76000" w:rsidTr="00710126">
        <w:trPr>
          <w:trHeight w:val="20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26" w:rsidRPr="00710126" w:rsidRDefault="00710126" w:rsidP="003D202D">
            <w:pPr>
              <w:jc w:val="center"/>
              <w:rPr>
                <w:sz w:val="22"/>
                <w:szCs w:val="22"/>
              </w:rPr>
            </w:pPr>
            <w:r w:rsidRPr="00710126">
              <w:rPr>
                <w:sz w:val="22"/>
                <w:szCs w:val="22"/>
              </w:rPr>
              <w:t>5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26" w:rsidRPr="00710126" w:rsidRDefault="00710126" w:rsidP="003D202D">
            <w:pPr>
              <w:ind w:left="-26" w:right="-82"/>
              <w:rPr>
                <w:b/>
                <w:iCs/>
                <w:color w:val="000000"/>
                <w:sz w:val="22"/>
                <w:szCs w:val="22"/>
              </w:rPr>
            </w:pPr>
            <w:r w:rsidRPr="00710126">
              <w:rPr>
                <w:b/>
                <w:iCs/>
                <w:color w:val="000000"/>
                <w:sz w:val="22"/>
                <w:szCs w:val="22"/>
              </w:rPr>
              <w:t>Методы обработки поверхностей заготовок.</w:t>
            </w:r>
          </w:p>
          <w:p w:rsidR="00710126" w:rsidRPr="00710126" w:rsidRDefault="00710126" w:rsidP="003D202D">
            <w:pPr>
              <w:ind w:left="-26" w:right="-82"/>
              <w:rPr>
                <w:color w:val="000000"/>
                <w:sz w:val="22"/>
                <w:szCs w:val="22"/>
              </w:rPr>
            </w:pPr>
            <w:r w:rsidRPr="00710126">
              <w:rPr>
                <w:color w:val="000000"/>
                <w:sz w:val="22"/>
                <w:szCs w:val="22"/>
              </w:rPr>
              <w:t>Общая характеристика методов обработки поверхностей заготовок. Процесс обработки поверхностей на токарных станках. Процесс обработки поверхностей на сверлильных и расточных станках. Процесс обработки поверхностей на фрезерных станках. Процесс обработки поверхностей на шлифовальных станках.</w:t>
            </w:r>
          </w:p>
          <w:p w:rsidR="00710126" w:rsidRPr="00710126" w:rsidRDefault="00710126" w:rsidP="003D202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26" w:rsidRPr="00710126" w:rsidRDefault="00710126" w:rsidP="003D20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26" w:rsidRPr="00710126" w:rsidRDefault="00710126" w:rsidP="003D20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26" w:rsidRPr="00710126" w:rsidRDefault="00710126" w:rsidP="003D202D">
            <w:pPr>
              <w:jc w:val="center"/>
              <w:rPr>
                <w:szCs w:val="22"/>
              </w:rPr>
            </w:pPr>
            <w:r w:rsidRPr="00710126">
              <w:rPr>
                <w:szCs w:val="22"/>
              </w:rPr>
              <w:t>По нормам*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26" w:rsidRPr="00710126" w:rsidRDefault="00710126" w:rsidP="003D202D">
            <w:pPr>
              <w:pStyle w:val="Style52"/>
              <w:widowControl/>
              <w:jc w:val="center"/>
              <w:rPr>
                <w:sz w:val="22"/>
                <w:szCs w:val="22"/>
              </w:rPr>
            </w:pPr>
            <w:r w:rsidRPr="00710126">
              <w:rPr>
                <w:sz w:val="22"/>
                <w:szCs w:val="22"/>
              </w:rPr>
              <w:t>20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26" w:rsidRPr="00710126" w:rsidRDefault="00710126" w:rsidP="003D202D">
            <w:pPr>
              <w:jc w:val="center"/>
              <w:rPr>
                <w:sz w:val="22"/>
                <w:szCs w:val="22"/>
              </w:rPr>
            </w:pPr>
            <w:r w:rsidRPr="00710126">
              <w:rPr>
                <w:sz w:val="22"/>
                <w:szCs w:val="22"/>
              </w:rPr>
              <w:t>З, КР</w:t>
            </w:r>
          </w:p>
          <w:p w:rsidR="00710126" w:rsidRPr="00710126" w:rsidRDefault="00710126" w:rsidP="003D202D">
            <w:pPr>
              <w:jc w:val="center"/>
              <w:rPr>
                <w:sz w:val="22"/>
                <w:szCs w:val="22"/>
              </w:rPr>
            </w:pPr>
          </w:p>
        </w:tc>
      </w:tr>
      <w:tr w:rsidR="00710126" w:rsidTr="00710126">
        <w:trPr>
          <w:trHeight w:val="20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26" w:rsidRPr="00710126" w:rsidRDefault="00710126" w:rsidP="003D202D">
            <w:pPr>
              <w:jc w:val="center"/>
              <w:rPr>
                <w:sz w:val="22"/>
                <w:szCs w:val="22"/>
              </w:rPr>
            </w:pPr>
            <w:r w:rsidRPr="00710126">
              <w:rPr>
                <w:sz w:val="22"/>
                <w:szCs w:val="22"/>
              </w:rPr>
              <w:t>6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26" w:rsidRPr="00710126" w:rsidRDefault="00710126" w:rsidP="003D202D">
            <w:pPr>
              <w:ind w:left="-26" w:right="-82"/>
              <w:rPr>
                <w:b/>
                <w:iCs/>
                <w:color w:val="000000"/>
                <w:sz w:val="22"/>
                <w:szCs w:val="22"/>
              </w:rPr>
            </w:pPr>
            <w:r w:rsidRPr="00710126">
              <w:rPr>
                <w:b/>
                <w:iCs/>
                <w:color w:val="000000"/>
                <w:sz w:val="22"/>
                <w:szCs w:val="22"/>
              </w:rPr>
              <w:t xml:space="preserve">Разработка технологических процессов </w:t>
            </w:r>
          </w:p>
          <w:p w:rsidR="00710126" w:rsidRPr="00710126" w:rsidRDefault="00710126" w:rsidP="003D202D">
            <w:pPr>
              <w:pStyle w:val="3"/>
              <w:spacing w:after="0"/>
              <w:rPr>
                <w:color w:val="000000"/>
                <w:sz w:val="22"/>
                <w:szCs w:val="22"/>
              </w:rPr>
            </w:pPr>
            <w:r w:rsidRPr="00710126">
              <w:rPr>
                <w:color w:val="000000"/>
                <w:sz w:val="22"/>
                <w:szCs w:val="22"/>
              </w:rPr>
              <w:t>Принципы и задачи проектирования. Классификация технологических процессов. Этапы проектирования технологических процессов. Типизация технологических процессов. Концентрация и дифференциация технологических процессов. Основные понятия технологии механической обработки деталей машин и узлов. Основные понятия технологии сборки машин. Организационные формы сборки. Качество и точность сборки. Ресурсосберегающие технологии. Автоматизация технологических процессов.</w:t>
            </w:r>
          </w:p>
          <w:p w:rsidR="00710126" w:rsidRPr="00710126" w:rsidRDefault="00710126" w:rsidP="003D202D">
            <w:pPr>
              <w:pStyle w:val="3"/>
              <w:spacing w:after="0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26" w:rsidRPr="00710126" w:rsidRDefault="00710126" w:rsidP="003D20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26" w:rsidRPr="00710126" w:rsidRDefault="00710126" w:rsidP="003D20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26" w:rsidRPr="00710126" w:rsidRDefault="00710126" w:rsidP="003D202D">
            <w:pPr>
              <w:jc w:val="center"/>
              <w:rPr>
                <w:szCs w:val="22"/>
              </w:rPr>
            </w:pPr>
            <w:r w:rsidRPr="00710126">
              <w:rPr>
                <w:szCs w:val="22"/>
              </w:rPr>
              <w:t>По нормам*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26" w:rsidRPr="00710126" w:rsidRDefault="00710126" w:rsidP="003D202D">
            <w:pPr>
              <w:pStyle w:val="Style52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26" w:rsidRPr="00710126" w:rsidRDefault="00710126" w:rsidP="003D202D">
            <w:pPr>
              <w:jc w:val="center"/>
              <w:rPr>
                <w:sz w:val="22"/>
                <w:szCs w:val="22"/>
              </w:rPr>
            </w:pPr>
            <w:r w:rsidRPr="00710126">
              <w:rPr>
                <w:sz w:val="22"/>
                <w:szCs w:val="22"/>
              </w:rPr>
              <w:t>З, КР</w:t>
            </w:r>
          </w:p>
        </w:tc>
      </w:tr>
      <w:tr w:rsidR="00710126" w:rsidRPr="00C76000" w:rsidTr="00710126">
        <w:trPr>
          <w:trHeight w:val="20"/>
          <w:jc w:val="center"/>
        </w:trPr>
        <w:tc>
          <w:tcPr>
            <w:tcW w:w="2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26" w:rsidRPr="00710126" w:rsidRDefault="00710126" w:rsidP="003D202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10126">
              <w:rPr>
                <w:sz w:val="22"/>
                <w:szCs w:val="22"/>
              </w:rPr>
              <w:t>Итого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26" w:rsidRPr="00710126" w:rsidRDefault="00710126" w:rsidP="003D20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26" w:rsidRPr="00710126" w:rsidRDefault="00710126" w:rsidP="003D20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26" w:rsidRPr="00710126" w:rsidRDefault="00710126" w:rsidP="003D202D">
            <w:pPr>
              <w:jc w:val="center"/>
              <w:rPr>
                <w:szCs w:val="22"/>
              </w:rPr>
            </w:pPr>
            <w:r w:rsidRPr="00710126">
              <w:rPr>
                <w:szCs w:val="22"/>
              </w:rPr>
              <w:t>По нормам*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26" w:rsidRPr="00710126" w:rsidRDefault="00710126" w:rsidP="003D202D">
            <w:pPr>
              <w:jc w:val="center"/>
              <w:rPr>
                <w:sz w:val="22"/>
                <w:szCs w:val="22"/>
              </w:rPr>
            </w:pPr>
            <w:r w:rsidRPr="00710126">
              <w:rPr>
                <w:sz w:val="22"/>
                <w:szCs w:val="22"/>
              </w:rPr>
              <w:t>96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26" w:rsidRPr="00710126" w:rsidRDefault="00710126" w:rsidP="003D202D">
            <w:pPr>
              <w:jc w:val="center"/>
              <w:rPr>
                <w:sz w:val="22"/>
                <w:szCs w:val="22"/>
              </w:rPr>
            </w:pPr>
            <w:r w:rsidRPr="00710126">
              <w:rPr>
                <w:sz w:val="22"/>
                <w:szCs w:val="22"/>
              </w:rPr>
              <w:t>-</w:t>
            </w:r>
          </w:p>
        </w:tc>
      </w:tr>
    </w:tbl>
    <w:p w:rsidR="00710126" w:rsidRPr="00C76000" w:rsidRDefault="00710126" w:rsidP="00710126">
      <w:pPr>
        <w:ind w:left="567"/>
        <w:jc w:val="both"/>
        <w:rPr>
          <w:sz w:val="28"/>
        </w:rPr>
      </w:pPr>
      <w:r>
        <w:rPr>
          <w:sz w:val="28"/>
        </w:rPr>
        <w:t>З</w:t>
      </w:r>
      <w:r w:rsidRPr="00C76000">
        <w:rPr>
          <w:sz w:val="28"/>
        </w:rPr>
        <w:t xml:space="preserve"> – </w:t>
      </w:r>
      <w:r>
        <w:rPr>
          <w:sz w:val="28"/>
        </w:rPr>
        <w:t>зачет</w:t>
      </w:r>
      <w:r w:rsidRPr="00C76000">
        <w:rPr>
          <w:sz w:val="28"/>
        </w:rPr>
        <w:t xml:space="preserve">, </w:t>
      </w:r>
      <w:proofErr w:type="gramStart"/>
      <w:r w:rsidRPr="00C76000">
        <w:rPr>
          <w:sz w:val="28"/>
        </w:rPr>
        <w:t>Ко</w:t>
      </w:r>
      <w:proofErr w:type="gramEnd"/>
      <w:r w:rsidRPr="00C76000">
        <w:rPr>
          <w:sz w:val="28"/>
        </w:rPr>
        <w:t xml:space="preserve"> – контрольный опрос, К</w:t>
      </w:r>
      <w:r>
        <w:rPr>
          <w:sz w:val="28"/>
        </w:rPr>
        <w:t>Р</w:t>
      </w:r>
      <w:r w:rsidRPr="00C76000">
        <w:rPr>
          <w:sz w:val="28"/>
        </w:rPr>
        <w:t xml:space="preserve"> – к</w:t>
      </w:r>
      <w:r>
        <w:rPr>
          <w:sz w:val="28"/>
        </w:rPr>
        <w:t>онтрольная работа</w:t>
      </w:r>
      <w:r w:rsidRPr="00C76000">
        <w:rPr>
          <w:sz w:val="28"/>
        </w:rPr>
        <w:t>.</w:t>
      </w:r>
      <w:r>
        <w:rPr>
          <w:sz w:val="28"/>
        </w:rPr>
        <w:t xml:space="preserve"> </w:t>
      </w:r>
    </w:p>
    <w:p w:rsidR="00710126" w:rsidRDefault="00710126" w:rsidP="00710126">
      <w:pPr>
        <w:ind w:left="567"/>
        <w:jc w:val="both"/>
        <w:rPr>
          <w:b/>
          <w:sz w:val="28"/>
          <w:szCs w:val="28"/>
        </w:rPr>
      </w:pPr>
      <w:r w:rsidRPr="00C76000">
        <w:rPr>
          <w:sz w:val="28"/>
        </w:rPr>
        <w:t>*В соответствии с нормами времени для расчета учебной нагрузки из раздела «Консультации» и «Контроль»</w:t>
      </w:r>
    </w:p>
    <w:p w:rsidR="00117AD4" w:rsidRPr="00C11D6A" w:rsidRDefault="00117AD4" w:rsidP="00117AD4">
      <w:pPr>
        <w:jc w:val="center"/>
        <w:rPr>
          <w:b/>
          <w:sz w:val="28"/>
          <w:szCs w:val="28"/>
        </w:rPr>
      </w:pPr>
      <w:r w:rsidRPr="00C11D6A">
        <w:rPr>
          <w:b/>
          <w:sz w:val="28"/>
          <w:szCs w:val="28"/>
        </w:rPr>
        <w:lastRenderedPageBreak/>
        <w:t>Задания для контрольных работ</w:t>
      </w:r>
    </w:p>
    <w:p w:rsidR="00117AD4" w:rsidRPr="00AD62E7" w:rsidRDefault="00117AD4" w:rsidP="00117AD4">
      <w:pPr>
        <w:jc w:val="center"/>
        <w:rPr>
          <w:b/>
          <w:sz w:val="28"/>
          <w:szCs w:val="28"/>
        </w:rPr>
      </w:pPr>
    </w:p>
    <w:p w:rsidR="00117AD4" w:rsidRPr="00117AD4" w:rsidRDefault="00117AD4" w:rsidP="00117AD4">
      <w:pPr>
        <w:widowControl/>
        <w:numPr>
          <w:ilvl w:val="0"/>
          <w:numId w:val="10"/>
        </w:numPr>
        <w:tabs>
          <w:tab w:val="clear" w:pos="720"/>
          <w:tab w:val="num" w:pos="411"/>
        </w:tabs>
        <w:autoSpaceDE/>
        <w:autoSpaceDN/>
        <w:adjustRightInd/>
        <w:spacing w:line="276" w:lineRule="auto"/>
        <w:ind w:left="-26" w:right="-82" w:firstLine="0"/>
        <w:rPr>
          <w:color w:val="000000"/>
          <w:sz w:val="28"/>
          <w:szCs w:val="27"/>
        </w:rPr>
      </w:pPr>
      <w:r w:rsidRPr="00117AD4">
        <w:rPr>
          <w:color w:val="000000"/>
          <w:sz w:val="28"/>
          <w:szCs w:val="27"/>
        </w:rPr>
        <w:t>Процессы обработки металлов давлением.</w:t>
      </w:r>
    </w:p>
    <w:p w:rsidR="00117AD4" w:rsidRPr="00117AD4" w:rsidRDefault="00117AD4" w:rsidP="00117AD4">
      <w:pPr>
        <w:widowControl/>
        <w:numPr>
          <w:ilvl w:val="0"/>
          <w:numId w:val="10"/>
        </w:numPr>
        <w:tabs>
          <w:tab w:val="clear" w:pos="720"/>
          <w:tab w:val="num" w:pos="411"/>
        </w:tabs>
        <w:autoSpaceDE/>
        <w:autoSpaceDN/>
        <w:adjustRightInd/>
        <w:spacing w:line="276" w:lineRule="auto"/>
        <w:ind w:left="-26" w:right="-82" w:firstLine="0"/>
        <w:rPr>
          <w:color w:val="000000"/>
          <w:sz w:val="28"/>
          <w:szCs w:val="27"/>
        </w:rPr>
      </w:pPr>
      <w:r w:rsidRPr="00117AD4">
        <w:rPr>
          <w:color w:val="000000"/>
          <w:sz w:val="28"/>
          <w:szCs w:val="27"/>
        </w:rPr>
        <w:t>Характеристика видов машиностроительных профилей.</w:t>
      </w:r>
    </w:p>
    <w:p w:rsidR="00117AD4" w:rsidRPr="00117AD4" w:rsidRDefault="00117AD4" w:rsidP="00117AD4">
      <w:pPr>
        <w:widowControl/>
        <w:numPr>
          <w:ilvl w:val="0"/>
          <w:numId w:val="10"/>
        </w:numPr>
        <w:tabs>
          <w:tab w:val="clear" w:pos="720"/>
          <w:tab w:val="num" w:pos="411"/>
        </w:tabs>
        <w:autoSpaceDE/>
        <w:autoSpaceDN/>
        <w:adjustRightInd/>
        <w:spacing w:line="276" w:lineRule="auto"/>
        <w:ind w:left="-26" w:right="-82" w:firstLine="0"/>
        <w:rPr>
          <w:color w:val="000000"/>
          <w:sz w:val="28"/>
          <w:szCs w:val="27"/>
        </w:rPr>
      </w:pPr>
      <w:r w:rsidRPr="00117AD4">
        <w:rPr>
          <w:color w:val="000000"/>
          <w:sz w:val="28"/>
          <w:szCs w:val="27"/>
        </w:rPr>
        <w:t>Изготовление поковок машиностроительных деталей.</w:t>
      </w:r>
    </w:p>
    <w:p w:rsidR="00117AD4" w:rsidRPr="00117AD4" w:rsidRDefault="00117AD4" w:rsidP="00117AD4">
      <w:pPr>
        <w:widowControl/>
        <w:numPr>
          <w:ilvl w:val="0"/>
          <w:numId w:val="10"/>
        </w:numPr>
        <w:tabs>
          <w:tab w:val="clear" w:pos="720"/>
          <w:tab w:val="num" w:pos="411"/>
        </w:tabs>
        <w:autoSpaceDE/>
        <w:autoSpaceDN/>
        <w:adjustRightInd/>
        <w:spacing w:line="276" w:lineRule="auto"/>
        <w:ind w:left="-26" w:right="-82" w:firstLine="0"/>
        <w:rPr>
          <w:color w:val="000000"/>
          <w:sz w:val="28"/>
          <w:szCs w:val="27"/>
        </w:rPr>
      </w:pPr>
      <w:r w:rsidRPr="00117AD4">
        <w:rPr>
          <w:color w:val="000000"/>
          <w:sz w:val="28"/>
          <w:szCs w:val="27"/>
        </w:rPr>
        <w:t>Основные операции ковки.</w:t>
      </w:r>
    </w:p>
    <w:p w:rsidR="00117AD4" w:rsidRPr="00117AD4" w:rsidRDefault="00117AD4" w:rsidP="00117AD4">
      <w:pPr>
        <w:widowControl/>
        <w:numPr>
          <w:ilvl w:val="0"/>
          <w:numId w:val="10"/>
        </w:numPr>
        <w:tabs>
          <w:tab w:val="clear" w:pos="720"/>
          <w:tab w:val="num" w:pos="411"/>
        </w:tabs>
        <w:autoSpaceDE/>
        <w:autoSpaceDN/>
        <w:adjustRightInd/>
        <w:spacing w:line="276" w:lineRule="auto"/>
        <w:ind w:left="-26" w:right="-82" w:firstLine="0"/>
        <w:rPr>
          <w:color w:val="000000"/>
          <w:sz w:val="28"/>
          <w:szCs w:val="27"/>
        </w:rPr>
      </w:pPr>
      <w:r w:rsidRPr="00117AD4">
        <w:rPr>
          <w:color w:val="000000"/>
          <w:sz w:val="28"/>
          <w:szCs w:val="27"/>
        </w:rPr>
        <w:t>Горячая объемная штамповка.</w:t>
      </w:r>
    </w:p>
    <w:p w:rsidR="00117AD4" w:rsidRPr="00117AD4" w:rsidRDefault="00117AD4" w:rsidP="00117AD4">
      <w:pPr>
        <w:widowControl/>
        <w:numPr>
          <w:ilvl w:val="0"/>
          <w:numId w:val="10"/>
        </w:numPr>
        <w:tabs>
          <w:tab w:val="clear" w:pos="720"/>
          <w:tab w:val="num" w:pos="411"/>
        </w:tabs>
        <w:autoSpaceDE/>
        <w:autoSpaceDN/>
        <w:adjustRightInd/>
        <w:spacing w:line="276" w:lineRule="auto"/>
        <w:ind w:left="-26" w:right="-82" w:firstLine="0"/>
        <w:rPr>
          <w:color w:val="000000"/>
          <w:sz w:val="28"/>
          <w:szCs w:val="27"/>
        </w:rPr>
      </w:pPr>
      <w:r w:rsidRPr="00117AD4">
        <w:rPr>
          <w:color w:val="000000"/>
          <w:sz w:val="28"/>
          <w:szCs w:val="27"/>
        </w:rPr>
        <w:t>Холодная объемная штамповка.</w:t>
      </w:r>
    </w:p>
    <w:p w:rsidR="00117AD4" w:rsidRPr="00117AD4" w:rsidRDefault="00117AD4" w:rsidP="00117AD4">
      <w:pPr>
        <w:widowControl/>
        <w:numPr>
          <w:ilvl w:val="0"/>
          <w:numId w:val="10"/>
        </w:numPr>
        <w:tabs>
          <w:tab w:val="clear" w:pos="720"/>
          <w:tab w:val="num" w:pos="411"/>
        </w:tabs>
        <w:autoSpaceDE/>
        <w:autoSpaceDN/>
        <w:adjustRightInd/>
        <w:spacing w:line="276" w:lineRule="auto"/>
        <w:ind w:left="-26" w:right="-82" w:firstLine="0"/>
        <w:rPr>
          <w:color w:val="000000"/>
          <w:sz w:val="28"/>
          <w:szCs w:val="27"/>
        </w:rPr>
      </w:pPr>
      <w:r w:rsidRPr="00117AD4">
        <w:rPr>
          <w:color w:val="000000"/>
          <w:sz w:val="28"/>
          <w:szCs w:val="27"/>
        </w:rPr>
        <w:t>Прогрессивные технологии штамповки деталей из порошков.</w:t>
      </w:r>
    </w:p>
    <w:p w:rsidR="00117AD4" w:rsidRPr="00117AD4" w:rsidRDefault="00117AD4" w:rsidP="00117AD4">
      <w:pPr>
        <w:widowControl/>
        <w:numPr>
          <w:ilvl w:val="0"/>
          <w:numId w:val="10"/>
        </w:numPr>
        <w:tabs>
          <w:tab w:val="clear" w:pos="720"/>
          <w:tab w:val="num" w:pos="411"/>
        </w:tabs>
        <w:autoSpaceDE/>
        <w:autoSpaceDN/>
        <w:adjustRightInd/>
        <w:spacing w:line="276" w:lineRule="auto"/>
        <w:ind w:left="-26" w:right="-82" w:firstLine="0"/>
        <w:rPr>
          <w:color w:val="000000"/>
          <w:sz w:val="28"/>
          <w:szCs w:val="27"/>
        </w:rPr>
      </w:pPr>
      <w:r w:rsidRPr="00117AD4">
        <w:rPr>
          <w:color w:val="000000"/>
          <w:sz w:val="28"/>
          <w:szCs w:val="27"/>
        </w:rPr>
        <w:t>Основные операции листовой штамповки.</w:t>
      </w:r>
    </w:p>
    <w:p w:rsidR="00117AD4" w:rsidRPr="00117AD4" w:rsidRDefault="00117AD4" w:rsidP="00117AD4">
      <w:pPr>
        <w:widowControl/>
        <w:numPr>
          <w:ilvl w:val="0"/>
          <w:numId w:val="10"/>
        </w:numPr>
        <w:tabs>
          <w:tab w:val="clear" w:pos="720"/>
          <w:tab w:val="num" w:pos="411"/>
        </w:tabs>
        <w:autoSpaceDE/>
        <w:autoSpaceDN/>
        <w:adjustRightInd/>
        <w:spacing w:line="276" w:lineRule="auto"/>
        <w:ind w:left="-26" w:right="-82" w:firstLine="0"/>
        <w:rPr>
          <w:color w:val="000000"/>
          <w:sz w:val="28"/>
          <w:szCs w:val="27"/>
        </w:rPr>
      </w:pPr>
      <w:r w:rsidRPr="00117AD4">
        <w:rPr>
          <w:color w:val="000000"/>
          <w:sz w:val="28"/>
          <w:szCs w:val="27"/>
        </w:rPr>
        <w:t>Инструмент и оборудование листовой штамповки.</w:t>
      </w:r>
    </w:p>
    <w:p w:rsidR="00117AD4" w:rsidRPr="00117AD4" w:rsidRDefault="00117AD4" w:rsidP="00117AD4">
      <w:pPr>
        <w:widowControl/>
        <w:numPr>
          <w:ilvl w:val="0"/>
          <w:numId w:val="10"/>
        </w:numPr>
        <w:tabs>
          <w:tab w:val="clear" w:pos="720"/>
          <w:tab w:val="num" w:pos="411"/>
        </w:tabs>
        <w:autoSpaceDE/>
        <w:autoSpaceDN/>
        <w:adjustRightInd/>
        <w:spacing w:line="276" w:lineRule="auto"/>
        <w:ind w:left="-26" w:right="-82" w:firstLine="0"/>
        <w:rPr>
          <w:color w:val="000000"/>
          <w:sz w:val="28"/>
          <w:szCs w:val="27"/>
        </w:rPr>
      </w:pPr>
      <w:r w:rsidRPr="00117AD4">
        <w:rPr>
          <w:color w:val="000000"/>
          <w:sz w:val="28"/>
          <w:szCs w:val="27"/>
        </w:rPr>
        <w:t>Обработка металлов давлением.</w:t>
      </w:r>
    </w:p>
    <w:p w:rsidR="00117AD4" w:rsidRPr="00117AD4" w:rsidRDefault="00117AD4" w:rsidP="00117AD4">
      <w:pPr>
        <w:widowControl/>
        <w:numPr>
          <w:ilvl w:val="0"/>
          <w:numId w:val="10"/>
        </w:numPr>
        <w:tabs>
          <w:tab w:val="clear" w:pos="720"/>
          <w:tab w:val="num" w:pos="411"/>
        </w:tabs>
        <w:autoSpaceDE/>
        <w:autoSpaceDN/>
        <w:adjustRightInd/>
        <w:spacing w:line="276" w:lineRule="auto"/>
        <w:ind w:left="-26" w:right="-82" w:firstLine="0"/>
        <w:rPr>
          <w:color w:val="000000"/>
          <w:sz w:val="28"/>
          <w:szCs w:val="27"/>
        </w:rPr>
      </w:pPr>
      <w:r w:rsidRPr="00117AD4">
        <w:rPr>
          <w:color w:val="000000"/>
          <w:sz w:val="28"/>
          <w:szCs w:val="27"/>
        </w:rPr>
        <w:t>Общая характеристика литейного производства.</w:t>
      </w:r>
    </w:p>
    <w:p w:rsidR="00117AD4" w:rsidRPr="00117AD4" w:rsidRDefault="00117AD4" w:rsidP="00117AD4">
      <w:pPr>
        <w:widowControl/>
        <w:numPr>
          <w:ilvl w:val="0"/>
          <w:numId w:val="10"/>
        </w:numPr>
        <w:tabs>
          <w:tab w:val="clear" w:pos="720"/>
          <w:tab w:val="num" w:pos="411"/>
        </w:tabs>
        <w:autoSpaceDE/>
        <w:autoSpaceDN/>
        <w:adjustRightInd/>
        <w:spacing w:line="276" w:lineRule="auto"/>
        <w:ind w:left="-26" w:right="-82" w:firstLine="0"/>
        <w:rPr>
          <w:color w:val="000000"/>
          <w:sz w:val="28"/>
          <w:szCs w:val="27"/>
        </w:rPr>
      </w:pPr>
      <w:r w:rsidRPr="00117AD4">
        <w:rPr>
          <w:color w:val="000000"/>
          <w:sz w:val="28"/>
          <w:szCs w:val="27"/>
        </w:rPr>
        <w:t>Изготовление литейных форм.</w:t>
      </w:r>
    </w:p>
    <w:p w:rsidR="00117AD4" w:rsidRPr="00117AD4" w:rsidRDefault="00117AD4" w:rsidP="00117AD4">
      <w:pPr>
        <w:pStyle w:val="a5"/>
        <w:widowControl/>
        <w:numPr>
          <w:ilvl w:val="0"/>
          <w:numId w:val="10"/>
        </w:numPr>
        <w:tabs>
          <w:tab w:val="clear" w:pos="720"/>
          <w:tab w:val="num" w:pos="411"/>
          <w:tab w:val="num" w:pos="1120"/>
        </w:tabs>
        <w:autoSpaceDE/>
        <w:autoSpaceDN/>
        <w:adjustRightInd/>
        <w:spacing w:line="276" w:lineRule="auto"/>
        <w:ind w:left="0" w:right="-82" w:hanging="15"/>
        <w:rPr>
          <w:rFonts w:eastAsia="Times New Roman"/>
          <w:color w:val="000000"/>
          <w:sz w:val="28"/>
          <w:szCs w:val="27"/>
        </w:rPr>
      </w:pPr>
      <w:r w:rsidRPr="00117AD4">
        <w:rPr>
          <w:rFonts w:eastAsia="Times New Roman"/>
          <w:color w:val="000000"/>
          <w:sz w:val="28"/>
          <w:szCs w:val="27"/>
        </w:rPr>
        <w:t>Изготовление отливок специальными способами литья: литье под давлением.</w:t>
      </w:r>
    </w:p>
    <w:p w:rsidR="00117AD4" w:rsidRPr="00117AD4" w:rsidRDefault="00117AD4" w:rsidP="00117AD4">
      <w:pPr>
        <w:pStyle w:val="a5"/>
        <w:widowControl/>
        <w:numPr>
          <w:ilvl w:val="0"/>
          <w:numId w:val="10"/>
        </w:numPr>
        <w:tabs>
          <w:tab w:val="clear" w:pos="720"/>
          <w:tab w:val="num" w:pos="411"/>
        </w:tabs>
        <w:autoSpaceDE/>
        <w:autoSpaceDN/>
        <w:adjustRightInd/>
        <w:spacing w:line="276" w:lineRule="auto"/>
        <w:ind w:left="0" w:right="-82" w:hanging="15"/>
        <w:rPr>
          <w:rFonts w:eastAsia="Times New Roman"/>
          <w:color w:val="000000"/>
          <w:sz w:val="28"/>
          <w:szCs w:val="27"/>
        </w:rPr>
      </w:pPr>
      <w:r w:rsidRPr="00117AD4">
        <w:rPr>
          <w:rFonts w:eastAsia="Times New Roman"/>
          <w:color w:val="000000"/>
          <w:sz w:val="28"/>
          <w:szCs w:val="27"/>
        </w:rPr>
        <w:t>Изготовление отливок специальными способами литья: литье в кокиль.</w:t>
      </w:r>
    </w:p>
    <w:p w:rsidR="00117AD4" w:rsidRPr="00117AD4" w:rsidRDefault="00117AD4" w:rsidP="00117AD4">
      <w:pPr>
        <w:pStyle w:val="a5"/>
        <w:widowControl/>
        <w:numPr>
          <w:ilvl w:val="0"/>
          <w:numId w:val="10"/>
        </w:numPr>
        <w:tabs>
          <w:tab w:val="clear" w:pos="720"/>
          <w:tab w:val="num" w:pos="411"/>
        </w:tabs>
        <w:autoSpaceDE/>
        <w:autoSpaceDN/>
        <w:adjustRightInd/>
        <w:spacing w:line="276" w:lineRule="auto"/>
        <w:ind w:left="0" w:right="-82" w:hanging="15"/>
        <w:rPr>
          <w:rFonts w:eastAsia="Times New Roman"/>
          <w:color w:val="000000"/>
          <w:sz w:val="28"/>
          <w:szCs w:val="27"/>
        </w:rPr>
      </w:pPr>
      <w:r w:rsidRPr="00117AD4">
        <w:rPr>
          <w:rFonts w:eastAsia="Times New Roman"/>
          <w:color w:val="000000"/>
          <w:sz w:val="28"/>
          <w:szCs w:val="27"/>
        </w:rPr>
        <w:t>Изготовление отливок специальными способами литья: центробежное литьё.</w:t>
      </w:r>
    </w:p>
    <w:p w:rsidR="00117AD4" w:rsidRPr="00117AD4" w:rsidRDefault="00117AD4" w:rsidP="00117AD4">
      <w:pPr>
        <w:pStyle w:val="a5"/>
        <w:widowControl/>
        <w:numPr>
          <w:ilvl w:val="0"/>
          <w:numId w:val="10"/>
        </w:numPr>
        <w:tabs>
          <w:tab w:val="clear" w:pos="720"/>
          <w:tab w:val="num" w:pos="411"/>
        </w:tabs>
        <w:autoSpaceDE/>
        <w:autoSpaceDN/>
        <w:adjustRightInd/>
        <w:spacing w:line="276" w:lineRule="auto"/>
        <w:ind w:left="0" w:right="-82" w:hanging="15"/>
        <w:rPr>
          <w:rFonts w:eastAsia="Times New Roman"/>
          <w:color w:val="000000"/>
          <w:sz w:val="28"/>
          <w:szCs w:val="27"/>
        </w:rPr>
      </w:pPr>
      <w:r w:rsidRPr="00117AD4">
        <w:rPr>
          <w:rFonts w:eastAsia="Times New Roman"/>
          <w:color w:val="000000"/>
          <w:sz w:val="28"/>
          <w:szCs w:val="27"/>
        </w:rPr>
        <w:t>Изготовление отливок специальными способами литья: литьё в оболочковые формы.</w:t>
      </w:r>
    </w:p>
    <w:p w:rsidR="00117AD4" w:rsidRPr="00117AD4" w:rsidRDefault="00117AD4" w:rsidP="00117AD4">
      <w:pPr>
        <w:widowControl/>
        <w:numPr>
          <w:ilvl w:val="0"/>
          <w:numId w:val="10"/>
        </w:numPr>
        <w:tabs>
          <w:tab w:val="clear" w:pos="720"/>
          <w:tab w:val="num" w:pos="411"/>
        </w:tabs>
        <w:autoSpaceDE/>
        <w:autoSpaceDN/>
        <w:adjustRightInd/>
        <w:spacing w:line="276" w:lineRule="auto"/>
        <w:ind w:left="-26" w:right="-82" w:firstLine="0"/>
        <w:rPr>
          <w:color w:val="000000"/>
          <w:sz w:val="28"/>
          <w:szCs w:val="27"/>
        </w:rPr>
      </w:pPr>
      <w:r w:rsidRPr="00117AD4">
        <w:rPr>
          <w:color w:val="000000"/>
          <w:sz w:val="28"/>
          <w:szCs w:val="27"/>
        </w:rPr>
        <w:t>Дуговая сварка.</w:t>
      </w:r>
    </w:p>
    <w:p w:rsidR="00117AD4" w:rsidRPr="00117AD4" w:rsidRDefault="00117AD4" w:rsidP="00117AD4">
      <w:pPr>
        <w:widowControl/>
        <w:numPr>
          <w:ilvl w:val="0"/>
          <w:numId w:val="10"/>
        </w:numPr>
        <w:tabs>
          <w:tab w:val="clear" w:pos="720"/>
          <w:tab w:val="num" w:pos="411"/>
        </w:tabs>
        <w:autoSpaceDE/>
        <w:autoSpaceDN/>
        <w:adjustRightInd/>
        <w:spacing w:line="276" w:lineRule="auto"/>
        <w:ind w:left="-26" w:right="-82" w:firstLine="0"/>
        <w:rPr>
          <w:color w:val="000000"/>
          <w:sz w:val="28"/>
          <w:szCs w:val="27"/>
        </w:rPr>
      </w:pPr>
      <w:r w:rsidRPr="00117AD4">
        <w:rPr>
          <w:color w:val="000000"/>
          <w:sz w:val="28"/>
          <w:szCs w:val="27"/>
        </w:rPr>
        <w:t>Плазменная сварка.</w:t>
      </w:r>
    </w:p>
    <w:p w:rsidR="00117AD4" w:rsidRPr="00117AD4" w:rsidRDefault="00117AD4" w:rsidP="00117AD4">
      <w:pPr>
        <w:widowControl/>
        <w:numPr>
          <w:ilvl w:val="0"/>
          <w:numId w:val="10"/>
        </w:numPr>
        <w:tabs>
          <w:tab w:val="clear" w:pos="720"/>
          <w:tab w:val="num" w:pos="411"/>
        </w:tabs>
        <w:autoSpaceDE/>
        <w:autoSpaceDN/>
        <w:adjustRightInd/>
        <w:spacing w:line="276" w:lineRule="auto"/>
        <w:ind w:left="-26" w:right="-82" w:firstLine="0"/>
        <w:rPr>
          <w:color w:val="000000"/>
          <w:sz w:val="28"/>
          <w:szCs w:val="27"/>
        </w:rPr>
      </w:pPr>
      <w:r w:rsidRPr="00117AD4">
        <w:rPr>
          <w:color w:val="000000"/>
          <w:sz w:val="28"/>
          <w:szCs w:val="27"/>
        </w:rPr>
        <w:t>Электрошлаковая сварка.</w:t>
      </w:r>
    </w:p>
    <w:p w:rsidR="00117AD4" w:rsidRPr="00117AD4" w:rsidRDefault="00117AD4" w:rsidP="00117AD4">
      <w:pPr>
        <w:widowControl/>
        <w:numPr>
          <w:ilvl w:val="0"/>
          <w:numId w:val="10"/>
        </w:numPr>
        <w:tabs>
          <w:tab w:val="clear" w:pos="720"/>
          <w:tab w:val="num" w:pos="411"/>
        </w:tabs>
        <w:autoSpaceDE/>
        <w:autoSpaceDN/>
        <w:adjustRightInd/>
        <w:spacing w:line="276" w:lineRule="auto"/>
        <w:ind w:left="-26" w:right="-82" w:firstLine="0"/>
        <w:rPr>
          <w:color w:val="000000"/>
          <w:sz w:val="28"/>
          <w:szCs w:val="27"/>
        </w:rPr>
      </w:pPr>
      <w:r w:rsidRPr="00117AD4">
        <w:rPr>
          <w:color w:val="000000"/>
          <w:sz w:val="28"/>
          <w:szCs w:val="27"/>
        </w:rPr>
        <w:t>Электронно-лучевая сварка.</w:t>
      </w:r>
    </w:p>
    <w:p w:rsidR="00117AD4" w:rsidRPr="00117AD4" w:rsidRDefault="00117AD4" w:rsidP="00117AD4">
      <w:pPr>
        <w:widowControl/>
        <w:numPr>
          <w:ilvl w:val="0"/>
          <w:numId w:val="10"/>
        </w:numPr>
        <w:tabs>
          <w:tab w:val="clear" w:pos="720"/>
          <w:tab w:val="num" w:pos="411"/>
        </w:tabs>
        <w:autoSpaceDE/>
        <w:autoSpaceDN/>
        <w:adjustRightInd/>
        <w:spacing w:line="276" w:lineRule="auto"/>
        <w:ind w:left="-26" w:right="-82" w:firstLine="0"/>
        <w:rPr>
          <w:color w:val="000000"/>
          <w:sz w:val="28"/>
          <w:szCs w:val="27"/>
        </w:rPr>
      </w:pPr>
      <w:r w:rsidRPr="00117AD4">
        <w:rPr>
          <w:color w:val="000000"/>
          <w:sz w:val="28"/>
          <w:szCs w:val="27"/>
        </w:rPr>
        <w:t>лазерная сварка.</w:t>
      </w:r>
    </w:p>
    <w:p w:rsidR="00117AD4" w:rsidRPr="00117AD4" w:rsidRDefault="00117AD4" w:rsidP="00117AD4">
      <w:pPr>
        <w:widowControl/>
        <w:numPr>
          <w:ilvl w:val="0"/>
          <w:numId w:val="10"/>
        </w:numPr>
        <w:tabs>
          <w:tab w:val="clear" w:pos="720"/>
          <w:tab w:val="num" w:pos="411"/>
        </w:tabs>
        <w:autoSpaceDE/>
        <w:autoSpaceDN/>
        <w:adjustRightInd/>
        <w:spacing w:line="276" w:lineRule="auto"/>
        <w:ind w:left="-26" w:right="-82" w:firstLine="0"/>
        <w:rPr>
          <w:color w:val="000000"/>
          <w:sz w:val="28"/>
          <w:szCs w:val="27"/>
        </w:rPr>
      </w:pPr>
      <w:r w:rsidRPr="00117AD4">
        <w:rPr>
          <w:color w:val="000000"/>
          <w:sz w:val="28"/>
          <w:szCs w:val="27"/>
        </w:rPr>
        <w:t>Газовая сварка и термическая резка.</w:t>
      </w:r>
    </w:p>
    <w:p w:rsidR="00117AD4" w:rsidRPr="00117AD4" w:rsidRDefault="00117AD4" w:rsidP="00117AD4">
      <w:pPr>
        <w:widowControl/>
        <w:numPr>
          <w:ilvl w:val="0"/>
          <w:numId w:val="10"/>
        </w:numPr>
        <w:tabs>
          <w:tab w:val="clear" w:pos="720"/>
          <w:tab w:val="num" w:pos="411"/>
        </w:tabs>
        <w:autoSpaceDE/>
        <w:autoSpaceDN/>
        <w:adjustRightInd/>
        <w:spacing w:line="276" w:lineRule="auto"/>
        <w:ind w:left="-26" w:right="-82" w:firstLine="0"/>
        <w:rPr>
          <w:color w:val="000000"/>
          <w:sz w:val="28"/>
          <w:szCs w:val="27"/>
        </w:rPr>
      </w:pPr>
      <w:r w:rsidRPr="00117AD4">
        <w:rPr>
          <w:color w:val="000000"/>
          <w:sz w:val="28"/>
          <w:szCs w:val="27"/>
        </w:rPr>
        <w:t>Холодная сварка.</w:t>
      </w:r>
    </w:p>
    <w:p w:rsidR="00117AD4" w:rsidRPr="00117AD4" w:rsidRDefault="00117AD4" w:rsidP="00117AD4">
      <w:pPr>
        <w:widowControl/>
        <w:numPr>
          <w:ilvl w:val="0"/>
          <w:numId w:val="10"/>
        </w:numPr>
        <w:tabs>
          <w:tab w:val="clear" w:pos="720"/>
          <w:tab w:val="num" w:pos="411"/>
        </w:tabs>
        <w:autoSpaceDE/>
        <w:autoSpaceDN/>
        <w:adjustRightInd/>
        <w:spacing w:line="276" w:lineRule="auto"/>
        <w:ind w:left="-26" w:right="-82" w:firstLine="0"/>
        <w:rPr>
          <w:color w:val="000000"/>
          <w:sz w:val="28"/>
          <w:szCs w:val="27"/>
        </w:rPr>
      </w:pPr>
      <w:r w:rsidRPr="00117AD4">
        <w:rPr>
          <w:color w:val="000000"/>
          <w:sz w:val="28"/>
          <w:szCs w:val="27"/>
        </w:rPr>
        <w:t>Контактная сварка (стыковая и точечная).</w:t>
      </w:r>
    </w:p>
    <w:p w:rsidR="00117AD4" w:rsidRPr="00117AD4" w:rsidRDefault="00117AD4" w:rsidP="00117AD4">
      <w:pPr>
        <w:widowControl/>
        <w:numPr>
          <w:ilvl w:val="0"/>
          <w:numId w:val="10"/>
        </w:numPr>
        <w:tabs>
          <w:tab w:val="clear" w:pos="720"/>
          <w:tab w:val="num" w:pos="411"/>
        </w:tabs>
        <w:autoSpaceDE/>
        <w:autoSpaceDN/>
        <w:adjustRightInd/>
        <w:spacing w:line="276" w:lineRule="auto"/>
        <w:ind w:left="-26" w:right="-82" w:firstLine="0"/>
        <w:rPr>
          <w:color w:val="000000"/>
          <w:sz w:val="28"/>
          <w:szCs w:val="27"/>
        </w:rPr>
      </w:pPr>
      <w:r w:rsidRPr="00117AD4">
        <w:rPr>
          <w:color w:val="000000"/>
          <w:sz w:val="28"/>
          <w:szCs w:val="27"/>
        </w:rPr>
        <w:t>Высокочастотная сварка.</w:t>
      </w:r>
    </w:p>
    <w:p w:rsidR="00117AD4" w:rsidRPr="00117AD4" w:rsidRDefault="00117AD4" w:rsidP="00117AD4">
      <w:pPr>
        <w:widowControl/>
        <w:numPr>
          <w:ilvl w:val="0"/>
          <w:numId w:val="10"/>
        </w:numPr>
        <w:tabs>
          <w:tab w:val="clear" w:pos="720"/>
          <w:tab w:val="num" w:pos="411"/>
        </w:tabs>
        <w:autoSpaceDE/>
        <w:autoSpaceDN/>
        <w:adjustRightInd/>
        <w:spacing w:line="276" w:lineRule="auto"/>
        <w:ind w:left="-26" w:right="-82" w:firstLine="0"/>
        <w:rPr>
          <w:color w:val="000000"/>
          <w:sz w:val="28"/>
          <w:szCs w:val="27"/>
        </w:rPr>
      </w:pPr>
      <w:r w:rsidRPr="00117AD4">
        <w:rPr>
          <w:color w:val="000000"/>
          <w:sz w:val="28"/>
          <w:szCs w:val="27"/>
        </w:rPr>
        <w:t>Сварка трением.</w:t>
      </w:r>
    </w:p>
    <w:p w:rsidR="00117AD4" w:rsidRPr="00117AD4" w:rsidRDefault="00117AD4" w:rsidP="00117AD4">
      <w:pPr>
        <w:widowControl/>
        <w:numPr>
          <w:ilvl w:val="0"/>
          <w:numId w:val="10"/>
        </w:numPr>
        <w:tabs>
          <w:tab w:val="clear" w:pos="720"/>
          <w:tab w:val="num" w:pos="411"/>
        </w:tabs>
        <w:autoSpaceDE/>
        <w:autoSpaceDN/>
        <w:adjustRightInd/>
        <w:spacing w:line="276" w:lineRule="auto"/>
        <w:ind w:left="-26" w:right="-82" w:firstLine="0"/>
        <w:rPr>
          <w:color w:val="000000"/>
          <w:sz w:val="28"/>
          <w:szCs w:val="27"/>
        </w:rPr>
      </w:pPr>
      <w:r w:rsidRPr="00117AD4">
        <w:rPr>
          <w:color w:val="000000"/>
          <w:sz w:val="28"/>
          <w:szCs w:val="27"/>
        </w:rPr>
        <w:t>Сварка взрывом.</w:t>
      </w:r>
    </w:p>
    <w:p w:rsidR="00117AD4" w:rsidRPr="00117AD4" w:rsidRDefault="00117AD4" w:rsidP="00117AD4">
      <w:pPr>
        <w:widowControl/>
        <w:numPr>
          <w:ilvl w:val="0"/>
          <w:numId w:val="10"/>
        </w:numPr>
        <w:tabs>
          <w:tab w:val="clear" w:pos="720"/>
          <w:tab w:val="num" w:pos="411"/>
        </w:tabs>
        <w:autoSpaceDE/>
        <w:autoSpaceDN/>
        <w:adjustRightInd/>
        <w:spacing w:line="276" w:lineRule="auto"/>
        <w:ind w:left="-26" w:right="-82" w:firstLine="0"/>
        <w:rPr>
          <w:color w:val="000000"/>
          <w:sz w:val="28"/>
          <w:szCs w:val="27"/>
        </w:rPr>
      </w:pPr>
      <w:r w:rsidRPr="00117AD4">
        <w:rPr>
          <w:color w:val="000000"/>
          <w:sz w:val="28"/>
          <w:szCs w:val="27"/>
        </w:rPr>
        <w:t>Пайка металлов и сплавов.</w:t>
      </w:r>
    </w:p>
    <w:p w:rsidR="00117AD4" w:rsidRPr="00117AD4" w:rsidRDefault="00117AD4" w:rsidP="00117AD4">
      <w:pPr>
        <w:pStyle w:val="21"/>
        <w:numPr>
          <w:ilvl w:val="0"/>
          <w:numId w:val="10"/>
        </w:numPr>
        <w:tabs>
          <w:tab w:val="clear" w:pos="720"/>
          <w:tab w:val="num" w:pos="360"/>
        </w:tabs>
        <w:spacing w:after="0" w:line="276" w:lineRule="auto"/>
        <w:ind w:left="0" w:firstLine="0"/>
        <w:rPr>
          <w:color w:val="000000"/>
          <w:sz w:val="28"/>
          <w:szCs w:val="27"/>
        </w:rPr>
      </w:pPr>
      <w:r w:rsidRPr="00117AD4">
        <w:rPr>
          <w:color w:val="000000"/>
          <w:sz w:val="28"/>
          <w:szCs w:val="27"/>
        </w:rPr>
        <w:t>Контроль сварных и паяных соединений.</w:t>
      </w:r>
    </w:p>
    <w:p w:rsidR="00117AD4" w:rsidRDefault="00117AD4" w:rsidP="00117AD4">
      <w:pPr>
        <w:pStyle w:val="21"/>
        <w:spacing w:before="120" w:after="0"/>
        <w:ind w:left="360"/>
        <w:jc w:val="center"/>
        <w:rPr>
          <w:b/>
          <w:sz w:val="28"/>
          <w:szCs w:val="24"/>
        </w:rPr>
      </w:pPr>
    </w:p>
    <w:p w:rsidR="00117AD4" w:rsidRDefault="00117AD4" w:rsidP="00117AD4">
      <w:pPr>
        <w:pStyle w:val="21"/>
        <w:spacing w:before="120" w:after="0"/>
        <w:ind w:left="36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br w:type="page"/>
      </w:r>
    </w:p>
    <w:p w:rsidR="00117AD4" w:rsidRPr="00AD62E7" w:rsidRDefault="00117AD4" w:rsidP="00117AD4">
      <w:pPr>
        <w:pStyle w:val="21"/>
        <w:spacing w:before="120" w:after="0"/>
        <w:ind w:left="360"/>
        <w:jc w:val="center"/>
        <w:rPr>
          <w:b/>
          <w:sz w:val="28"/>
          <w:szCs w:val="24"/>
        </w:rPr>
      </w:pPr>
      <w:r w:rsidRPr="00AD62E7">
        <w:rPr>
          <w:b/>
          <w:sz w:val="28"/>
          <w:szCs w:val="24"/>
        </w:rPr>
        <w:lastRenderedPageBreak/>
        <w:t>Указания по выбору варианта контрольной работы</w:t>
      </w:r>
    </w:p>
    <w:p w:rsidR="00117AD4" w:rsidRDefault="00117AD4" w:rsidP="00117AD4">
      <w:pPr>
        <w:spacing w:line="276" w:lineRule="auto"/>
        <w:ind w:firstLine="709"/>
        <w:jc w:val="both"/>
        <w:rPr>
          <w:sz w:val="28"/>
          <w:szCs w:val="22"/>
        </w:rPr>
      </w:pPr>
      <w:r w:rsidRPr="00AD62E7">
        <w:rPr>
          <w:sz w:val="28"/>
          <w:szCs w:val="22"/>
        </w:rPr>
        <w:t>Номер варианта контрольной работы определяется последней цифрой номера зачетной книжки студента от номера «0» до «9»</w:t>
      </w:r>
      <w:r>
        <w:rPr>
          <w:sz w:val="28"/>
          <w:szCs w:val="22"/>
        </w:rPr>
        <w:t xml:space="preserve"> (табл. 2)</w:t>
      </w:r>
      <w:r w:rsidRPr="00AD62E7">
        <w:rPr>
          <w:sz w:val="28"/>
          <w:szCs w:val="22"/>
        </w:rPr>
        <w:t>. Замена варианта без согласования с преподавателем не допускается. В процессе выполнения контрольной работы студент имеет возможность получать консультации преподавателя данной дисциплины.</w:t>
      </w:r>
    </w:p>
    <w:p w:rsidR="00117AD4" w:rsidRDefault="00117AD4" w:rsidP="00117AD4">
      <w:pPr>
        <w:spacing w:line="276" w:lineRule="auto"/>
        <w:ind w:firstLine="709"/>
        <w:jc w:val="both"/>
        <w:rPr>
          <w:sz w:val="28"/>
          <w:szCs w:val="22"/>
        </w:rPr>
      </w:pPr>
    </w:p>
    <w:p w:rsidR="00117AD4" w:rsidRDefault="00117AD4" w:rsidP="00117AD4">
      <w:pPr>
        <w:spacing w:line="276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Таблица 2 – Соответствие номеров заданий номерам вариантов </w:t>
      </w:r>
    </w:p>
    <w:tbl>
      <w:tblPr>
        <w:tblW w:w="9081" w:type="dxa"/>
        <w:tblInd w:w="182" w:type="dxa"/>
        <w:tblLook w:val="04A0" w:firstRow="1" w:lastRow="0" w:firstColumn="1" w:lastColumn="0" w:noHBand="0" w:noVBand="1"/>
      </w:tblPr>
      <w:tblGrid>
        <w:gridCol w:w="1647"/>
        <w:gridCol w:w="1231"/>
        <w:gridCol w:w="1550"/>
        <w:gridCol w:w="1551"/>
        <w:gridCol w:w="1550"/>
        <w:gridCol w:w="1552"/>
      </w:tblGrid>
      <w:tr w:rsidR="00117AD4" w:rsidRPr="00C11D6A" w:rsidTr="00D037A8">
        <w:trPr>
          <w:trHeight w:val="837"/>
        </w:trPr>
        <w:tc>
          <w:tcPr>
            <w:tcW w:w="1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D4" w:rsidRPr="00C11D6A" w:rsidRDefault="00117AD4" w:rsidP="003D202D">
            <w:pPr>
              <w:jc w:val="center"/>
              <w:rPr>
                <w:sz w:val="24"/>
                <w:szCs w:val="24"/>
              </w:rPr>
            </w:pPr>
            <w:bookmarkStart w:id="1" w:name="_GoBack"/>
            <w:bookmarkEnd w:id="1"/>
            <w:r w:rsidRPr="00C11D6A">
              <w:rPr>
                <w:sz w:val="24"/>
                <w:szCs w:val="24"/>
              </w:rPr>
              <w:t>№ варианта</w:t>
            </w:r>
          </w:p>
        </w:tc>
        <w:tc>
          <w:tcPr>
            <w:tcW w:w="743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7AD4" w:rsidRPr="00C11D6A" w:rsidRDefault="00117AD4" w:rsidP="003D202D">
            <w:pPr>
              <w:jc w:val="center"/>
              <w:rPr>
                <w:sz w:val="24"/>
                <w:szCs w:val="24"/>
              </w:rPr>
            </w:pPr>
            <w:r w:rsidRPr="00117AD4">
              <w:rPr>
                <w:sz w:val="28"/>
                <w:szCs w:val="24"/>
              </w:rPr>
              <w:t>№ задания</w:t>
            </w:r>
          </w:p>
        </w:tc>
      </w:tr>
      <w:tr w:rsidR="00117AD4" w:rsidRPr="00C11D6A" w:rsidTr="00D037A8">
        <w:trPr>
          <w:trHeight w:val="448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D4" w:rsidRPr="00C11D6A" w:rsidRDefault="00117AD4" w:rsidP="003D202D">
            <w:pPr>
              <w:jc w:val="center"/>
              <w:rPr>
                <w:sz w:val="24"/>
                <w:szCs w:val="24"/>
              </w:rPr>
            </w:pPr>
            <w:r w:rsidRPr="00C11D6A">
              <w:rPr>
                <w:caps/>
                <w:sz w:val="24"/>
                <w:szCs w:val="24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AD4" w:rsidRPr="00C11D6A" w:rsidRDefault="00117AD4" w:rsidP="003D202D">
            <w:pPr>
              <w:jc w:val="center"/>
              <w:rPr>
                <w:sz w:val="24"/>
                <w:szCs w:val="24"/>
              </w:rPr>
            </w:pPr>
            <w:r w:rsidRPr="00C11D6A">
              <w:rPr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AD4" w:rsidRPr="00C11D6A" w:rsidRDefault="00117AD4" w:rsidP="003D202D">
            <w:pPr>
              <w:jc w:val="center"/>
              <w:rPr>
                <w:sz w:val="24"/>
                <w:szCs w:val="24"/>
              </w:rPr>
            </w:pPr>
            <w:r w:rsidRPr="00C11D6A">
              <w:rPr>
                <w:sz w:val="24"/>
                <w:szCs w:val="24"/>
              </w:rPr>
              <w:t>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AD4" w:rsidRPr="00C11D6A" w:rsidRDefault="00117AD4" w:rsidP="003D202D">
            <w:pPr>
              <w:jc w:val="center"/>
              <w:rPr>
                <w:sz w:val="24"/>
                <w:szCs w:val="24"/>
              </w:rPr>
            </w:pPr>
            <w:r w:rsidRPr="00C11D6A">
              <w:rPr>
                <w:sz w:val="24"/>
                <w:szCs w:val="24"/>
              </w:rPr>
              <w:t>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AD4" w:rsidRPr="00C11D6A" w:rsidRDefault="00117AD4" w:rsidP="003D202D">
            <w:pPr>
              <w:jc w:val="center"/>
              <w:rPr>
                <w:sz w:val="24"/>
                <w:szCs w:val="24"/>
              </w:rPr>
            </w:pPr>
            <w:r w:rsidRPr="00C11D6A">
              <w:rPr>
                <w:sz w:val="24"/>
                <w:szCs w:val="24"/>
              </w:rPr>
              <w:t>16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AD4" w:rsidRPr="00C11D6A" w:rsidRDefault="00117AD4" w:rsidP="003D202D">
            <w:pPr>
              <w:jc w:val="center"/>
              <w:rPr>
                <w:sz w:val="24"/>
                <w:szCs w:val="24"/>
              </w:rPr>
            </w:pPr>
            <w:r w:rsidRPr="00C11D6A">
              <w:rPr>
                <w:sz w:val="24"/>
                <w:szCs w:val="24"/>
              </w:rPr>
              <w:t>26</w:t>
            </w:r>
          </w:p>
        </w:tc>
      </w:tr>
      <w:tr w:rsidR="00117AD4" w:rsidRPr="00C11D6A" w:rsidTr="00D037A8">
        <w:trPr>
          <w:trHeight w:val="448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D4" w:rsidRPr="00C11D6A" w:rsidRDefault="00117AD4" w:rsidP="003D202D">
            <w:pPr>
              <w:jc w:val="center"/>
              <w:rPr>
                <w:sz w:val="24"/>
                <w:szCs w:val="24"/>
              </w:rPr>
            </w:pPr>
            <w:r w:rsidRPr="00C11D6A">
              <w:rPr>
                <w:caps/>
                <w:sz w:val="24"/>
                <w:szCs w:val="24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AD4" w:rsidRPr="00C11D6A" w:rsidRDefault="00117AD4" w:rsidP="003D202D">
            <w:pPr>
              <w:jc w:val="center"/>
              <w:rPr>
                <w:sz w:val="24"/>
                <w:szCs w:val="24"/>
              </w:rPr>
            </w:pPr>
            <w:r w:rsidRPr="00C11D6A">
              <w:rPr>
                <w:sz w:val="24"/>
                <w:szCs w:val="24"/>
              </w:rPr>
              <w:t>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AD4" w:rsidRPr="00C11D6A" w:rsidRDefault="00117AD4" w:rsidP="003D202D">
            <w:pPr>
              <w:jc w:val="center"/>
              <w:rPr>
                <w:sz w:val="24"/>
                <w:szCs w:val="24"/>
              </w:rPr>
            </w:pPr>
            <w:r w:rsidRPr="00C11D6A">
              <w:rPr>
                <w:sz w:val="24"/>
                <w:szCs w:val="24"/>
              </w:rPr>
              <w:t>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AD4" w:rsidRPr="00C11D6A" w:rsidRDefault="00117AD4" w:rsidP="003D202D">
            <w:pPr>
              <w:jc w:val="center"/>
              <w:rPr>
                <w:sz w:val="24"/>
                <w:szCs w:val="24"/>
              </w:rPr>
            </w:pPr>
            <w:r w:rsidRPr="00C11D6A">
              <w:rPr>
                <w:sz w:val="24"/>
                <w:szCs w:val="24"/>
              </w:rPr>
              <w:t>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AD4" w:rsidRPr="00C11D6A" w:rsidRDefault="00117AD4" w:rsidP="003D202D">
            <w:pPr>
              <w:jc w:val="center"/>
              <w:rPr>
                <w:sz w:val="24"/>
                <w:szCs w:val="24"/>
              </w:rPr>
            </w:pPr>
            <w:r w:rsidRPr="00C11D6A">
              <w:rPr>
                <w:sz w:val="24"/>
                <w:szCs w:val="24"/>
              </w:rPr>
              <w:t>17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AD4" w:rsidRPr="00C11D6A" w:rsidRDefault="00117AD4" w:rsidP="003D202D">
            <w:pPr>
              <w:jc w:val="center"/>
              <w:rPr>
                <w:sz w:val="24"/>
                <w:szCs w:val="24"/>
              </w:rPr>
            </w:pPr>
            <w:r w:rsidRPr="00C11D6A">
              <w:rPr>
                <w:sz w:val="24"/>
                <w:szCs w:val="24"/>
              </w:rPr>
              <w:t>27</w:t>
            </w:r>
          </w:p>
        </w:tc>
      </w:tr>
      <w:tr w:rsidR="00117AD4" w:rsidRPr="00C11D6A" w:rsidTr="00D037A8">
        <w:trPr>
          <w:trHeight w:val="448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D4" w:rsidRPr="00C11D6A" w:rsidRDefault="00117AD4" w:rsidP="003D202D">
            <w:pPr>
              <w:jc w:val="center"/>
              <w:rPr>
                <w:sz w:val="24"/>
                <w:szCs w:val="24"/>
              </w:rPr>
            </w:pPr>
            <w:r w:rsidRPr="00C11D6A">
              <w:rPr>
                <w:caps/>
                <w:sz w:val="24"/>
                <w:szCs w:val="24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AD4" w:rsidRPr="00C11D6A" w:rsidRDefault="00117AD4" w:rsidP="003D202D">
            <w:pPr>
              <w:jc w:val="center"/>
              <w:rPr>
                <w:sz w:val="24"/>
                <w:szCs w:val="24"/>
              </w:rPr>
            </w:pPr>
            <w:r w:rsidRPr="00C11D6A">
              <w:rPr>
                <w:sz w:val="24"/>
                <w:szCs w:val="24"/>
              </w:rPr>
              <w:t>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AD4" w:rsidRPr="00C11D6A" w:rsidRDefault="00117AD4" w:rsidP="003D202D">
            <w:pPr>
              <w:jc w:val="center"/>
              <w:rPr>
                <w:sz w:val="24"/>
                <w:szCs w:val="24"/>
              </w:rPr>
            </w:pPr>
            <w:r w:rsidRPr="00C11D6A">
              <w:rPr>
                <w:sz w:val="24"/>
                <w:szCs w:val="24"/>
              </w:rPr>
              <w:t>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AD4" w:rsidRPr="00C11D6A" w:rsidRDefault="00117AD4" w:rsidP="003D202D">
            <w:pPr>
              <w:jc w:val="center"/>
              <w:rPr>
                <w:sz w:val="24"/>
                <w:szCs w:val="24"/>
              </w:rPr>
            </w:pPr>
            <w:r w:rsidRPr="00C11D6A">
              <w:rPr>
                <w:sz w:val="24"/>
                <w:szCs w:val="24"/>
              </w:rPr>
              <w:t>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AD4" w:rsidRPr="00C11D6A" w:rsidRDefault="00117AD4" w:rsidP="003D202D">
            <w:pPr>
              <w:jc w:val="center"/>
              <w:rPr>
                <w:sz w:val="24"/>
                <w:szCs w:val="24"/>
              </w:rPr>
            </w:pPr>
            <w:r w:rsidRPr="00C11D6A">
              <w:rPr>
                <w:sz w:val="24"/>
                <w:szCs w:val="24"/>
              </w:rPr>
              <w:t>18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AD4" w:rsidRPr="00C11D6A" w:rsidRDefault="00117AD4" w:rsidP="003D202D">
            <w:pPr>
              <w:jc w:val="center"/>
              <w:rPr>
                <w:sz w:val="24"/>
                <w:szCs w:val="24"/>
              </w:rPr>
            </w:pPr>
            <w:r w:rsidRPr="00C11D6A">
              <w:rPr>
                <w:sz w:val="24"/>
                <w:szCs w:val="24"/>
              </w:rPr>
              <w:t>28</w:t>
            </w:r>
          </w:p>
        </w:tc>
      </w:tr>
      <w:tr w:rsidR="00117AD4" w:rsidRPr="00C11D6A" w:rsidTr="00D037A8">
        <w:trPr>
          <w:trHeight w:val="448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D4" w:rsidRPr="00C11D6A" w:rsidRDefault="00117AD4" w:rsidP="003D202D">
            <w:pPr>
              <w:jc w:val="center"/>
              <w:rPr>
                <w:sz w:val="24"/>
                <w:szCs w:val="24"/>
              </w:rPr>
            </w:pPr>
            <w:r w:rsidRPr="00C11D6A">
              <w:rPr>
                <w:caps/>
                <w:sz w:val="24"/>
                <w:szCs w:val="24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AD4" w:rsidRPr="00C11D6A" w:rsidRDefault="00117AD4" w:rsidP="003D202D">
            <w:pPr>
              <w:jc w:val="center"/>
              <w:rPr>
                <w:sz w:val="24"/>
                <w:szCs w:val="24"/>
              </w:rPr>
            </w:pPr>
            <w:r w:rsidRPr="00C11D6A">
              <w:rPr>
                <w:sz w:val="24"/>
                <w:szCs w:val="24"/>
              </w:rPr>
              <w:t>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AD4" w:rsidRPr="00C11D6A" w:rsidRDefault="00117AD4" w:rsidP="003D202D">
            <w:pPr>
              <w:jc w:val="center"/>
              <w:rPr>
                <w:sz w:val="24"/>
                <w:szCs w:val="24"/>
              </w:rPr>
            </w:pPr>
            <w:r w:rsidRPr="00C11D6A">
              <w:rPr>
                <w:sz w:val="24"/>
                <w:szCs w:val="24"/>
              </w:rPr>
              <w:t>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AD4" w:rsidRPr="00C11D6A" w:rsidRDefault="00117AD4" w:rsidP="003D202D">
            <w:pPr>
              <w:jc w:val="center"/>
              <w:rPr>
                <w:sz w:val="24"/>
                <w:szCs w:val="24"/>
              </w:rPr>
            </w:pPr>
            <w:r w:rsidRPr="00C11D6A">
              <w:rPr>
                <w:sz w:val="24"/>
                <w:szCs w:val="24"/>
              </w:rPr>
              <w:t>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AD4" w:rsidRPr="00C11D6A" w:rsidRDefault="00117AD4" w:rsidP="003D202D">
            <w:pPr>
              <w:jc w:val="center"/>
              <w:rPr>
                <w:sz w:val="24"/>
                <w:szCs w:val="24"/>
              </w:rPr>
            </w:pPr>
            <w:r w:rsidRPr="00C11D6A">
              <w:rPr>
                <w:sz w:val="24"/>
                <w:szCs w:val="24"/>
              </w:rPr>
              <w:t>19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AD4" w:rsidRPr="00C11D6A" w:rsidRDefault="00117AD4" w:rsidP="003D202D">
            <w:pPr>
              <w:jc w:val="center"/>
              <w:rPr>
                <w:sz w:val="24"/>
                <w:szCs w:val="24"/>
              </w:rPr>
            </w:pPr>
            <w:r w:rsidRPr="00C11D6A">
              <w:rPr>
                <w:sz w:val="24"/>
                <w:szCs w:val="24"/>
              </w:rPr>
              <w:t>29</w:t>
            </w:r>
          </w:p>
        </w:tc>
      </w:tr>
      <w:tr w:rsidR="00117AD4" w:rsidRPr="00C11D6A" w:rsidTr="00D037A8">
        <w:trPr>
          <w:trHeight w:val="448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D4" w:rsidRPr="00C11D6A" w:rsidRDefault="00117AD4" w:rsidP="003D202D">
            <w:pPr>
              <w:jc w:val="center"/>
              <w:rPr>
                <w:sz w:val="24"/>
                <w:szCs w:val="24"/>
              </w:rPr>
            </w:pPr>
            <w:r w:rsidRPr="00C11D6A">
              <w:rPr>
                <w:caps/>
                <w:sz w:val="24"/>
                <w:szCs w:val="24"/>
              </w:rPr>
              <w:t>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AD4" w:rsidRPr="00C11D6A" w:rsidRDefault="00117AD4" w:rsidP="003D202D">
            <w:pPr>
              <w:jc w:val="center"/>
              <w:rPr>
                <w:sz w:val="24"/>
                <w:szCs w:val="24"/>
              </w:rPr>
            </w:pPr>
            <w:r w:rsidRPr="00C11D6A">
              <w:rPr>
                <w:sz w:val="24"/>
                <w:szCs w:val="24"/>
              </w:rPr>
              <w:t>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AD4" w:rsidRPr="00C11D6A" w:rsidRDefault="00117AD4" w:rsidP="003D202D">
            <w:pPr>
              <w:jc w:val="center"/>
              <w:rPr>
                <w:sz w:val="24"/>
                <w:szCs w:val="24"/>
              </w:rPr>
            </w:pPr>
            <w:r w:rsidRPr="00C11D6A">
              <w:rPr>
                <w:sz w:val="24"/>
                <w:szCs w:val="24"/>
              </w:rPr>
              <w:t>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AD4" w:rsidRPr="00C11D6A" w:rsidRDefault="00117AD4" w:rsidP="003D202D">
            <w:pPr>
              <w:jc w:val="center"/>
              <w:rPr>
                <w:sz w:val="24"/>
                <w:szCs w:val="24"/>
              </w:rPr>
            </w:pPr>
            <w:r w:rsidRPr="00C11D6A">
              <w:rPr>
                <w:sz w:val="24"/>
                <w:szCs w:val="24"/>
              </w:rPr>
              <w:t>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AD4" w:rsidRPr="00C11D6A" w:rsidRDefault="00117AD4" w:rsidP="003D202D">
            <w:pPr>
              <w:jc w:val="center"/>
              <w:rPr>
                <w:sz w:val="24"/>
                <w:szCs w:val="24"/>
              </w:rPr>
            </w:pPr>
            <w:r w:rsidRPr="00C11D6A">
              <w:rPr>
                <w:sz w:val="24"/>
                <w:szCs w:val="24"/>
              </w:rPr>
              <w:t>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AD4" w:rsidRPr="00C11D6A" w:rsidRDefault="00117AD4" w:rsidP="003D202D">
            <w:pPr>
              <w:jc w:val="center"/>
              <w:rPr>
                <w:sz w:val="24"/>
                <w:szCs w:val="24"/>
              </w:rPr>
            </w:pPr>
            <w:r w:rsidRPr="00C11D6A">
              <w:rPr>
                <w:sz w:val="24"/>
                <w:szCs w:val="24"/>
              </w:rPr>
              <w:t>15</w:t>
            </w:r>
          </w:p>
        </w:tc>
      </w:tr>
      <w:tr w:rsidR="00117AD4" w:rsidRPr="00C11D6A" w:rsidTr="00D037A8">
        <w:trPr>
          <w:trHeight w:val="448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D4" w:rsidRPr="00C11D6A" w:rsidRDefault="00117AD4" w:rsidP="003D202D">
            <w:pPr>
              <w:jc w:val="center"/>
              <w:rPr>
                <w:sz w:val="24"/>
                <w:szCs w:val="24"/>
              </w:rPr>
            </w:pPr>
            <w:r w:rsidRPr="00C11D6A">
              <w:rPr>
                <w:caps/>
                <w:sz w:val="24"/>
                <w:szCs w:val="24"/>
              </w:rPr>
              <w:t>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AD4" w:rsidRPr="00C11D6A" w:rsidRDefault="00117AD4" w:rsidP="003D202D">
            <w:pPr>
              <w:jc w:val="center"/>
              <w:rPr>
                <w:sz w:val="24"/>
                <w:szCs w:val="24"/>
              </w:rPr>
            </w:pPr>
            <w:r w:rsidRPr="00C11D6A">
              <w:rPr>
                <w:sz w:val="24"/>
                <w:szCs w:val="24"/>
              </w:rPr>
              <w:t>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AD4" w:rsidRPr="00C11D6A" w:rsidRDefault="00117AD4" w:rsidP="003D202D">
            <w:pPr>
              <w:jc w:val="center"/>
              <w:rPr>
                <w:sz w:val="24"/>
                <w:szCs w:val="24"/>
              </w:rPr>
            </w:pPr>
            <w:r w:rsidRPr="00C11D6A">
              <w:rPr>
                <w:sz w:val="24"/>
                <w:szCs w:val="24"/>
              </w:rPr>
              <w:t>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AD4" w:rsidRPr="00C11D6A" w:rsidRDefault="00117AD4" w:rsidP="003D202D">
            <w:pPr>
              <w:jc w:val="center"/>
              <w:rPr>
                <w:sz w:val="24"/>
                <w:szCs w:val="24"/>
              </w:rPr>
            </w:pPr>
            <w:r w:rsidRPr="00C11D6A">
              <w:rPr>
                <w:sz w:val="24"/>
                <w:szCs w:val="24"/>
              </w:rPr>
              <w:t>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AD4" w:rsidRPr="00C11D6A" w:rsidRDefault="00117AD4" w:rsidP="003D202D">
            <w:pPr>
              <w:jc w:val="center"/>
              <w:rPr>
                <w:sz w:val="24"/>
                <w:szCs w:val="24"/>
              </w:rPr>
            </w:pPr>
            <w:r w:rsidRPr="00C11D6A">
              <w:rPr>
                <w:sz w:val="24"/>
                <w:szCs w:val="24"/>
              </w:rPr>
              <w:t>21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AD4" w:rsidRPr="00C11D6A" w:rsidRDefault="00117AD4" w:rsidP="003D202D">
            <w:pPr>
              <w:jc w:val="center"/>
              <w:rPr>
                <w:sz w:val="24"/>
                <w:szCs w:val="24"/>
              </w:rPr>
            </w:pPr>
            <w:r w:rsidRPr="00C11D6A">
              <w:rPr>
                <w:sz w:val="24"/>
                <w:szCs w:val="24"/>
              </w:rPr>
              <w:t>16</w:t>
            </w:r>
          </w:p>
        </w:tc>
      </w:tr>
      <w:tr w:rsidR="00117AD4" w:rsidRPr="00C11D6A" w:rsidTr="00D037A8">
        <w:trPr>
          <w:trHeight w:val="448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D4" w:rsidRPr="00C11D6A" w:rsidRDefault="00117AD4" w:rsidP="003D202D">
            <w:pPr>
              <w:jc w:val="center"/>
              <w:rPr>
                <w:sz w:val="24"/>
                <w:szCs w:val="24"/>
              </w:rPr>
            </w:pPr>
            <w:r w:rsidRPr="00C11D6A">
              <w:rPr>
                <w:caps/>
                <w:sz w:val="24"/>
                <w:szCs w:val="24"/>
              </w:rPr>
              <w:t>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AD4" w:rsidRPr="00C11D6A" w:rsidRDefault="00117AD4" w:rsidP="003D202D">
            <w:pPr>
              <w:jc w:val="center"/>
              <w:rPr>
                <w:sz w:val="24"/>
                <w:szCs w:val="24"/>
              </w:rPr>
            </w:pPr>
            <w:r w:rsidRPr="00C11D6A">
              <w:rPr>
                <w:sz w:val="24"/>
                <w:szCs w:val="24"/>
              </w:rPr>
              <w:t>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AD4" w:rsidRPr="00C11D6A" w:rsidRDefault="00117AD4" w:rsidP="003D202D">
            <w:pPr>
              <w:jc w:val="center"/>
              <w:rPr>
                <w:sz w:val="24"/>
                <w:szCs w:val="24"/>
              </w:rPr>
            </w:pPr>
            <w:r w:rsidRPr="00C11D6A">
              <w:rPr>
                <w:sz w:val="24"/>
                <w:szCs w:val="24"/>
              </w:rPr>
              <w:t>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AD4" w:rsidRPr="00C11D6A" w:rsidRDefault="00117AD4" w:rsidP="003D202D">
            <w:pPr>
              <w:jc w:val="center"/>
              <w:rPr>
                <w:sz w:val="24"/>
                <w:szCs w:val="24"/>
              </w:rPr>
            </w:pPr>
            <w:r w:rsidRPr="00C11D6A">
              <w:rPr>
                <w:sz w:val="24"/>
                <w:szCs w:val="24"/>
              </w:rPr>
              <w:t>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AD4" w:rsidRPr="00C11D6A" w:rsidRDefault="00117AD4" w:rsidP="003D202D">
            <w:pPr>
              <w:jc w:val="center"/>
              <w:rPr>
                <w:sz w:val="24"/>
                <w:szCs w:val="24"/>
              </w:rPr>
            </w:pPr>
            <w:r w:rsidRPr="00C11D6A">
              <w:rPr>
                <w:sz w:val="24"/>
                <w:szCs w:val="24"/>
              </w:rPr>
              <w:t>22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AD4" w:rsidRPr="00C11D6A" w:rsidRDefault="00117AD4" w:rsidP="003D202D">
            <w:pPr>
              <w:jc w:val="center"/>
              <w:rPr>
                <w:sz w:val="24"/>
                <w:szCs w:val="24"/>
              </w:rPr>
            </w:pPr>
            <w:r w:rsidRPr="00C11D6A">
              <w:rPr>
                <w:sz w:val="24"/>
                <w:szCs w:val="24"/>
              </w:rPr>
              <w:t>17</w:t>
            </w:r>
          </w:p>
        </w:tc>
      </w:tr>
      <w:tr w:rsidR="00117AD4" w:rsidRPr="00C11D6A" w:rsidTr="00D037A8">
        <w:trPr>
          <w:trHeight w:val="448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D4" w:rsidRPr="00C11D6A" w:rsidRDefault="00117AD4" w:rsidP="003D202D">
            <w:pPr>
              <w:jc w:val="center"/>
              <w:rPr>
                <w:sz w:val="24"/>
                <w:szCs w:val="24"/>
              </w:rPr>
            </w:pPr>
            <w:r w:rsidRPr="00C11D6A">
              <w:rPr>
                <w:caps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AD4" w:rsidRPr="00C11D6A" w:rsidRDefault="00117AD4" w:rsidP="003D202D">
            <w:pPr>
              <w:jc w:val="center"/>
              <w:rPr>
                <w:sz w:val="24"/>
                <w:szCs w:val="24"/>
              </w:rPr>
            </w:pPr>
            <w:r w:rsidRPr="00C11D6A">
              <w:rPr>
                <w:sz w:val="24"/>
                <w:szCs w:val="24"/>
              </w:rPr>
              <w:t>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AD4" w:rsidRPr="00C11D6A" w:rsidRDefault="00117AD4" w:rsidP="003D202D">
            <w:pPr>
              <w:jc w:val="center"/>
              <w:rPr>
                <w:sz w:val="24"/>
                <w:szCs w:val="24"/>
              </w:rPr>
            </w:pPr>
            <w:r w:rsidRPr="00C11D6A">
              <w:rPr>
                <w:sz w:val="24"/>
                <w:szCs w:val="24"/>
              </w:rPr>
              <w:t>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AD4" w:rsidRPr="00C11D6A" w:rsidRDefault="00117AD4" w:rsidP="003D202D">
            <w:pPr>
              <w:jc w:val="center"/>
              <w:rPr>
                <w:sz w:val="24"/>
                <w:szCs w:val="24"/>
              </w:rPr>
            </w:pPr>
            <w:r w:rsidRPr="00C11D6A">
              <w:rPr>
                <w:sz w:val="24"/>
                <w:szCs w:val="24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AD4" w:rsidRPr="00C11D6A" w:rsidRDefault="00117AD4" w:rsidP="003D202D">
            <w:pPr>
              <w:jc w:val="center"/>
              <w:rPr>
                <w:sz w:val="24"/>
                <w:szCs w:val="24"/>
              </w:rPr>
            </w:pPr>
            <w:r w:rsidRPr="00C11D6A">
              <w:rPr>
                <w:sz w:val="24"/>
                <w:szCs w:val="24"/>
              </w:rPr>
              <w:t>23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AD4" w:rsidRPr="00C11D6A" w:rsidRDefault="00117AD4" w:rsidP="003D202D">
            <w:pPr>
              <w:jc w:val="center"/>
              <w:rPr>
                <w:sz w:val="24"/>
                <w:szCs w:val="24"/>
              </w:rPr>
            </w:pPr>
            <w:r w:rsidRPr="00C11D6A">
              <w:rPr>
                <w:sz w:val="24"/>
                <w:szCs w:val="24"/>
              </w:rPr>
              <w:t>18</w:t>
            </w:r>
          </w:p>
        </w:tc>
      </w:tr>
      <w:tr w:rsidR="00117AD4" w:rsidRPr="00C11D6A" w:rsidTr="00D037A8">
        <w:trPr>
          <w:trHeight w:val="448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D4" w:rsidRPr="00C11D6A" w:rsidRDefault="00117AD4" w:rsidP="003D202D">
            <w:pPr>
              <w:jc w:val="center"/>
              <w:rPr>
                <w:sz w:val="24"/>
                <w:szCs w:val="24"/>
              </w:rPr>
            </w:pPr>
            <w:r w:rsidRPr="00C11D6A">
              <w:rPr>
                <w:caps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AD4" w:rsidRPr="00C11D6A" w:rsidRDefault="00117AD4" w:rsidP="003D202D">
            <w:pPr>
              <w:jc w:val="center"/>
              <w:rPr>
                <w:sz w:val="24"/>
                <w:szCs w:val="24"/>
              </w:rPr>
            </w:pPr>
            <w:r w:rsidRPr="00C11D6A">
              <w:rPr>
                <w:sz w:val="24"/>
                <w:szCs w:val="24"/>
              </w:rPr>
              <w:t>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AD4" w:rsidRPr="00C11D6A" w:rsidRDefault="00117AD4" w:rsidP="003D202D">
            <w:pPr>
              <w:jc w:val="center"/>
              <w:rPr>
                <w:sz w:val="24"/>
                <w:szCs w:val="24"/>
              </w:rPr>
            </w:pPr>
            <w:r w:rsidRPr="00C11D6A">
              <w:rPr>
                <w:sz w:val="24"/>
                <w:szCs w:val="24"/>
              </w:rPr>
              <w:t>11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AD4" w:rsidRPr="00C11D6A" w:rsidRDefault="00117AD4" w:rsidP="003D202D">
            <w:pPr>
              <w:jc w:val="center"/>
              <w:rPr>
                <w:sz w:val="24"/>
                <w:szCs w:val="24"/>
              </w:rPr>
            </w:pPr>
            <w:r w:rsidRPr="00C11D6A">
              <w:rPr>
                <w:sz w:val="24"/>
                <w:szCs w:val="24"/>
              </w:rPr>
              <w:t>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AD4" w:rsidRPr="00C11D6A" w:rsidRDefault="00117AD4" w:rsidP="003D202D">
            <w:pPr>
              <w:jc w:val="center"/>
              <w:rPr>
                <w:sz w:val="24"/>
                <w:szCs w:val="24"/>
              </w:rPr>
            </w:pPr>
            <w:r w:rsidRPr="00C11D6A">
              <w:rPr>
                <w:sz w:val="24"/>
                <w:szCs w:val="24"/>
              </w:rPr>
              <w:t>24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AD4" w:rsidRPr="00C11D6A" w:rsidRDefault="00117AD4" w:rsidP="003D202D">
            <w:pPr>
              <w:jc w:val="center"/>
              <w:rPr>
                <w:sz w:val="24"/>
                <w:szCs w:val="24"/>
              </w:rPr>
            </w:pPr>
            <w:r w:rsidRPr="00C11D6A">
              <w:rPr>
                <w:sz w:val="24"/>
                <w:szCs w:val="24"/>
              </w:rPr>
              <w:t>19</w:t>
            </w:r>
          </w:p>
        </w:tc>
      </w:tr>
      <w:tr w:rsidR="00117AD4" w:rsidRPr="00C11D6A" w:rsidTr="00D037A8">
        <w:trPr>
          <w:trHeight w:val="448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D4" w:rsidRPr="00C11D6A" w:rsidRDefault="00117AD4" w:rsidP="003D202D">
            <w:pPr>
              <w:jc w:val="center"/>
              <w:rPr>
                <w:sz w:val="24"/>
                <w:szCs w:val="24"/>
              </w:rPr>
            </w:pPr>
            <w:r w:rsidRPr="00C11D6A">
              <w:rPr>
                <w:caps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AD4" w:rsidRPr="00C11D6A" w:rsidRDefault="00117AD4" w:rsidP="003D202D">
            <w:pPr>
              <w:jc w:val="center"/>
              <w:rPr>
                <w:sz w:val="24"/>
                <w:szCs w:val="24"/>
              </w:rPr>
            </w:pPr>
            <w:r w:rsidRPr="00C11D6A">
              <w:rPr>
                <w:sz w:val="24"/>
                <w:szCs w:val="24"/>
              </w:rPr>
              <w:t>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AD4" w:rsidRPr="00C11D6A" w:rsidRDefault="00117AD4" w:rsidP="003D202D">
            <w:pPr>
              <w:jc w:val="center"/>
              <w:rPr>
                <w:sz w:val="24"/>
                <w:szCs w:val="24"/>
              </w:rPr>
            </w:pPr>
            <w:r w:rsidRPr="00C11D6A">
              <w:rPr>
                <w:sz w:val="24"/>
                <w:szCs w:val="24"/>
              </w:rPr>
              <w:t>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AD4" w:rsidRPr="00C11D6A" w:rsidRDefault="00117AD4" w:rsidP="003D202D">
            <w:pPr>
              <w:jc w:val="center"/>
              <w:rPr>
                <w:sz w:val="24"/>
                <w:szCs w:val="24"/>
              </w:rPr>
            </w:pPr>
            <w:r w:rsidRPr="00C11D6A">
              <w:rPr>
                <w:sz w:val="24"/>
                <w:szCs w:val="24"/>
              </w:rPr>
              <w:t>15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AD4" w:rsidRPr="00C11D6A" w:rsidRDefault="00117AD4" w:rsidP="003D202D">
            <w:pPr>
              <w:jc w:val="center"/>
              <w:rPr>
                <w:sz w:val="24"/>
                <w:szCs w:val="24"/>
              </w:rPr>
            </w:pPr>
            <w:r w:rsidRPr="00C11D6A">
              <w:rPr>
                <w:sz w:val="24"/>
                <w:szCs w:val="24"/>
              </w:rPr>
              <w:t>25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AD4" w:rsidRPr="00C11D6A" w:rsidRDefault="00117AD4" w:rsidP="003D2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</w:tbl>
    <w:p w:rsidR="00117AD4" w:rsidRDefault="00117AD4" w:rsidP="00117AD4">
      <w:pPr>
        <w:spacing w:line="276" w:lineRule="auto"/>
        <w:ind w:firstLine="709"/>
        <w:jc w:val="both"/>
        <w:rPr>
          <w:sz w:val="28"/>
          <w:szCs w:val="22"/>
        </w:rPr>
      </w:pPr>
    </w:p>
    <w:p w:rsidR="00117AD4" w:rsidRDefault="00117AD4" w:rsidP="00117AD4">
      <w:pPr>
        <w:spacing w:line="276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При выполнении контрольной работы рекомендуется использовать литературные источники, имеющиеся Научно-технической библиотеке ВолгГТУ (</w:t>
      </w:r>
      <w:r w:rsidR="00D037A8">
        <w:rPr>
          <w:sz w:val="28"/>
          <w:szCs w:val="22"/>
        </w:rPr>
        <w:t>см. раздел 3</w:t>
      </w:r>
      <w:r>
        <w:rPr>
          <w:sz w:val="28"/>
          <w:szCs w:val="22"/>
        </w:rPr>
        <w:t>). Кроме того, студенты могут воспользоваться и другими источниками.</w:t>
      </w:r>
    </w:p>
    <w:p w:rsidR="00117AD4" w:rsidRPr="00AD62E7" w:rsidRDefault="00117AD4" w:rsidP="00117AD4">
      <w:pPr>
        <w:spacing w:line="276" w:lineRule="auto"/>
        <w:ind w:firstLine="709"/>
        <w:jc w:val="both"/>
        <w:rPr>
          <w:sz w:val="28"/>
          <w:szCs w:val="22"/>
        </w:rPr>
      </w:pPr>
    </w:p>
    <w:p w:rsidR="00710126" w:rsidRDefault="00710126" w:rsidP="005C570C">
      <w:pPr>
        <w:ind w:firstLine="709"/>
        <w:jc w:val="center"/>
        <w:rPr>
          <w:b/>
          <w:sz w:val="28"/>
          <w:szCs w:val="28"/>
        </w:rPr>
      </w:pPr>
    </w:p>
    <w:p w:rsidR="00117AD4" w:rsidRPr="003833A2" w:rsidRDefault="00117AD4" w:rsidP="00117AD4">
      <w:pPr>
        <w:pStyle w:val="a8"/>
        <w:spacing w:line="276" w:lineRule="auto"/>
        <w:rPr>
          <w:b/>
          <w:sz w:val="28"/>
          <w:szCs w:val="28"/>
        </w:rPr>
      </w:pPr>
      <w:r w:rsidRPr="003833A2">
        <w:rPr>
          <w:b/>
          <w:sz w:val="28"/>
          <w:szCs w:val="28"/>
        </w:rPr>
        <w:t xml:space="preserve">Программа </w:t>
      </w:r>
      <w:r>
        <w:rPr>
          <w:b/>
          <w:sz w:val="28"/>
          <w:szCs w:val="28"/>
        </w:rPr>
        <w:t>зачет</w:t>
      </w:r>
      <w:r w:rsidRPr="003833A2">
        <w:rPr>
          <w:b/>
          <w:sz w:val="28"/>
          <w:szCs w:val="28"/>
        </w:rPr>
        <w:t xml:space="preserve">а по дисциплине </w:t>
      </w:r>
      <w:r w:rsidRPr="00023BED">
        <w:rPr>
          <w:b/>
          <w:sz w:val="28"/>
          <w:szCs w:val="28"/>
        </w:rPr>
        <w:t>«Технологические процессы производства нефтегазового оборудования»</w:t>
      </w:r>
    </w:p>
    <w:p w:rsidR="00117AD4" w:rsidRPr="00324DB6" w:rsidRDefault="00117AD4" w:rsidP="00117AD4">
      <w:pPr>
        <w:spacing w:line="276" w:lineRule="auto"/>
        <w:ind w:firstLine="709"/>
        <w:jc w:val="both"/>
        <w:rPr>
          <w:sz w:val="28"/>
          <w:szCs w:val="28"/>
        </w:rPr>
      </w:pPr>
    </w:p>
    <w:p w:rsidR="00117AD4" w:rsidRPr="00D037A8" w:rsidRDefault="00117AD4" w:rsidP="00D037A8">
      <w:pPr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spacing w:line="300" w:lineRule="auto"/>
        <w:ind w:left="-28" w:right="-82" w:firstLine="0"/>
        <w:rPr>
          <w:color w:val="000000"/>
          <w:sz w:val="28"/>
          <w:szCs w:val="27"/>
        </w:rPr>
      </w:pPr>
      <w:r w:rsidRPr="00D037A8">
        <w:rPr>
          <w:color w:val="000000"/>
          <w:sz w:val="28"/>
          <w:szCs w:val="27"/>
        </w:rPr>
        <w:t>Изделие и его элементы.</w:t>
      </w:r>
    </w:p>
    <w:p w:rsidR="00117AD4" w:rsidRPr="00D037A8" w:rsidRDefault="00117AD4" w:rsidP="00D037A8">
      <w:pPr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spacing w:line="300" w:lineRule="auto"/>
        <w:ind w:left="-28" w:right="-82" w:firstLine="0"/>
        <w:rPr>
          <w:color w:val="000000"/>
          <w:sz w:val="28"/>
          <w:szCs w:val="27"/>
        </w:rPr>
      </w:pPr>
      <w:r w:rsidRPr="00D037A8">
        <w:rPr>
          <w:color w:val="000000"/>
          <w:sz w:val="28"/>
          <w:szCs w:val="27"/>
        </w:rPr>
        <w:t>Структура производственного процесса.</w:t>
      </w:r>
    </w:p>
    <w:p w:rsidR="00117AD4" w:rsidRPr="00D037A8" w:rsidRDefault="00117AD4" w:rsidP="00D037A8">
      <w:pPr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spacing w:line="300" w:lineRule="auto"/>
        <w:ind w:left="-28" w:right="-82" w:firstLine="0"/>
        <w:rPr>
          <w:color w:val="000000"/>
          <w:sz w:val="28"/>
          <w:szCs w:val="27"/>
        </w:rPr>
      </w:pPr>
      <w:r w:rsidRPr="00D037A8">
        <w:rPr>
          <w:color w:val="000000"/>
          <w:sz w:val="28"/>
          <w:szCs w:val="27"/>
        </w:rPr>
        <w:lastRenderedPageBreak/>
        <w:t>Структура технологической операции.</w:t>
      </w:r>
    </w:p>
    <w:p w:rsidR="00117AD4" w:rsidRPr="00D037A8" w:rsidRDefault="00117AD4" w:rsidP="00D037A8">
      <w:pPr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spacing w:line="300" w:lineRule="auto"/>
        <w:ind w:left="-28" w:right="-82" w:firstLine="0"/>
        <w:rPr>
          <w:color w:val="000000"/>
          <w:sz w:val="28"/>
          <w:szCs w:val="27"/>
        </w:rPr>
      </w:pPr>
      <w:r w:rsidRPr="00D037A8">
        <w:rPr>
          <w:color w:val="000000"/>
          <w:sz w:val="28"/>
          <w:szCs w:val="27"/>
        </w:rPr>
        <w:t>Типы производства.</w:t>
      </w:r>
    </w:p>
    <w:p w:rsidR="00117AD4" w:rsidRPr="00D037A8" w:rsidRDefault="00117AD4" w:rsidP="00D037A8">
      <w:pPr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spacing w:line="300" w:lineRule="auto"/>
        <w:ind w:left="-28" w:firstLine="0"/>
        <w:rPr>
          <w:color w:val="000000"/>
          <w:sz w:val="28"/>
          <w:szCs w:val="27"/>
        </w:rPr>
      </w:pPr>
      <w:r w:rsidRPr="00D037A8">
        <w:rPr>
          <w:color w:val="000000"/>
          <w:sz w:val="28"/>
          <w:szCs w:val="27"/>
        </w:rPr>
        <w:t xml:space="preserve">Технологичность конструкций. </w:t>
      </w:r>
      <w:proofErr w:type="gramStart"/>
      <w:r w:rsidRPr="00D037A8">
        <w:rPr>
          <w:color w:val="000000"/>
          <w:sz w:val="28"/>
          <w:szCs w:val="27"/>
        </w:rPr>
        <w:t>Технологические требования</w:t>
      </w:r>
      <w:proofErr w:type="gramEnd"/>
      <w:r w:rsidRPr="00D037A8">
        <w:rPr>
          <w:color w:val="000000"/>
          <w:sz w:val="28"/>
          <w:szCs w:val="27"/>
        </w:rPr>
        <w:t xml:space="preserve"> предъявляемые к элементарным поверхностям.</w:t>
      </w:r>
    </w:p>
    <w:p w:rsidR="00117AD4" w:rsidRPr="00D037A8" w:rsidRDefault="00117AD4" w:rsidP="00D037A8">
      <w:pPr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spacing w:line="300" w:lineRule="auto"/>
        <w:ind w:left="-28" w:right="-82" w:firstLine="0"/>
        <w:rPr>
          <w:color w:val="000000"/>
          <w:sz w:val="28"/>
          <w:szCs w:val="27"/>
        </w:rPr>
      </w:pPr>
      <w:r w:rsidRPr="00D037A8">
        <w:rPr>
          <w:color w:val="000000"/>
          <w:sz w:val="28"/>
          <w:szCs w:val="27"/>
        </w:rPr>
        <w:t>Себестоимость изделий - как обобщающий показатель технологичности изделий.</w:t>
      </w:r>
    </w:p>
    <w:p w:rsidR="00117AD4" w:rsidRPr="00D037A8" w:rsidRDefault="00117AD4" w:rsidP="00D037A8">
      <w:pPr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spacing w:line="300" w:lineRule="auto"/>
        <w:ind w:left="-28" w:right="-82" w:firstLine="0"/>
        <w:rPr>
          <w:color w:val="000000"/>
          <w:sz w:val="28"/>
          <w:szCs w:val="27"/>
        </w:rPr>
      </w:pPr>
      <w:r w:rsidRPr="00D037A8">
        <w:rPr>
          <w:color w:val="000000"/>
          <w:sz w:val="28"/>
          <w:szCs w:val="27"/>
        </w:rPr>
        <w:t>Базы в машиностроении.</w:t>
      </w:r>
    </w:p>
    <w:p w:rsidR="00117AD4" w:rsidRPr="00D037A8" w:rsidRDefault="00117AD4" w:rsidP="00D037A8">
      <w:pPr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spacing w:line="300" w:lineRule="auto"/>
        <w:ind w:left="-28" w:right="-82" w:firstLine="0"/>
        <w:rPr>
          <w:color w:val="000000"/>
          <w:sz w:val="28"/>
          <w:szCs w:val="27"/>
        </w:rPr>
      </w:pPr>
      <w:r w:rsidRPr="00D037A8">
        <w:rPr>
          <w:color w:val="000000"/>
          <w:sz w:val="28"/>
          <w:szCs w:val="27"/>
        </w:rPr>
        <w:t>Схема базирования, правило места точек.</w:t>
      </w:r>
    </w:p>
    <w:p w:rsidR="00117AD4" w:rsidRPr="00D037A8" w:rsidRDefault="00117AD4" w:rsidP="00D037A8">
      <w:pPr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spacing w:line="300" w:lineRule="auto"/>
        <w:ind w:left="-28" w:right="-82" w:firstLine="0"/>
        <w:rPr>
          <w:color w:val="000000"/>
          <w:sz w:val="28"/>
          <w:szCs w:val="27"/>
        </w:rPr>
      </w:pPr>
      <w:r w:rsidRPr="00D037A8">
        <w:rPr>
          <w:color w:val="000000"/>
          <w:sz w:val="28"/>
          <w:szCs w:val="27"/>
        </w:rPr>
        <w:t>Количество баз, необходимых для базирования при изготовлении детали.</w:t>
      </w:r>
    </w:p>
    <w:p w:rsidR="00117AD4" w:rsidRPr="00D037A8" w:rsidRDefault="00117AD4" w:rsidP="00D037A8">
      <w:pPr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spacing w:line="300" w:lineRule="auto"/>
        <w:ind w:left="-28" w:right="-82" w:firstLine="0"/>
        <w:rPr>
          <w:color w:val="000000"/>
          <w:sz w:val="28"/>
          <w:szCs w:val="27"/>
        </w:rPr>
      </w:pPr>
      <w:r w:rsidRPr="00D037A8">
        <w:rPr>
          <w:color w:val="000000"/>
          <w:sz w:val="28"/>
          <w:szCs w:val="27"/>
        </w:rPr>
        <w:t>Погрешность установки заготовок.</w:t>
      </w:r>
    </w:p>
    <w:p w:rsidR="00117AD4" w:rsidRPr="00D037A8" w:rsidRDefault="00117AD4" w:rsidP="00D037A8">
      <w:pPr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spacing w:line="300" w:lineRule="auto"/>
        <w:ind w:left="-28" w:right="-82" w:firstLine="0"/>
        <w:rPr>
          <w:color w:val="000000"/>
          <w:sz w:val="28"/>
          <w:szCs w:val="27"/>
        </w:rPr>
      </w:pPr>
      <w:r w:rsidRPr="00D037A8">
        <w:rPr>
          <w:color w:val="000000"/>
          <w:sz w:val="28"/>
          <w:szCs w:val="27"/>
        </w:rPr>
        <w:t xml:space="preserve">Техническое нормирование (То; </w:t>
      </w:r>
      <w:proofErr w:type="spellStart"/>
      <w:r w:rsidRPr="00D037A8">
        <w:rPr>
          <w:color w:val="000000"/>
          <w:sz w:val="28"/>
          <w:szCs w:val="27"/>
        </w:rPr>
        <w:t>Тм</w:t>
      </w:r>
      <w:proofErr w:type="spellEnd"/>
      <w:r w:rsidRPr="00D037A8">
        <w:rPr>
          <w:color w:val="000000"/>
          <w:sz w:val="28"/>
          <w:szCs w:val="27"/>
        </w:rPr>
        <w:t>). </w:t>
      </w:r>
    </w:p>
    <w:p w:rsidR="00117AD4" w:rsidRPr="00D037A8" w:rsidRDefault="00117AD4" w:rsidP="00D037A8">
      <w:pPr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spacing w:line="300" w:lineRule="auto"/>
        <w:ind w:left="-28" w:right="-82" w:firstLine="0"/>
        <w:rPr>
          <w:color w:val="000000"/>
          <w:sz w:val="28"/>
          <w:szCs w:val="27"/>
        </w:rPr>
      </w:pPr>
      <w:r w:rsidRPr="00D037A8">
        <w:rPr>
          <w:color w:val="000000"/>
          <w:sz w:val="28"/>
          <w:szCs w:val="27"/>
        </w:rPr>
        <w:t>Точность механической обработки и методы ее достижения.</w:t>
      </w:r>
    </w:p>
    <w:p w:rsidR="00117AD4" w:rsidRPr="00D037A8" w:rsidRDefault="00117AD4" w:rsidP="00D037A8">
      <w:pPr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spacing w:line="300" w:lineRule="auto"/>
        <w:ind w:left="-28" w:right="-82" w:firstLine="0"/>
        <w:rPr>
          <w:color w:val="000000"/>
          <w:sz w:val="28"/>
          <w:szCs w:val="27"/>
        </w:rPr>
      </w:pPr>
      <w:r w:rsidRPr="00D037A8">
        <w:rPr>
          <w:color w:val="000000"/>
          <w:sz w:val="28"/>
          <w:szCs w:val="27"/>
        </w:rPr>
        <w:t>Виды погрешностей.</w:t>
      </w:r>
    </w:p>
    <w:p w:rsidR="00117AD4" w:rsidRPr="00D037A8" w:rsidRDefault="00117AD4" w:rsidP="00D037A8">
      <w:pPr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spacing w:line="300" w:lineRule="auto"/>
        <w:ind w:left="-28" w:right="-82" w:firstLine="0"/>
        <w:rPr>
          <w:color w:val="000000"/>
          <w:sz w:val="28"/>
          <w:szCs w:val="27"/>
        </w:rPr>
      </w:pPr>
      <w:r w:rsidRPr="00D037A8">
        <w:rPr>
          <w:color w:val="000000"/>
          <w:sz w:val="28"/>
          <w:szCs w:val="27"/>
        </w:rPr>
        <w:t>Погрешности, возникающие при механической обработке.</w:t>
      </w:r>
    </w:p>
    <w:p w:rsidR="00117AD4" w:rsidRPr="00D037A8" w:rsidRDefault="00117AD4" w:rsidP="00D037A8">
      <w:pPr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spacing w:line="300" w:lineRule="auto"/>
        <w:ind w:left="-28" w:right="-82" w:firstLine="0"/>
        <w:rPr>
          <w:color w:val="000000"/>
          <w:sz w:val="28"/>
          <w:szCs w:val="27"/>
        </w:rPr>
      </w:pPr>
      <w:r w:rsidRPr="00D037A8">
        <w:rPr>
          <w:color w:val="000000"/>
          <w:sz w:val="28"/>
          <w:szCs w:val="27"/>
        </w:rPr>
        <w:t>Качество поверхности деталей машин и заготовок.</w:t>
      </w:r>
    </w:p>
    <w:p w:rsidR="00117AD4" w:rsidRPr="00D037A8" w:rsidRDefault="00117AD4" w:rsidP="00D037A8">
      <w:pPr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spacing w:line="300" w:lineRule="auto"/>
        <w:ind w:left="-28" w:right="-82" w:firstLine="0"/>
        <w:rPr>
          <w:color w:val="000000"/>
          <w:sz w:val="28"/>
          <w:szCs w:val="27"/>
        </w:rPr>
      </w:pPr>
      <w:r w:rsidRPr="00D037A8">
        <w:rPr>
          <w:color w:val="000000"/>
          <w:sz w:val="28"/>
          <w:szCs w:val="27"/>
        </w:rPr>
        <w:t>Допуски. Значение допуска на припуск.</w:t>
      </w:r>
    </w:p>
    <w:p w:rsidR="00117AD4" w:rsidRPr="00D037A8" w:rsidRDefault="00117AD4" w:rsidP="00D037A8">
      <w:pPr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spacing w:line="300" w:lineRule="auto"/>
        <w:ind w:left="-28" w:right="-82" w:firstLine="0"/>
        <w:rPr>
          <w:color w:val="000000"/>
          <w:sz w:val="28"/>
          <w:szCs w:val="27"/>
        </w:rPr>
      </w:pPr>
      <w:r w:rsidRPr="00D037A8">
        <w:rPr>
          <w:color w:val="000000"/>
          <w:sz w:val="28"/>
          <w:szCs w:val="27"/>
        </w:rPr>
        <w:t>Квалитет посадки. Группа посадок.</w:t>
      </w:r>
    </w:p>
    <w:p w:rsidR="00117AD4" w:rsidRPr="00D037A8" w:rsidRDefault="00117AD4" w:rsidP="00D037A8">
      <w:pPr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spacing w:line="300" w:lineRule="auto"/>
        <w:ind w:left="-28" w:right="-82" w:firstLine="0"/>
        <w:rPr>
          <w:color w:val="000000"/>
          <w:sz w:val="28"/>
          <w:szCs w:val="27"/>
        </w:rPr>
      </w:pPr>
      <w:r w:rsidRPr="00D037A8">
        <w:rPr>
          <w:color w:val="000000"/>
          <w:sz w:val="28"/>
          <w:szCs w:val="27"/>
        </w:rPr>
        <w:t>Допуски в системе вала и отверстия.</w:t>
      </w:r>
    </w:p>
    <w:p w:rsidR="00117AD4" w:rsidRPr="00D037A8" w:rsidRDefault="00117AD4" w:rsidP="00D037A8">
      <w:pPr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spacing w:line="300" w:lineRule="auto"/>
        <w:ind w:left="-28" w:right="-82" w:firstLine="0"/>
        <w:rPr>
          <w:color w:val="000000"/>
          <w:sz w:val="28"/>
          <w:szCs w:val="27"/>
        </w:rPr>
      </w:pPr>
      <w:r w:rsidRPr="00D037A8">
        <w:rPr>
          <w:color w:val="000000"/>
          <w:sz w:val="28"/>
          <w:szCs w:val="27"/>
        </w:rPr>
        <w:t>Основные этапы проектирования технологических процессов механической обработки.</w:t>
      </w:r>
    </w:p>
    <w:p w:rsidR="00117AD4" w:rsidRPr="00D037A8" w:rsidRDefault="00117AD4" w:rsidP="00D037A8">
      <w:pPr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spacing w:line="300" w:lineRule="auto"/>
        <w:ind w:left="-28" w:right="-82" w:firstLine="0"/>
        <w:rPr>
          <w:color w:val="000000"/>
          <w:sz w:val="28"/>
          <w:szCs w:val="27"/>
        </w:rPr>
      </w:pPr>
      <w:r w:rsidRPr="00D037A8">
        <w:rPr>
          <w:color w:val="000000"/>
          <w:sz w:val="28"/>
          <w:szCs w:val="27"/>
        </w:rPr>
        <w:t>Основные этапы проектирования технологических процессов сборки изделий.</w:t>
      </w:r>
    </w:p>
    <w:p w:rsidR="00117AD4" w:rsidRPr="00D037A8" w:rsidRDefault="00117AD4" w:rsidP="00D037A8">
      <w:pPr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spacing w:line="300" w:lineRule="auto"/>
        <w:ind w:left="-28" w:right="-82" w:firstLine="0"/>
        <w:rPr>
          <w:color w:val="000000"/>
          <w:sz w:val="28"/>
          <w:szCs w:val="27"/>
        </w:rPr>
      </w:pPr>
      <w:r w:rsidRPr="00D037A8">
        <w:rPr>
          <w:color w:val="000000"/>
          <w:sz w:val="28"/>
          <w:szCs w:val="27"/>
        </w:rPr>
        <w:t>Проектирование технологического маршрута изготовления детали.</w:t>
      </w:r>
    </w:p>
    <w:p w:rsidR="00117AD4" w:rsidRPr="00D037A8" w:rsidRDefault="00117AD4" w:rsidP="00D037A8">
      <w:pPr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spacing w:line="300" w:lineRule="auto"/>
        <w:ind w:left="-28" w:right="-82" w:firstLine="0"/>
        <w:rPr>
          <w:color w:val="000000"/>
          <w:sz w:val="28"/>
          <w:szCs w:val="27"/>
        </w:rPr>
      </w:pPr>
      <w:r w:rsidRPr="00D037A8">
        <w:rPr>
          <w:color w:val="000000"/>
          <w:sz w:val="28"/>
          <w:szCs w:val="27"/>
        </w:rPr>
        <w:t>Расчет припусков: основные понятия.</w:t>
      </w:r>
    </w:p>
    <w:p w:rsidR="00117AD4" w:rsidRPr="00D037A8" w:rsidRDefault="00117AD4" w:rsidP="00D037A8">
      <w:pPr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spacing w:line="300" w:lineRule="auto"/>
        <w:ind w:left="-28" w:right="-82" w:firstLine="0"/>
        <w:rPr>
          <w:color w:val="000000"/>
          <w:sz w:val="28"/>
          <w:szCs w:val="27"/>
        </w:rPr>
      </w:pPr>
      <w:r w:rsidRPr="00D037A8">
        <w:rPr>
          <w:color w:val="000000"/>
          <w:sz w:val="28"/>
          <w:szCs w:val="27"/>
        </w:rPr>
        <w:t xml:space="preserve">Расчет минимального промежуточного припуска Z </w:t>
      </w:r>
      <w:proofErr w:type="spellStart"/>
      <w:r w:rsidRPr="00D037A8">
        <w:rPr>
          <w:color w:val="000000"/>
          <w:sz w:val="28"/>
          <w:szCs w:val="27"/>
        </w:rPr>
        <w:t>min</w:t>
      </w:r>
      <w:proofErr w:type="spellEnd"/>
      <w:r w:rsidRPr="00D037A8">
        <w:rPr>
          <w:color w:val="000000"/>
          <w:sz w:val="28"/>
          <w:szCs w:val="27"/>
        </w:rPr>
        <w:t>.</w:t>
      </w:r>
    </w:p>
    <w:p w:rsidR="00117AD4" w:rsidRPr="00D037A8" w:rsidRDefault="00117AD4" w:rsidP="00D037A8">
      <w:pPr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spacing w:line="300" w:lineRule="auto"/>
        <w:ind w:left="-28" w:right="-82" w:firstLine="0"/>
        <w:rPr>
          <w:color w:val="000000"/>
          <w:sz w:val="28"/>
          <w:szCs w:val="27"/>
        </w:rPr>
      </w:pPr>
      <w:r w:rsidRPr="00D037A8">
        <w:rPr>
          <w:color w:val="000000"/>
          <w:sz w:val="28"/>
          <w:szCs w:val="27"/>
        </w:rPr>
        <w:t xml:space="preserve">Расчет максимального промежуточного припуска Z </w:t>
      </w:r>
      <w:proofErr w:type="spellStart"/>
      <w:r w:rsidRPr="00D037A8">
        <w:rPr>
          <w:color w:val="000000"/>
          <w:sz w:val="28"/>
          <w:szCs w:val="27"/>
        </w:rPr>
        <w:t>max</w:t>
      </w:r>
      <w:proofErr w:type="spellEnd"/>
      <w:r w:rsidRPr="00D037A8">
        <w:rPr>
          <w:color w:val="000000"/>
          <w:sz w:val="28"/>
          <w:szCs w:val="27"/>
        </w:rPr>
        <w:t>.</w:t>
      </w:r>
    </w:p>
    <w:p w:rsidR="00710126" w:rsidRDefault="00710126" w:rsidP="005C570C">
      <w:pPr>
        <w:ind w:firstLine="709"/>
        <w:jc w:val="center"/>
        <w:rPr>
          <w:b/>
          <w:sz w:val="28"/>
          <w:szCs w:val="28"/>
        </w:rPr>
      </w:pPr>
    </w:p>
    <w:p w:rsidR="00D037A8" w:rsidRDefault="00D037A8" w:rsidP="005C570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C570C" w:rsidRPr="0025239B" w:rsidRDefault="005C570C" w:rsidP="005C570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Pr="0025239B">
        <w:rPr>
          <w:b/>
          <w:sz w:val="28"/>
          <w:szCs w:val="28"/>
        </w:rPr>
        <w:t>. Требования к оформлению контрольной работы</w:t>
      </w:r>
    </w:p>
    <w:p w:rsidR="005C570C" w:rsidRDefault="005C570C" w:rsidP="005C570C">
      <w:pPr>
        <w:spacing w:line="312" w:lineRule="auto"/>
        <w:ind w:firstLine="709"/>
        <w:jc w:val="both"/>
        <w:rPr>
          <w:sz w:val="28"/>
          <w:szCs w:val="28"/>
        </w:rPr>
      </w:pPr>
    </w:p>
    <w:p w:rsidR="005C570C" w:rsidRPr="005C570C" w:rsidRDefault="005C570C" w:rsidP="005C570C">
      <w:pPr>
        <w:spacing w:line="312" w:lineRule="auto"/>
        <w:ind w:firstLine="709"/>
        <w:jc w:val="both"/>
        <w:rPr>
          <w:sz w:val="28"/>
          <w:szCs w:val="28"/>
        </w:rPr>
      </w:pPr>
      <w:r w:rsidRPr="005C570C">
        <w:rPr>
          <w:sz w:val="28"/>
          <w:szCs w:val="28"/>
        </w:rPr>
        <w:t xml:space="preserve">Семестровая, контрольная работа должна быть представлена на стандартных листах белой бумаги А4 в рукописном или машинном варианте с соответствующим титульным листом. Титульный лист должен содержать </w:t>
      </w:r>
      <w:r>
        <w:rPr>
          <w:sz w:val="28"/>
          <w:szCs w:val="28"/>
        </w:rPr>
        <w:t>наименование учебного заведения</w:t>
      </w:r>
      <w:r w:rsidRPr="005C570C">
        <w:rPr>
          <w:sz w:val="28"/>
          <w:szCs w:val="28"/>
        </w:rPr>
        <w:t>,</w:t>
      </w:r>
      <w:r>
        <w:rPr>
          <w:sz w:val="28"/>
          <w:szCs w:val="28"/>
        </w:rPr>
        <w:t xml:space="preserve"> с </w:t>
      </w:r>
      <w:r w:rsidRPr="005C570C">
        <w:rPr>
          <w:sz w:val="28"/>
          <w:szCs w:val="28"/>
        </w:rPr>
        <w:t>семестровой и ко</w:t>
      </w:r>
      <w:r>
        <w:rPr>
          <w:sz w:val="28"/>
          <w:szCs w:val="28"/>
        </w:rPr>
        <w:t>нтрольной работы по дисциплине «</w:t>
      </w:r>
      <w:r w:rsidR="00D037A8" w:rsidRPr="00E21F04">
        <w:rPr>
          <w:sz w:val="28"/>
          <w:szCs w:val="28"/>
        </w:rPr>
        <w:t>Технологические процессы производства нефтегазового оборудования</w:t>
      </w:r>
      <w:r>
        <w:rPr>
          <w:sz w:val="28"/>
          <w:szCs w:val="28"/>
        </w:rPr>
        <w:t>»</w:t>
      </w:r>
      <w:r w:rsidRPr="005C570C">
        <w:rPr>
          <w:sz w:val="28"/>
          <w:szCs w:val="28"/>
        </w:rPr>
        <w:t>,</w:t>
      </w:r>
      <w:r w:rsidR="00B648F3">
        <w:rPr>
          <w:sz w:val="28"/>
          <w:szCs w:val="28"/>
        </w:rPr>
        <w:t xml:space="preserve"> </w:t>
      </w:r>
      <w:r w:rsidRPr="005C570C">
        <w:rPr>
          <w:sz w:val="28"/>
          <w:szCs w:val="28"/>
        </w:rPr>
        <w:t>ФИО студента, номер учебной группы и зачетки,</w:t>
      </w:r>
      <w:r>
        <w:rPr>
          <w:sz w:val="28"/>
          <w:szCs w:val="28"/>
        </w:rPr>
        <w:t xml:space="preserve"> </w:t>
      </w:r>
      <w:r w:rsidRPr="005C570C">
        <w:rPr>
          <w:sz w:val="28"/>
          <w:szCs w:val="28"/>
        </w:rPr>
        <w:t>год выполнения</w:t>
      </w:r>
      <w:r>
        <w:rPr>
          <w:sz w:val="28"/>
          <w:szCs w:val="28"/>
        </w:rPr>
        <w:t>.</w:t>
      </w:r>
    </w:p>
    <w:p w:rsidR="005C570C" w:rsidRPr="005C570C" w:rsidRDefault="005C570C" w:rsidP="005C570C">
      <w:pPr>
        <w:spacing w:line="312" w:lineRule="auto"/>
        <w:ind w:firstLine="709"/>
        <w:jc w:val="both"/>
        <w:rPr>
          <w:sz w:val="28"/>
          <w:szCs w:val="28"/>
        </w:rPr>
      </w:pPr>
      <w:r w:rsidRPr="005C570C">
        <w:rPr>
          <w:sz w:val="28"/>
          <w:szCs w:val="28"/>
        </w:rPr>
        <w:t>Все чертежи установок должны быть выполнены аккуратно, с помощью чертежных инструментов, карандашом. Все графики должны быть выполнены либо на миллиметровой бумаге, либо с помощью машинной графики с обозначением осей, размерности параметров и единиц измерения в произвольном масштабе, но так чтобы график занимал все поле листа размером А4.</w:t>
      </w:r>
    </w:p>
    <w:p w:rsidR="00B648F3" w:rsidRPr="005C570C" w:rsidRDefault="00B648F3" w:rsidP="005C570C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Ответы на теоретические вопросы излагаются предельно сжато.</w:t>
      </w:r>
    </w:p>
    <w:p w:rsidR="005C570C" w:rsidRDefault="005C570C" w:rsidP="005C570C">
      <w:pPr>
        <w:spacing w:line="312" w:lineRule="auto"/>
        <w:ind w:firstLine="709"/>
        <w:jc w:val="center"/>
        <w:rPr>
          <w:b/>
          <w:sz w:val="28"/>
          <w:szCs w:val="28"/>
        </w:rPr>
      </w:pPr>
    </w:p>
    <w:p w:rsidR="005C570C" w:rsidRPr="005C570C" w:rsidRDefault="005C570C" w:rsidP="005C570C">
      <w:pPr>
        <w:spacing w:line="312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5C570C">
        <w:rPr>
          <w:b/>
          <w:sz w:val="28"/>
          <w:szCs w:val="28"/>
        </w:rPr>
        <w:t>. Список рекомендуемой литературы</w:t>
      </w:r>
    </w:p>
    <w:p w:rsidR="005C570C" w:rsidRPr="005C570C" w:rsidRDefault="005C570C" w:rsidP="005C570C">
      <w:pPr>
        <w:spacing w:line="312" w:lineRule="auto"/>
        <w:ind w:firstLine="709"/>
        <w:rPr>
          <w:sz w:val="28"/>
          <w:szCs w:val="28"/>
        </w:rPr>
      </w:pPr>
    </w:p>
    <w:p w:rsidR="00D037A8" w:rsidRPr="00D037A8" w:rsidRDefault="00D037A8" w:rsidP="00D037A8">
      <w:pPr>
        <w:pStyle w:val="a5"/>
        <w:numPr>
          <w:ilvl w:val="0"/>
          <w:numId w:val="12"/>
        </w:numPr>
        <w:shd w:val="clear" w:color="auto" w:fill="FFFFFF"/>
        <w:tabs>
          <w:tab w:val="num" w:pos="1134"/>
        </w:tabs>
        <w:spacing w:before="100" w:beforeAutospacing="1" w:after="100" w:afterAutospacing="1"/>
        <w:ind w:left="426"/>
        <w:rPr>
          <w:sz w:val="28"/>
          <w:szCs w:val="22"/>
        </w:rPr>
      </w:pPr>
      <w:proofErr w:type="spellStart"/>
      <w:r w:rsidRPr="00D037A8">
        <w:rPr>
          <w:color w:val="000000"/>
          <w:sz w:val="28"/>
          <w:szCs w:val="22"/>
        </w:rPr>
        <w:t>Маталин</w:t>
      </w:r>
      <w:proofErr w:type="spellEnd"/>
      <w:r w:rsidRPr="00D037A8">
        <w:rPr>
          <w:color w:val="000000"/>
          <w:sz w:val="28"/>
          <w:szCs w:val="22"/>
        </w:rPr>
        <w:t xml:space="preserve">, А.А. Технология машиностроения [Электронный ресурс]: учеб. для </w:t>
      </w:r>
      <w:proofErr w:type="spellStart"/>
      <w:r w:rsidRPr="00D037A8">
        <w:rPr>
          <w:color w:val="000000"/>
          <w:sz w:val="28"/>
          <w:szCs w:val="22"/>
        </w:rPr>
        <w:t>высш</w:t>
      </w:r>
      <w:proofErr w:type="spellEnd"/>
      <w:r w:rsidRPr="00D037A8">
        <w:rPr>
          <w:color w:val="000000"/>
          <w:sz w:val="28"/>
          <w:szCs w:val="22"/>
        </w:rPr>
        <w:t xml:space="preserve">. учеб. заведений / А.А. </w:t>
      </w:r>
      <w:proofErr w:type="spellStart"/>
      <w:r w:rsidRPr="00D037A8">
        <w:rPr>
          <w:color w:val="000000"/>
          <w:sz w:val="28"/>
          <w:szCs w:val="22"/>
        </w:rPr>
        <w:t>Маталин</w:t>
      </w:r>
      <w:proofErr w:type="spellEnd"/>
      <w:r w:rsidRPr="00D037A8">
        <w:rPr>
          <w:color w:val="000000"/>
          <w:sz w:val="28"/>
          <w:szCs w:val="22"/>
        </w:rPr>
        <w:t xml:space="preserve">. – 4-е изд. стер. – СПб. Лань, 2016. [Следует воспользоваться ЭБС «Лань» и зарегистрироваться в библиотеке университета] </w:t>
      </w:r>
    </w:p>
    <w:p w:rsidR="00D037A8" w:rsidRPr="00D037A8" w:rsidRDefault="00D037A8" w:rsidP="00D037A8">
      <w:pPr>
        <w:pStyle w:val="a5"/>
        <w:numPr>
          <w:ilvl w:val="0"/>
          <w:numId w:val="12"/>
        </w:numPr>
        <w:shd w:val="clear" w:color="auto" w:fill="FFFFFF"/>
        <w:tabs>
          <w:tab w:val="num" w:pos="1134"/>
        </w:tabs>
        <w:spacing w:before="100" w:beforeAutospacing="1" w:after="100" w:afterAutospacing="1"/>
        <w:ind w:left="426"/>
        <w:rPr>
          <w:sz w:val="28"/>
          <w:szCs w:val="22"/>
        </w:rPr>
      </w:pPr>
      <w:r w:rsidRPr="00D037A8">
        <w:rPr>
          <w:color w:val="000000"/>
          <w:sz w:val="28"/>
          <w:szCs w:val="22"/>
        </w:rPr>
        <w:t>Суслов, А.Г. Технология машиностроения: [Текст]Учебник / А.Г. Суслов. - М.: Высшая школа, 2007.</w:t>
      </w:r>
    </w:p>
    <w:p w:rsidR="00D037A8" w:rsidRPr="00D037A8" w:rsidRDefault="00D037A8" w:rsidP="00D037A8">
      <w:pPr>
        <w:pStyle w:val="a5"/>
        <w:numPr>
          <w:ilvl w:val="0"/>
          <w:numId w:val="12"/>
        </w:numPr>
        <w:shd w:val="clear" w:color="auto" w:fill="FFFFFF"/>
        <w:tabs>
          <w:tab w:val="num" w:pos="1134"/>
        </w:tabs>
        <w:spacing w:before="100" w:beforeAutospacing="1" w:after="100" w:afterAutospacing="1"/>
        <w:ind w:left="426"/>
        <w:rPr>
          <w:color w:val="000000"/>
          <w:sz w:val="28"/>
          <w:szCs w:val="22"/>
        </w:rPr>
      </w:pPr>
      <w:proofErr w:type="spellStart"/>
      <w:r w:rsidRPr="00D037A8">
        <w:rPr>
          <w:color w:val="000000"/>
          <w:sz w:val="28"/>
          <w:szCs w:val="22"/>
        </w:rPr>
        <w:t>Маталин</w:t>
      </w:r>
      <w:proofErr w:type="spellEnd"/>
      <w:r w:rsidRPr="00D037A8">
        <w:rPr>
          <w:color w:val="000000"/>
          <w:sz w:val="28"/>
          <w:szCs w:val="22"/>
        </w:rPr>
        <w:t xml:space="preserve">, А.А. Технология машиностроения[Текст]: учебник / А.А. </w:t>
      </w:r>
      <w:proofErr w:type="spellStart"/>
      <w:r w:rsidRPr="00D037A8">
        <w:rPr>
          <w:color w:val="000000"/>
          <w:sz w:val="28"/>
          <w:szCs w:val="22"/>
        </w:rPr>
        <w:t>Маталин</w:t>
      </w:r>
      <w:proofErr w:type="spellEnd"/>
      <w:r w:rsidRPr="00D037A8">
        <w:rPr>
          <w:color w:val="000000"/>
          <w:sz w:val="28"/>
          <w:szCs w:val="22"/>
        </w:rPr>
        <w:t>. – СПб. Лань, 2008. – 511с.</w:t>
      </w:r>
    </w:p>
    <w:p w:rsidR="00D037A8" w:rsidRPr="00D037A8" w:rsidRDefault="00D037A8" w:rsidP="00D037A8">
      <w:pPr>
        <w:pStyle w:val="a5"/>
        <w:numPr>
          <w:ilvl w:val="0"/>
          <w:numId w:val="12"/>
        </w:numPr>
        <w:shd w:val="clear" w:color="auto" w:fill="FFFFFF"/>
        <w:tabs>
          <w:tab w:val="num" w:pos="1134"/>
        </w:tabs>
        <w:spacing w:before="100" w:beforeAutospacing="1" w:after="100" w:afterAutospacing="1"/>
        <w:ind w:left="426"/>
        <w:rPr>
          <w:color w:val="000000"/>
          <w:sz w:val="28"/>
          <w:szCs w:val="22"/>
        </w:rPr>
      </w:pPr>
      <w:r w:rsidRPr="00D037A8">
        <w:rPr>
          <w:color w:val="000000"/>
          <w:sz w:val="28"/>
          <w:szCs w:val="22"/>
        </w:rPr>
        <w:t>Виноградов В.М. Технология машиностроения: Введение в специальность [Текст]: учебное пособие для студентов высших учебных заведений. - М.: Издательский центр «Академия», 2008. -176 с.</w:t>
      </w:r>
    </w:p>
    <w:p w:rsidR="00D037A8" w:rsidRPr="00D037A8" w:rsidRDefault="00D037A8" w:rsidP="00D037A8">
      <w:pPr>
        <w:pStyle w:val="8"/>
        <w:numPr>
          <w:ilvl w:val="0"/>
          <w:numId w:val="12"/>
        </w:numPr>
        <w:shd w:val="clear" w:color="auto" w:fill="auto"/>
        <w:spacing w:line="274" w:lineRule="exact"/>
        <w:ind w:left="426"/>
        <w:jc w:val="left"/>
        <w:rPr>
          <w:rFonts w:ascii="Times New Roman" w:hAnsi="Times New Roman" w:cs="Times New Roman"/>
          <w:spacing w:val="0"/>
          <w:sz w:val="28"/>
          <w:szCs w:val="22"/>
        </w:rPr>
      </w:pPr>
      <w:r w:rsidRPr="00D037A8">
        <w:rPr>
          <w:rFonts w:ascii="Times New Roman" w:hAnsi="Times New Roman" w:cs="Times New Roman"/>
          <w:spacing w:val="0"/>
          <w:sz w:val="28"/>
          <w:szCs w:val="22"/>
        </w:rPr>
        <w:t>Ковшов, А.Н. Технология машиностроения: учеб. для вузов / А.Н. Ковшов. – М.: Машиностроение, 1987. – 320с.</w:t>
      </w:r>
    </w:p>
    <w:p w:rsidR="00D037A8" w:rsidRPr="00D037A8" w:rsidRDefault="00D037A8" w:rsidP="003D202D">
      <w:pPr>
        <w:shd w:val="clear" w:color="auto" w:fill="FFFFFF"/>
        <w:tabs>
          <w:tab w:val="num" w:pos="1134"/>
        </w:tabs>
        <w:spacing w:before="100" w:beforeAutospacing="1" w:after="100" w:afterAutospacing="1"/>
        <w:ind w:left="68"/>
        <w:rPr>
          <w:color w:val="000000"/>
          <w:sz w:val="24"/>
          <w:szCs w:val="22"/>
        </w:rPr>
      </w:pPr>
    </w:p>
    <w:p w:rsidR="00826FA7" w:rsidRDefault="00826FA7" w:rsidP="00CC5F33">
      <w:pPr>
        <w:shd w:val="clear" w:color="auto" w:fill="FFFFFF"/>
        <w:spacing w:line="312" w:lineRule="auto"/>
        <w:ind w:right="5"/>
        <w:jc w:val="right"/>
        <w:rPr>
          <w:rFonts w:eastAsia="Times New Roman"/>
          <w:bCs/>
          <w:i/>
          <w:color w:val="FF0000"/>
          <w:spacing w:val="-2"/>
          <w:sz w:val="28"/>
          <w:szCs w:val="28"/>
        </w:rPr>
      </w:pPr>
      <w:r>
        <w:rPr>
          <w:rFonts w:eastAsia="Times New Roman"/>
          <w:bCs/>
          <w:i/>
          <w:color w:val="FF0000"/>
          <w:spacing w:val="-2"/>
          <w:sz w:val="28"/>
          <w:szCs w:val="28"/>
        </w:rPr>
        <w:br w:type="page"/>
      </w:r>
    </w:p>
    <w:p w:rsidR="00E91444" w:rsidRPr="00B648F3" w:rsidRDefault="00CC5F33" w:rsidP="00CC5F33">
      <w:pPr>
        <w:shd w:val="clear" w:color="auto" w:fill="FFFFFF"/>
        <w:spacing w:line="312" w:lineRule="auto"/>
        <w:ind w:right="5"/>
        <w:jc w:val="right"/>
        <w:rPr>
          <w:rFonts w:eastAsia="Times New Roman"/>
          <w:bCs/>
          <w:i/>
          <w:color w:val="FF0000"/>
          <w:spacing w:val="-2"/>
          <w:sz w:val="28"/>
          <w:szCs w:val="28"/>
        </w:rPr>
      </w:pPr>
      <w:r w:rsidRPr="00B648F3">
        <w:rPr>
          <w:rFonts w:eastAsia="Times New Roman"/>
          <w:bCs/>
          <w:i/>
          <w:color w:val="FF0000"/>
          <w:spacing w:val="-2"/>
          <w:sz w:val="28"/>
          <w:szCs w:val="28"/>
        </w:rPr>
        <w:lastRenderedPageBreak/>
        <w:t>Приложение А</w:t>
      </w:r>
    </w:p>
    <w:p w:rsidR="00E91444" w:rsidRPr="00B648F3" w:rsidRDefault="00CC5F33" w:rsidP="005C570C">
      <w:pPr>
        <w:shd w:val="clear" w:color="auto" w:fill="FFFFFF"/>
        <w:spacing w:line="312" w:lineRule="auto"/>
        <w:ind w:right="5"/>
        <w:jc w:val="center"/>
        <w:rPr>
          <w:rFonts w:eastAsia="Times New Roman"/>
          <w:bCs/>
          <w:i/>
          <w:color w:val="FF0000"/>
          <w:spacing w:val="-2"/>
          <w:sz w:val="28"/>
          <w:szCs w:val="28"/>
        </w:rPr>
      </w:pPr>
      <w:r w:rsidRPr="00B648F3">
        <w:rPr>
          <w:rFonts w:eastAsia="Times New Roman"/>
          <w:bCs/>
          <w:i/>
          <w:color w:val="FF0000"/>
          <w:spacing w:val="-2"/>
          <w:sz w:val="28"/>
          <w:szCs w:val="28"/>
        </w:rPr>
        <w:t>Пример оформления титульного листа</w:t>
      </w:r>
    </w:p>
    <w:p w:rsidR="00CC5F33" w:rsidRPr="008F0D5E" w:rsidRDefault="00CC5F33" w:rsidP="00CC5F33">
      <w:pPr>
        <w:jc w:val="center"/>
        <w:rPr>
          <w:b/>
          <w:caps/>
          <w:sz w:val="22"/>
          <w:szCs w:val="22"/>
        </w:rPr>
      </w:pPr>
      <w:r w:rsidRPr="008F0D5E">
        <w:rPr>
          <w:b/>
          <w:caps/>
          <w:sz w:val="22"/>
          <w:szCs w:val="22"/>
        </w:rPr>
        <w:t>МИНОБРНАУКИ РОССИИ</w:t>
      </w:r>
    </w:p>
    <w:p w:rsidR="00CC5F33" w:rsidRPr="008F0D5E" w:rsidRDefault="00CC5F33" w:rsidP="00CC5F33">
      <w:pPr>
        <w:jc w:val="center"/>
        <w:rPr>
          <w:b/>
          <w:sz w:val="22"/>
          <w:szCs w:val="22"/>
        </w:rPr>
      </w:pPr>
      <w:r w:rsidRPr="008F0D5E">
        <w:rPr>
          <w:b/>
          <w:sz w:val="22"/>
          <w:szCs w:val="22"/>
        </w:rPr>
        <w:t>Федеральное государственное</w:t>
      </w:r>
      <w:r>
        <w:rPr>
          <w:b/>
          <w:sz w:val="22"/>
          <w:szCs w:val="22"/>
        </w:rPr>
        <w:t xml:space="preserve"> бюджетное</w:t>
      </w:r>
      <w:r w:rsidRPr="008F0D5E">
        <w:rPr>
          <w:b/>
          <w:sz w:val="22"/>
          <w:szCs w:val="22"/>
        </w:rPr>
        <w:t xml:space="preserve"> образовательное учреждение</w:t>
      </w:r>
    </w:p>
    <w:p w:rsidR="00CC5F33" w:rsidRPr="008F0D5E" w:rsidRDefault="00CC5F33" w:rsidP="00CC5F33">
      <w:pPr>
        <w:jc w:val="center"/>
        <w:rPr>
          <w:b/>
          <w:sz w:val="22"/>
          <w:szCs w:val="22"/>
        </w:rPr>
      </w:pPr>
      <w:r w:rsidRPr="008F0D5E">
        <w:rPr>
          <w:b/>
          <w:sz w:val="22"/>
          <w:szCs w:val="22"/>
        </w:rPr>
        <w:t>высшего образования</w:t>
      </w:r>
    </w:p>
    <w:p w:rsidR="00CC5F33" w:rsidRPr="008F0D5E" w:rsidRDefault="00CC5F33" w:rsidP="00CC5F33">
      <w:pPr>
        <w:jc w:val="center"/>
        <w:rPr>
          <w:b/>
          <w:sz w:val="22"/>
          <w:szCs w:val="22"/>
        </w:rPr>
      </w:pPr>
      <w:r w:rsidRPr="008F0D5E">
        <w:rPr>
          <w:b/>
          <w:sz w:val="22"/>
          <w:szCs w:val="22"/>
        </w:rPr>
        <w:t>«</w:t>
      </w:r>
      <w:r w:rsidR="00826FA7">
        <w:rPr>
          <w:b/>
          <w:caps/>
          <w:sz w:val="22"/>
          <w:szCs w:val="22"/>
        </w:rPr>
        <w:t>Волгоградский государственный технический университет</w:t>
      </w:r>
      <w:r w:rsidRPr="008F0D5E">
        <w:rPr>
          <w:b/>
          <w:sz w:val="22"/>
          <w:szCs w:val="22"/>
        </w:rPr>
        <w:t>»</w:t>
      </w:r>
    </w:p>
    <w:p w:rsidR="00CC5F33" w:rsidRDefault="00826FA7" w:rsidP="00CC5F33">
      <w:pPr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(ФГБОУ В</w:t>
      </w:r>
      <w:r w:rsidR="00CC5F33">
        <w:rPr>
          <w:b/>
          <w:caps/>
          <w:sz w:val="22"/>
          <w:szCs w:val="22"/>
        </w:rPr>
        <w:t>О «</w:t>
      </w:r>
      <w:r>
        <w:rPr>
          <w:b/>
          <w:sz w:val="22"/>
          <w:szCs w:val="22"/>
        </w:rPr>
        <w:t>ВолгГТУ</w:t>
      </w:r>
      <w:r w:rsidR="00CC5F33" w:rsidRPr="008F0D5E">
        <w:rPr>
          <w:b/>
          <w:caps/>
          <w:sz w:val="22"/>
          <w:szCs w:val="22"/>
        </w:rPr>
        <w:t>»)</w:t>
      </w:r>
    </w:p>
    <w:p w:rsidR="00CC5F33" w:rsidRPr="008F0D5E" w:rsidRDefault="00CC5F33" w:rsidP="00CC5F33">
      <w:pPr>
        <w:jc w:val="center"/>
        <w:rPr>
          <w:b/>
          <w:caps/>
          <w:sz w:val="22"/>
          <w:szCs w:val="22"/>
        </w:rPr>
      </w:pPr>
    </w:p>
    <w:p w:rsidR="00CC5F33" w:rsidRDefault="00CC5F33" w:rsidP="00CC5F33">
      <w:pPr>
        <w:pStyle w:val="Style3"/>
        <w:widowControl/>
        <w:tabs>
          <w:tab w:val="left" w:leader="underscore" w:pos="1296"/>
          <w:tab w:val="left" w:pos="13500"/>
        </w:tabs>
        <w:jc w:val="center"/>
        <w:rPr>
          <w:rStyle w:val="FontStyle17"/>
          <w:i/>
        </w:rPr>
      </w:pPr>
    </w:p>
    <w:p w:rsidR="00CC5F33" w:rsidRPr="00C46E3B" w:rsidRDefault="00CC5F33" w:rsidP="00CC5F33">
      <w:pPr>
        <w:pStyle w:val="Style3"/>
        <w:widowControl/>
        <w:tabs>
          <w:tab w:val="left" w:leader="underscore" w:pos="1296"/>
          <w:tab w:val="left" w:pos="13500"/>
        </w:tabs>
        <w:jc w:val="center"/>
        <w:rPr>
          <w:rStyle w:val="FontStyle17"/>
        </w:rPr>
      </w:pPr>
      <w:r w:rsidRPr="00D037A8">
        <w:rPr>
          <w:rStyle w:val="FontStyle17"/>
        </w:rPr>
        <w:t>Кафедра</w:t>
      </w:r>
      <w:r>
        <w:rPr>
          <w:rStyle w:val="FontStyle17"/>
          <w:b/>
        </w:rPr>
        <w:t xml:space="preserve"> </w:t>
      </w:r>
      <w:r w:rsidRPr="00D15923">
        <w:rPr>
          <w:rStyle w:val="FontStyle17"/>
          <w:u w:val="single"/>
        </w:rPr>
        <w:t>«</w:t>
      </w:r>
      <w:r w:rsidR="00826FA7">
        <w:rPr>
          <w:rStyle w:val="FontStyle17"/>
          <w:u w:val="single"/>
        </w:rPr>
        <w:t>Процессы и аппараты химических и пищевых производств»</w:t>
      </w:r>
    </w:p>
    <w:p w:rsidR="00CC5F33" w:rsidRDefault="00CC5F33" w:rsidP="00CC5F33">
      <w:pPr>
        <w:pStyle w:val="Style4"/>
        <w:widowControl/>
        <w:tabs>
          <w:tab w:val="left" w:pos="13500"/>
        </w:tabs>
        <w:spacing w:line="240" w:lineRule="auto"/>
        <w:jc w:val="right"/>
        <w:rPr>
          <w:b/>
        </w:rPr>
      </w:pPr>
    </w:p>
    <w:p w:rsidR="00CC5F33" w:rsidRDefault="00CC5F33" w:rsidP="00CC5F33">
      <w:pPr>
        <w:pStyle w:val="Style4"/>
        <w:widowControl/>
        <w:tabs>
          <w:tab w:val="left" w:pos="13500"/>
        </w:tabs>
        <w:spacing w:line="240" w:lineRule="auto"/>
        <w:jc w:val="right"/>
        <w:rPr>
          <w:b/>
        </w:rPr>
      </w:pPr>
    </w:p>
    <w:p w:rsidR="00E91444" w:rsidRDefault="00E91444" w:rsidP="005C570C">
      <w:pPr>
        <w:widowControl/>
        <w:autoSpaceDE/>
        <w:autoSpaceDN/>
        <w:adjustRightInd/>
        <w:spacing w:after="200" w:line="312" w:lineRule="auto"/>
        <w:rPr>
          <w:rFonts w:eastAsia="Times New Roman"/>
          <w:b/>
          <w:bCs/>
          <w:spacing w:val="-2"/>
          <w:sz w:val="28"/>
          <w:szCs w:val="28"/>
        </w:rPr>
      </w:pPr>
    </w:p>
    <w:p w:rsidR="00CC5F33" w:rsidRDefault="00B648F3" w:rsidP="00B648F3">
      <w:pPr>
        <w:widowControl/>
        <w:autoSpaceDE/>
        <w:autoSpaceDN/>
        <w:adjustRightInd/>
        <w:spacing w:after="200" w:line="312" w:lineRule="auto"/>
        <w:jc w:val="center"/>
        <w:rPr>
          <w:rFonts w:eastAsia="Times New Roman"/>
          <w:b/>
          <w:bCs/>
          <w:spacing w:val="-2"/>
          <w:sz w:val="28"/>
          <w:szCs w:val="28"/>
        </w:rPr>
      </w:pPr>
      <w:r>
        <w:rPr>
          <w:rFonts w:eastAsia="Times New Roman"/>
          <w:b/>
          <w:bCs/>
          <w:spacing w:val="-2"/>
          <w:sz w:val="28"/>
          <w:szCs w:val="28"/>
        </w:rPr>
        <w:t xml:space="preserve">Контрольная работа </w:t>
      </w:r>
    </w:p>
    <w:p w:rsidR="00B648F3" w:rsidRPr="00B648F3" w:rsidRDefault="00B648F3" w:rsidP="00B648F3">
      <w:pPr>
        <w:widowControl/>
        <w:autoSpaceDE/>
        <w:autoSpaceDN/>
        <w:adjustRightInd/>
        <w:spacing w:after="200" w:line="312" w:lineRule="auto"/>
        <w:jc w:val="center"/>
        <w:rPr>
          <w:rFonts w:eastAsia="Times New Roman"/>
          <w:bCs/>
          <w:spacing w:val="-2"/>
          <w:sz w:val="28"/>
          <w:szCs w:val="28"/>
        </w:rPr>
      </w:pPr>
      <w:r>
        <w:rPr>
          <w:rFonts w:eastAsia="Times New Roman"/>
          <w:bCs/>
          <w:spacing w:val="-2"/>
          <w:sz w:val="28"/>
          <w:szCs w:val="28"/>
        </w:rPr>
        <w:t>по дисциплине «</w:t>
      </w:r>
      <w:r w:rsidR="00D037A8" w:rsidRPr="00E21F04">
        <w:rPr>
          <w:sz w:val="28"/>
          <w:szCs w:val="28"/>
        </w:rPr>
        <w:t>Технологические процессы производства нефтегазового оборудования</w:t>
      </w:r>
      <w:r>
        <w:rPr>
          <w:rFonts w:eastAsia="Times New Roman"/>
          <w:bCs/>
          <w:spacing w:val="-2"/>
          <w:sz w:val="28"/>
          <w:szCs w:val="28"/>
        </w:rPr>
        <w:t>»</w:t>
      </w:r>
    </w:p>
    <w:p w:rsidR="00CC5F33" w:rsidRDefault="00CC5F33" w:rsidP="005C570C">
      <w:pPr>
        <w:widowControl/>
        <w:autoSpaceDE/>
        <w:autoSpaceDN/>
        <w:adjustRightInd/>
        <w:spacing w:after="200" w:line="312" w:lineRule="auto"/>
        <w:rPr>
          <w:rFonts w:eastAsia="Times New Roman"/>
          <w:b/>
          <w:bCs/>
          <w:spacing w:val="-2"/>
          <w:sz w:val="28"/>
          <w:szCs w:val="28"/>
        </w:rPr>
      </w:pPr>
    </w:p>
    <w:p w:rsidR="00CC5F33" w:rsidRDefault="00CC5F33" w:rsidP="005C570C">
      <w:pPr>
        <w:widowControl/>
        <w:autoSpaceDE/>
        <w:autoSpaceDN/>
        <w:adjustRightInd/>
        <w:spacing w:after="200" w:line="312" w:lineRule="auto"/>
        <w:rPr>
          <w:rFonts w:eastAsia="Times New Roman"/>
          <w:b/>
          <w:bCs/>
          <w:spacing w:val="-2"/>
          <w:sz w:val="28"/>
          <w:szCs w:val="28"/>
        </w:rPr>
      </w:pPr>
    </w:p>
    <w:p w:rsidR="00B648F3" w:rsidRDefault="00B648F3" w:rsidP="005C570C">
      <w:pPr>
        <w:widowControl/>
        <w:autoSpaceDE/>
        <w:autoSpaceDN/>
        <w:adjustRightInd/>
        <w:spacing w:after="200" w:line="312" w:lineRule="auto"/>
        <w:rPr>
          <w:rFonts w:eastAsia="Times New Roman"/>
          <w:b/>
          <w:bCs/>
          <w:spacing w:val="-2"/>
          <w:sz w:val="28"/>
          <w:szCs w:val="28"/>
        </w:rPr>
      </w:pPr>
    </w:p>
    <w:tbl>
      <w:tblPr>
        <w:tblStyle w:val="a7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5"/>
      </w:tblGrid>
      <w:tr w:rsidR="00855BF5" w:rsidTr="00855BF5">
        <w:tc>
          <w:tcPr>
            <w:tcW w:w="9796" w:type="dxa"/>
          </w:tcPr>
          <w:p w:rsidR="00855BF5" w:rsidRPr="00855BF5" w:rsidRDefault="00855BF5" w:rsidP="00855BF5">
            <w:pPr>
              <w:spacing w:before="120" w:after="120"/>
              <w:rPr>
                <w:sz w:val="28"/>
              </w:rPr>
            </w:pPr>
            <w:r w:rsidRPr="00855BF5">
              <w:rPr>
                <w:sz w:val="28"/>
              </w:rPr>
              <w:t>Выполнил:</w:t>
            </w:r>
          </w:p>
        </w:tc>
      </w:tr>
      <w:tr w:rsidR="00855BF5" w:rsidTr="00855BF5">
        <w:tc>
          <w:tcPr>
            <w:tcW w:w="9796" w:type="dxa"/>
            <w:tcBorders>
              <w:bottom w:val="single" w:sz="4" w:space="0" w:color="auto"/>
            </w:tcBorders>
          </w:tcPr>
          <w:p w:rsidR="00855BF5" w:rsidRDefault="00855BF5" w:rsidP="00855BF5">
            <w:pPr>
              <w:spacing w:before="120" w:after="120"/>
              <w:rPr>
                <w:i/>
              </w:rPr>
            </w:pPr>
            <w:r>
              <w:rPr>
                <w:sz w:val="28"/>
              </w:rPr>
              <w:t>студент группы</w:t>
            </w:r>
          </w:p>
        </w:tc>
      </w:tr>
      <w:tr w:rsidR="00855BF5" w:rsidTr="00855BF5">
        <w:tc>
          <w:tcPr>
            <w:tcW w:w="9796" w:type="dxa"/>
            <w:tcBorders>
              <w:top w:val="single" w:sz="4" w:space="0" w:color="auto"/>
              <w:bottom w:val="single" w:sz="4" w:space="0" w:color="auto"/>
            </w:tcBorders>
          </w:tcPr>
          <w:p w:rsidR="00855BF5" w:rsidRPr="00855BF5" w:rsidRDefault="00855BF5" w:rsidP="00855BF5">
            <w:pPr>
              <w:spacing w:before="120" w:after="120"/>
              <w:jc w:val="center"/>
              <w:rPr>
                <w:sz w:val="24"/>
              </w:rPr>
            </w:pPr>
          </w:p>
        </w:tc>
      </w:tr>
      <w:tr w:rsidR="00855BF5" w:rsidTr="00855BF5">
        <w:tc>
          <w:tcPr>
            <w:tcW w:w="9796" w:type="dxa"/>
            <w:tcBorders>
              <w:top w:val="single" w:sz="4" w:space="0" w:color="auto"/>
            </w:tcBorders>
          </w:tcPr>
          <w:p w:rsidR="00855BF5" w:rsidRDefault="00855BF5" w:rsidP="00855BF5">
            <w:pPr>
              <w:spacing w:before="120" w:after="120"/>
              <w:jc w:val="center"/>
              <w:rPr>
                <w:i/>
              </w:rPr>
            </w:pPr>
            <w:r>
              <w:rPr>
                <w:i/>
              </w:rPr>
              <w:t>(ФИО)</w:t>
            </w:r>
          </w:p>
        </w:tc>
      </w:tr>
      <w:tr w:rsidR="00855BF5" w:rsidTr="00855BF5">
        <w:tc>
          <w:tcPr>
            <w:tcW w:w="9796" w:type="dxa"/>
            <w:tcBorders>
              <w:bottom w:val="single" w:sz="4" w:space="0" w:color="auto"/>
            </w:tcBorders>
          </w:tcPr>
          <w:p w:rsidR="00855BF5" w:rsidRPr="00855BF5" w:rsidRDefault="00855BF5" w:rsidP="00855BF5">
            <w:pPr>
              <w:spacing w:before="120" w:after="120"/>
            </w:pPr>
            <w:r w:rsidRPr="00855BF5">
              <w:rPr>
                <w:sz w:val="28"/>
              </w:rPr>
              <w:t xml:space="preserve">Вариант </w:t>
            </w:r>
            <w:r>
              <w:rPr>
                <w:sz w:val="28"/>
              </w:rPr>
              <w:t xml:space="preserve"> </w:t>
            </w:r>
          </w:p>
        </w:tc>
      </w:tr>
      <w:tr w:rsidR="00855BF5" w:rsidTr="00855BF5">
        <w:tc>
          <w:tcPr>
            <w:tcW w:w="9796" w:type="dxa"/>
            <w:tcBorders>
              <w:top w:val="single" w:sz="4" w:space="0" w:color="auto"/>
            </w:tcBorders>
          </w:tcPr>
          <w:p w:rsidR="00855BF5" w:rsidRPr="00855BF5" w:rsidRDefault="00855BF5" w:rsidP="00855BF5">
            <w:pPr>
              <w:spacing w:before="120" w:after="120"/>
              <w:rPr>
                <w:sz w:val="28"/>
              </w:rPr>
            </w:pPr>
            <w:r w:rsidRPr="005843CD">
              <w:rPr>
                <w:i/>
                <w:sz w:val="28"/>
              </w:rPr>
              <w:t>Проверил:</w:t>
            </w:r>
          </w:p>
        </w:tc>
      </w:tr>
      <w:tr w:rsidR="00855BF5" w:rsidTr="00855BF5">
        <w:tc>
          <w:tcPr>
            <w:tcW w:w="9796" w:type="dxa"/>
          </w:tcPr>
          <w:p w:rsidR="00855BF5" w:rsidRPr="005843CD" w:rsidRDefault="00855BF5" w:rsidP="00D037A8">
            <w:pPr>
              <w:spacing w:before="120" w:after="120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к.х.н., </w:t>
            </w:r>
            <w:r w:rsidR="00D037A8">
              <w:rPr>
                <w:i/>
                <w:sz w:val="28"/>
              </w:rPr>
              <w:t>доц</w:t>
            </w:r>
            <w:r>
              <w:rPr>
                <w:i/>
                <w:sz w:val="28"/>
              </w:rPr>
              <w:t>. Карев В.Н.</w:t>
            </w:r>
          </w:p>
        </w:tc>
      </w:tr>
      <w:tr w:rsidR="00855BF5" w:rsidTr="00855BF5">
        <w:tc>
          <w:tcPr>
            <w:tcW w:w="9796" w:type="dxa"/>
            <w:tcBorders>
              <w:bottom w:val="single" w:sz="4" w:space="0" w:color="auto"/>
            </w:tcBorders>
          </w:tcPr>
          <w:p w:rsidR="00855BF5" w:rsidRDefault="00855BF5" w:rsidP="00855BF5">
            <w:pPr>
              <w:spacing w:before="120" w:after="120"/>
              <w:rPr>
                <w:i/>
                <w:sz w:val="28"/>
              </w:rPr>
            </w:pPr>
          </w:p>
        </w:tc>
      </w:tr>
    </w:tbl>
    <w:p w:rsidR="00855BF5" w:rsidRDefault="00855BF5" w:rsidP="00B648F3">
      <w:pPr>
        <w:jc w:val="center"/>
        <w:rPr>
          <w:sz w:val="28"/>
        </w:rPr>
      </w:pPr>
    </w:p>
    <w:p w:rsidR="00855BF5" w:rsidRDefault="00855BF5" w:rsidP="00B648F3">
      <w:pPr>
        <w:jc w:val="center"/>
        <w:rPr>
          <w:sz w:val="28"/>
        </w:rPr>
      </w:pPr>
    </w:p>
    <w:p w:rsidR="00B648F3" w:rsidRDefault="00B648F3" w:rsidP="00B648F3">
      <w:pPr>
        <w:jc w:val="center"/>
        <w:rPr>
          <w:sz w:val="28"/>
        </w:rPr>
      </w:pPr>
      <w:r>
        <w:rPr>
          <w:sz w:val="28"/>
        </w:rPr>
        <w:t>Волгоград 20</w:t>
      </w:r>
      <w:r w:rsidR="00826FA7">
        <w:rPr>
          <w:sz w:val="28"/>
        </w:rPr>
        <w:t>16</w:t>
      </w:r>
    </w:p>
    <w:p w:rsidR="00B648F3" w:rsidRPr="005C570C" w:rsidRDefault="00B648F3" w:rsidP="005C570C">
      <w:pPr>
        <w:widowControl/>
        <w:autoSpaceDE/>
        <w:autoSpaceDN/>
        <w:adjustRightInd/>
        <w:spacing w:after="200" w:line="312" w:lineRule="auto"/>
        <w:rPr>
          <w:rFonts w:eastAsia="Times New Roman"/>
          <w:b/>
          <w:bCs/>
          <w:spacing w:val="-2"/>
          <w:sz w:val="28"/>
          <w:szCs w:val="28"/>
        </w:rPr>
      </w:pPr>
    </w:p>
    <w:sectPr w:rsidR="00B648F3" w:rsidRPr="005C570C" w:rsidSect="00E91444">
      <w:type w:val="continuous"/>
      <w:pgSz w:w="11909" w:h="16834"/>
      <w:pgMar w:top="1440" w:right="735" w:bottom="1843" w:left="159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E40E2"/>
    <w:multiLevelType w:val="hybridMultilevel"/>
    <w:tmpl w:val="9DD8E72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14180AC3"/>
    <w:multiLevelType w:val="singleLevel"/>
    <w:tmpl w:val="0240BC86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A167085"/>
    <w:multiLevelType w:val="hybridMultilevel"/>
    <w:tmpl w:val="513E3114"/>
    <w:lvl w:ilvl="0" w:tplc="5A70E5CC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E7700"/>
    <w:multiLevelType w:val="hybridMultilevel"/>
    <w:tmpl w:val="0FA20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21122"/>
    <w:multiLevelType w:val="hybridMultilevel"/>
    <w:tmpl w:val="E2267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84A04"/>
    <w:multiLevelType w:val="singleLevel"/>
    <w:tmpl w:val="6DA60A2E"/>
    <w:lvl w:ilvl="0">
      <w:start w:val="3"/>
      <w:numFmt w:val="decimal"/>
      <w:lvlText w:val="%1)"/>
      <w:legacy w:legacy="1" w:legacySpace="0" w:legacyIndent="30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7B90351"/>
    <w:multiLevelType w:val="multilevel"/>
    <w:tmpl w:val="F796C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FD7D0E"/>
    <w:multiLevelType w:val="singleLevel"/>
    <w:tmpl w:val="A4CCA26C"/>
    <w:lvl w:ilvl="0">
      <w:start w:val="3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36714BD"/>
    <w:multiLevelType w:val="singleLevel"/>
    <w:tmpl w:val="68202DFA"/>
    <w:lvl w:ilvl="0">
      <w:start w:val="2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CAD4006"/>
    <w:multiLevelType w:val="hybridMultilevel"/>
    <w:tmpl w:val="DAB02AA4"/>
    <w:lvl w:ilvl="0" w:tplc="291C8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7D4A6069"/>
    <w:multiLevelType w:val="multilevel"/>
    <w:tmpl w:val="B97AF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7F3751"/>
    <w:multiLevelType w:val="singleLevel"/>
    <w:tmpl w:val="DA9074B4"/>
    <w:lvl w:ilvl="0">
      <w:start w:val="4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5"/>
  </w:num>
  <w:num w:numId="5">
    <w:abstractNumId w:val="11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0"/>
  </w:num>
  <w:num w:numId="10">
    <w:abstractNumId w:val="6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8C2"/>
    <w:rsid w:val="000106E5"/>
    <w:rsid w:val="0005709B"/>
    <w:rsid w:val="0010470F"/>
    <w:rsid w:val="00117AD4"/>
    <w:rsid w:val="0017510B"/>
    <w:rsid w:val="001A48BA"/>
    <w:rsid w:val="001D2E57"/>
    <w:rsid w:val="00222AD2"/>
    <w:rsid w:val="002558E4"/>
    <w:rsid w:val="0026219C"/>
    <w:rsid w:val="00304F8F"/>
    <w:rsid w:val="0041122B"/>
    <w:rsid w:val="004148C2"/>
    <w:rsid w:val="004B44BA"/>
    <w:rsid w:val="004B4825"/>
    <w:rsid w:val="00502ED3"/>
    <w:rsid w:val="005217ED"/>
    <w:rsid w:val="005C570C"/>
    <w:rsid w:val="005C5AA9"/>
    <w:rsid w:val="006D7CBB"/>
    <w:rsid w:val="006F1508"/>
    <w:rsid w:val="00710126"/>
    <w:rsid w:val="0074222C"/>
    <w:rsid w:val="00751B25"/>
    <w:rsid w:val="00826FA7"/>
    <w:rsid w:val="00855BF5"/>
    <w:rsid w:val="0089629E"/>
    <w:rsid w:val="008D460F"/>
    <w:rsid w:val="00A413FD"/>
    <w:rsid w:val="00AD65A5"/>
    <w:rsid w:val="00B648F3"/>
    <w:rsid w:val="00CC5F33"/>
    <w:rsid w:val="00D037A8"/>
    <w:rsid w:val="00D80FC0"/>
    <w:rsid w:val="00E21F04"/>
    <w:rsid w:val="00E367EC"/>
    <w:rsid w:val="00E91444"/>
    <w:rsid w:val="00EF5718"/>
    <w:rsid w:val="00F642B1"/>
    <w:rsid w:val="00F7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21D0C04-75D2-4D22-847A-C5D81943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101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B648F3"/>
    <w:pPr>
      <w:keepNext/>
      <w:widowControl/>
      <w:autoSpaceDE/>
      <w:autoSpaceDN/>
      <w:adjustRightInd/>
      <w:spacing w:line="360" w:lineRule="auto"/>
      <w:ind w:left="1416"/>
      <w:outlineLvl w:val="1"/>
    </w:pPr>
    <w:rPr>
      <w:rFonts w:eastAsia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B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B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4F8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9629E"/>
    <w:rPr>
      <w:color w:val="0000FF" w:themeColor="hyperlink"/>
      <w:u w:val="single"/>
    </w:rPr>
  </w:style>
  <w:style w:type="table" w:styleId="a7">
    <w:name w:val="Table Grid"/>
    <w:basedOn w:val="a1"/>
    <w:rsid w:val="00E914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E91444"/>
    <w:pPr>
      <w:spacing w:line="322" w:lineRule="exact"/>
      <w:jc w:val="both"/>
    </w:pPr>
    <w:rPr>
      <w:rFonts w:eastAsia="Times New Roman"/>
      <w:sz w:val="24"/>
      <w:szCs w:val="24"/>
    </w:rPr>
  </w:style>
  <w:style w:type="character" w:customStyle="1" w:styleId="FontStyle17">
    <w:name w:val="Font Style17"/>
    <w:basedOn w:val="a0"/>
    <w:rsid w:val="00E91444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E91444"/>
    <w:pPr>
      <w:jc w:val="both"/>
    </w:pPr>
    <w:rPr>
      <w:rFonts w:eastAsia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B648F3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Title"/>
    <w:basedOn w:val="a"/>
    <w:link w:val="a9"/>
    <w:uiPriority w:val="99"/>
    <w:qFormat/>
    <w:rsid w:val="00826FA7"/>
    <w:pPr>
      <w:widowControl/>
      <w:autoSpaceDE/>
      <w:autoSpaceDN/>
      <w:adjustRightInd/>
      <w:jc w:val="center"/>
    </w:pPr>
    <w:rPr>
      <w:rFonts w:eastAsia="Times New Roman"/>
      <w:caps/>
      <w:sz w:val="32"/>
    </w:rPr>
  </w:style>
  <w:style w:type="character" w:customStyle="1" w:styleId="a9">
    <w:name w:val="Название Знак"/>
    <w:basedOn w:val="a0"/>
    <w:link w:val="a8"/>
    <w:uiPriority w:val="99"/>
    <w:rsid w:val="00826FA7"/>
    <w:rPr>
      <w:rFonts w:ascii="Times New Roman" w:eastAsia="Times New Roman" w:hAnsi="Times New Roman" w:cs="Times New Roman"/>
      <w:caps/>
      <w:sz w:val="32"/>
      <w:szCs w:val="20"/>
    </w:rPr>
  </w:style>
  <w:style w:type="paragraph" w:styleId="aa">
    <w:name w:val="Body Text Indent"/>
    <w:basedOn w:val="a"/>
    <w:link w:val="ab"/>
    <w:rsid w:val="00826FA7"/>
    <w:pPr>
      <w:widowControl/>
      <w:autoSpaceDE/>
      <w:autoSpaceDN/>
      <w:adjustRightInd/>
      <w:spacing w:after="120"/>
      <w:ind w:left="283"/>
    </w:pPr>
    <w:rPr>
      <w:rFonts w:eastAsia="Times New Roman"/>
    </w:rPr>
  </w:style>
  <w:style w:type="character" w:customStyle="1" w:styleId="ab">
    <w:name w:val="Основной текст с отступом Знак"/>
    <w:basedOn w:val="a0"/>
    <w:link w:val="aa"/>
    <w:rsid w:val="00826FA7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1012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Body Text 3"/>
    <w:basedOn w:val="a"/>
    <w:link w:val="30"/>
    <w:rsid w:val="00710126"/>
    <w:pPr>
      <w:widowControl/>
      <w:autoSpaceDE/>
      <w:autoSpaceDN/>
      <w:adjustRightInd/>
      <w:spacing w:after="120"/>
    </w:pPr>
    <w:rPr>
      <w:rFonts w:eastAsia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710126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52">
    <w:name w:val="Style52"/>
    <w:basedOn w:val="a"/>
    <w:rsid w:val="00710126"/>
    <w:rPr>
      <w:rFonts w:eastAsia="Times New Roman"/>
      <w:sz w:val="24"/>
      <w:szCs w:val="24"/>
    </w:rPr>
  </w:style>
  <w:style w:type="character" w:customStyle="1" w:styleId="FontStyle74">
    <w:name w:val="Font Style74"/>
    <w:rsid w:val="00710126"/>
    <w:rPr>
      <w:rFonts w:ascii="Times New Roman" w:hAnsi="Times New Roman"/>
      <w:sz w:val="22"/>
    </w:rPr>
  </w:style>
  <w:style w:type="paragraph" w:styleId="21">
    <w:name w:val="Body Text Indent 2"/>
    <w:basedOn w:val="a"/>
    <w:link w:val="22"/>
    <w:rsid w:val="00117AD4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</w:rPr>
  </w:style>
  <w:style w:type="character" w:customStyle="1" w:styleId="22">
    <w:name w:val="Основной текст с отступом 2 Знак"/>
    <w:basedOn w:val="a0"/>
    <w:link w:val="21"/>
    <w:rsid w:val="00117AD4"/>
    <w:rPr>
      <w:rFonts w:ascii="Times New Roman" w:eastAsia="Times New Roman" w:hAnsi="Times New Roman" w:cs="Times New Roman"/>
      <w:sz w:val="20"/>
      <w:szCs w:val="20"/>
    </w:rPr>
  </w:style>
  <w:style w:type="character" w:customStyle="1" w:styleId="rating-data">
    <w:name w:val="rating-data"/>
    <w:rsid w:val="00117AD4"/>
  </w:style>
  <w:style w:type="character" w:customStyle="1" w:styleId="ac">
    <w:name w:val="Основной текст_"/>
    <w:link w:val="8"/>
    <w:rsid w:val="00117AD4"/>
    <w:rPr>
      <w:spacing w:val="1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c"/>
    <w:rsid w:val="00117AD4"/>
    <w:pPr>
      <w:shd w:val="clear" w:color="auto" w:fill="FFFFFF"/>
      <w:autoSpaceDE/>
      <w:autoSpaceDN/>
      <w:adjustRightInd/>
      <w:spacing w:line="374" w:lineRule="exact"/>
      <w:ind w:hanging="420"/>
      <w:jc w:val="center"/>
    </w:pPr>
    <w:rPr>
      <w:rFonts w:asciiTheme="minorHAnsi" w:hAnsiTheme="minorHAnsi" w:cstheme="minorBidi"/>
      <w:spacing w:val="1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1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642D2-4247-4E5D-90F0-D619E1809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&lt;4D6963726F736F667420576F7264202D20CDC0D1CED1DB20C2C5CDD2C8CBDFD2CED0DB20CACECCCFD0C5D1D1CED0DB2E646F63&gt;</vt:lpstr>
    </vt:vector>
  </TitlesOfParts>
  <Company>дом</Company>
  <LinksUpToDate>false</LinksUpToDate>
  <CharactersWithSpaces>9786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&lt;4D6963726F736F667420576F7264202D20CDC0D1CED1DB20C2C5CDD2C8CBDFD2CED0DB20CACECCCFD0C5D1D1CED0DB2E646F63&gt;</dc:title>
  <dc:creator>Карев ВН</dc:creator>
  <cp:lastModifiedBy>karev</cp:lastModifiedBy>
  <cp:revision>3</cp:revision>
  <dcterms:created xsi:type="dcterms:W3CDTF">2017-02-14T18:36:00Z</dcterms:created>
  <dcterms:modified xsi:type="dcterms:W3CDTF">2017-02-14T19:04:00Z</dcterms:modified>
</cp:coreProperties>
</file>