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AF" w:rsidRPr="000D27AF" w:rsidRDefault="000D27AF" w:rsidP="000D27A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27AF">
        <w:rPr>
          <w:rFonts w:ascii="Times New Roman" w:hAnsi="Times New Roman"/>
          <w:b/>
          <w:sz w:val="28"/>
          <w:szCs w:val="28"/>
          <w:lang w:val="ru-RU"/>
        </w:rPr>
        <w:t xml:space="preserve">Контрольная работа по информатике </w:t>
      </w:r>
      <w:r>
        <w:rPr>
          <w:rFonts w:ascii="Times New Roman" w:hAnsi="Times New Roman"/>
          <w:b/>
          <w:sz w:val="28"/>
          <w:szCs w:val="28"/>
        </w:rPr>
        <w:t>II</w:t>
      </w:r>
      <w:r w:rsidRPr="000D27AF">
        <w:rPr>
          <w:rFonts w:ascii="Times New Roman" w:hAnsi="Times New Roman"/>
          <w:b/>
          <w:sz w:val="28"/>
          <w:szCs w:val="28"/>
          <w:lang w:val="ru-RU"/>
        </w:rPr>
        <w:t xml:space="preserve"> семестр</w:t>
      </w:r>
    </w:p>
    <w:p w:rsidR="000D27AF" w:rsidRPr="001A52B6" w:rsidRDefault="000D27AF" w:rsidP="000D27A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52B6">
        <w:rPr>
          <w:rFonts w:ascii="Times New Roman" w:hAnsi="Times New Roman"/>
          <w:b/>
          <w:sz w:val="28"/>
          <w:szCs w:val="28"/>
          <w:lang w:val="ru-RU"/>
        </w:rPr>
        <w:t>(гр. СЗБ-189)</w:t>
      </w:r>
    </w:p>
    <w:p w:rsidR="000D27AF" w:rsidRDefault="000D27AF" w:rsidP="000D27AF">
      <w:pPr>
        <w:pStyle w:val="a5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 курс 2 семестр</w:t>
      </w:r>
    </w:p>
    <w:p w:rsidR="000D27AF" w:rsidRPr="000F02FB" w:rsidRDefault="000D27AF" w:rsidP="000D27AF">
      <w:pPr>
        <w:pStyle w:val="a4"/>
        <w:ind w:left="0"/>
        <w:jc w:val="both"/>
        <w:outlineLvl w:val="2"/>
        <w:rPr>
          <w:bCs/>
          <w:i/>
          <w:sz w:val="28"/>
          <w:szCs w:val="28"/>
          <w:u w:val="single"/>
          <w:lang w:eastAsia="ru-RU"/>
        </w:rPr>
      </w:pPr>
      <w:r w:rsidRPr="000F02FB">
        <w:rPr>
          <w:bCs/>
          <w:i/>
          <w:sz w:val="28"/>
          <w:szCs w:val="28"/>
          <w:u w:val="single"/>
          <w:lang w:eastAsia="ru-RU"/>
        </w:rPr>
        <w:t>Требования к оформлению контрольной работы:</w:t>
      </w:r>
    </w:p>
    <w:p w:rsidR="00E04A07" w:rsidRDefault="001A52B6" w:rsidP="001A52B6">
      <w:pPr>
        <w:pStyle w:val="a4"/>
        <w:ind w:left="0" w:firstLine="709"/>
        <w:jc w:val="both"/>
        <w:outlineLvl w:val="2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Контрольная работа</w:t>
      </w:r>
      <w:r w:rsidRPr="001A52B6">
        <w:rPr>
          <w:bCs/>
          <w:sz w:val="28"/>
          <w:szCs w:val="28"/>
          <w:lang w:eastAsia="ru-RU"/>
        </w:rPr>
        <w:t xml:space="preserve"> долж</w:t>
      </w:r>
      <w:r>
        <w:rPr>
          <w:bCs/>
          <w:sz w:val="28"/>
          <w:szCs w:val="28"/>
          <w:lang w:eastAsia="ru-RU"/>
        </w:rPr>
        <w:t>на</w:t>
      </w:r>
      <w:r w:rsidRPr="001A52B6">
        <w:rPr>
          <w:bCs/>
          <w:sz w:val="28"/>
          <w:szCs w:val="28"/>
          <w:lang w:eastAsia="ru-RU"/>
        </w:rPr>
        <w:t xml:space="preserve"> быть набран</w:t>
      </w:r>
      <w:r>
        <w:rPr>
          <w:bCs/>
          <w:sz w:val="28"/>
          <w:szCs w:val="28"/>
          <w:lang w:eastAsia="ru-RU"/>
        </w:rPr>
        <w:t>а</w:t>
      </w:r>
      <w:r w:rsidRPr="001A52B6">
        <w:rPr>
          <w:bCs/>
          <w:sz w:val="28"/>
          <w:szCs w:val="28"/>
          <w:lang w:eastAsia="ru-RU"/>
        </w:rPr>
        <w:t xml:space="preserve"> на компьютере в текстовом редакторе и распечатан</w:t>
      </w:r>
      <w:r>
        <w:rPr>
          <w:bCs/>
          <w:sz w:val="28"/>
          <w:szCs w:val="28"/>
          <w:lang w:eastAsia="ru-RU"/>
        </w:rPr>
        <w:t>а</w:t>
      </w:r>
      <w:r w:rsidRPr="001A52B6">
        <w:rPr>
          <w:bCs/>
          <w:sz w:val="28"/>
          <w:szCs w:val="28"/>
          <w:lang w:eastAsia="ru-RU"/>
        </w:rPr>
        <w:t xml:space="preserve"> на листах формата А4 через полтора интервала. Цвет шрифта черный, шрифт Times New Roman, 14 пт, объем </w:t>
      </w:r>
      <w:r w:rsidRPr="001A52B6">
        <w:rPr>
          <w:b/>
          <w:bCs/>
          <w:sz w:val="28"/>
          <w:szCs w:val="28"/>
          <w:lang w:eastAsia="ru-RU"/>
        </w:rPr>
        <w:t>1</w:t>
      </w:r>
      <w:r>
        <w:rPr>
          <w:b/>
          <w:bCs/>
          <w:sz w:val="28"/>
          <w:szCs w:val="28"/>
          <w:lang w:eastAsia="ru-RU"/>
        </w:rPr>
        <w:t>0</w:t>
      </w:r>
      <w:r w:rsidRPr="001A52B6">
        <w:rPr>
          <w:b/>
          <w:bCs/>
          <w:sz w:val="28"/>
          <w:szCs w:val="28"/>
          <w:lang w:eastAsia="ru-RU"/>
        </w:rPr>
        <w:t>-</w:t>
      </w:r>
      <w:r>
        <w:rPr>
          <w:b/>
          <w:bCs/>
          <w:sz w:val="28"/>
          <w:szCs w:val="28"/>
          <w:lang w:eastAsia="ru-RU"/>
        </w:rPr>
        <w:t>15</w:t>
      </w:r>
      <w:r w:rsidRPr="001A52B6">
        <w:rPr>
          <w:b/>
          <w:bCs/>
          <w:sz w:val="28"/>
          <w:szCs w:val="28"/>
          <w:lang w:eastAsia="ru-RU"/>
        </w:rPr>
        <w:t xml:space="preserve"> листов</w:t>
      </w:r>
      <w:r w:rsidRPr="001A52B6">
        <w:rPr>
          <w:bCs/>
          <w:sz w:val="28"/>
          <w:szCs w:val="28"/>
          <w:lang w:eastAsia="ru-RU"/>
        </w:rPr>
        <w:t>. Размеры полей: верхнее и нижнее — 20 мм, левое — 30 мм, правое — 10 мм. Абзацный отступ должен быть одинаковым по всему тексту и составлять 1,25 см. Выравнивание текста по ширине. Все страницы обязательно должны быть пронумерованы. Номер страницы на титульном листе не проставляется. Р</w:t>
      </w:r>
      <w:r w:rsidR="00E04A07">
        <w:rPr>
          <w:bCs/>
          <w:sz w:val="28"/>
          <w:szCs w:val="28"/>
          <w:lang w:eastAsia="ru-RU"/>
        </w:rPr>
        <w:t>абота</w:t>
      </w:r>
      <w:r w:rsidRPr="001A52B6">
        <w:rPr>
          <w:bCs/>
          <w:sz w:val="28"/>
          <w:szCs w:val="28"/>
          <w:lang w:eastAsia="ru-RU"/>
        </w:rPr>
        <w:t xml:space="preserve"> долж</w:t>
      </w:r>
      <w:r w:rsidR="00E04A07">
        <w:rPr>
          <w:bCs/>
          <w:sz w:val="28"/>
          <w:szCs w:val="28"/>
          <w:lang w:eastAsia="ru-RU"/>
        </w:rPr>
        <w:t>на</w:t>
      </w:r>
      <w:r w:rsidRPr="001A52B6">
        <w:rPr>
          <w:bCs/>
          <w:sz w:val="28"/>
          <w:szCs w:val="28"/>
          <w:lang w:eastAsia="ru-RU"/>
        </w:rPr>
        <w:t xml:space="preserve"> содержать титульный лист, оглавление, введение, </w:t>
      </w:r>
      <w:r w:rsidR="00E04A07">
        <w:rPr>
          <w:bCs/>
          <w:sz w:val="28"/>
          <w:szCs w:val="28"/>
          <w:lang w:eastAsia="ru-RU"/>
        </w:rPr>
        <w:t>2</w:t>
      </w:r>
      <w:r w:rsidRPr="001A52B6">
        <w:rPr>
          <w:bCs/>
          <w:sz w:val="28"/>
          <w:szCs w:val="28"/>
          <w:lang w:eastAsia="ru-RU"/>
        </w:rPr>
        <w:t xml:space="preserve"> параграфа</w:t>
      </w:r>
      <w:r w:rsidR="00E04A07">
        <w:rPr>
          <w:bCs/>
          <w:sz w:val="28"/>
          <w:szCs w:val="28"/>
          <w:lang w:eastAsia="ru-RU"/>
        </w:rPr>
        <w:t xml:space="preserve"> (ответы на вопросы)</w:t>
      </w:r>
      <w:r w:rsidRPr="001A52B6">
        <w:rPr>
          <w:bCs/>
          <w:sz w:val="28"/>
          <w:szCs w:val="28"/>
          <w:lang w:eastAsia="ru-RU"/>
        </w:rPr>
        <w:t xml:space="preserve">, заключение, список литературы. Оценка зависит от двух составляющих: содержание и оформление. </w:t>
      </w:r>
    </w:p>
    <w:p w:rsidR="001A52B6" w:rsidRDefault="00E04A07" w:rsidP="001A52B6">
      <w:pPr>
        <w:pStyle w:val="a4"/>
        <w:ind w:left="0" w:firstLine="709"/>
        <w:jc w:val="both"/>
        <w:outlineLvl w:val="2"/>
        <w:rPr>
          <w:bCs/>
          <w:sz w:val="28"/>
          <w:szCs w:val="28"/>
          <w:lang w:eastAsia="ru-RU"/>
        </w:rPr>
      </w:pPr>
      <w:r w:rsidRPr="001A52B6">
        <w:rPr>
          <w:bCs/>
          <w:sz w:val="28"/>
          <w:szCs w:val="28"/>
          <w:lang w:eastAsia="ru-RU"/>
        </w:rPr>
        <w:t xml:space="preserve">Вариант контрольной работы определяется </w:t>
      </w:r>
      <w:r w:rsidRPr="001A52B6">
        <w:rPr>
          <w:sz w:val="28"/>
          <w:szCs w:val="28"/>
        </w:rPr>
        <w:t xml:space="preserve">по </w:t>
      </w:r>
      <w:r w:rsidRPr="001A52B6">
        <w:rPr>
          <w:sz w:val="28"/>
          <w:szCs w:val="28"/>
          <w:u w:val="single"/>
        </w:rPr>
        <w:t>сумме последних двух цифр зачётки</w:t>
      </w:r>
      <w:r w:rsidRPr="001A52B6">
        <w:rPr>
          <w:bCs/>
          <w:sz w:val="28"/>
          <w:szCs w:val="28"/>
          <w:lang w:eastAsia="ru-RU"/>
        </w:rPr>
        <w:t xml:space="preserve"> (например, № з/к 201</w:t>
      </w:r>
      <w:r>
        <w:rPr>
          <w:bCs/>
          <w:sz w:val="28"/>
          <w:szCs w:val="28"/>
          <w:lang w:eastAsia="ru-RU"/>
        </w:rPr>
        <w:t>8</w:t>
      </w:r>
      <w:r w:rsidRPr="001A52B6">
        <w:rPr>
          <w:bCs/>
          <w:sz w:val="28"/>
          <w:szCs w:val="28"/>
          <w:lang w:eastAsia="ru-RU"/>
        </w:rPr>
        <w:t xml:space="preserve">2047, тогда номер к/р будет 4+7=11). </w:t>
      </w:r>
      <w:r w:rsidR="001A52B6" w:rsidRPr="001A52B6">
        <w:rPr>
          <w:sz w:val="28"/>
          <w:szCs w:val="28"/>
        </w:rPr>
        <w:t xml:space="preserve">В </w:t>
      </w:r>
      <w:r>
        <w:rPr>
          <w:sz w:val="28"/>
          <w:szCs w:val="28"/>
        </w:rPr>
        <w:t>работе</w:t>
      </w:r>
      <w:r w:rsidR="001A52B6" w:rsidRPr="001A52B6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="001A52B6" w:rsidRPr="001A52B6">
        <w:rPr>
          <w:sz w:val="28"/>
          <w:szCs w:val="28"/>
        </w:rPr>
        <w:t xml:space="preserve"> быть </w:t>
      </w:r>
      <w:r>
        <w:rPr>
          <w:sz w:val="28"/>
          <w:szCs w:val="28"/>
        </w:rPr>
        <w:t>ответы на два вопроса из ниже предложенных</w:t>
      </w:r>
      <w:r w:rsidR="001A52B6" w:rsidRPr="001A52B6">
        <w:rPr>
          <w:sz w:val="28"/>
          <w:szCs w:val="28"/>
        </w:rPr>
        <w:t>:</w:t>
      </w:r>
      <w:r>
        <w:rPr>
          <w:sz w:val="28"/>
          <w:szCs w:val="28"/>
        </w:rPr>
        <w:t xml:space="preserve"> 1-й - по номеру варианта, 2-й - № варианта + 18.</w:t>
      </w:r>
      <w:r w:rsidRPr="00E04A07">
        <w:rPr>
          <w:bCs/>
          <w:sz w:val="28"/>
          <w:szCs w:val="28"/>
          <w:lang w:eastAsia="ru-RU"/>
        </w:rPr>
        <w:t xml:space="preserve"> </w:t>
      </w:r>
      <w:r w:rsidRPr="001A52B6">
        <w:rPr>
          <w:bCs/>
          <w:sz w:val="28"/>
          <w:szCs w:val="28"/>
          <w:lang w:eastAsia="ru-RU"/>
        </w:rPr>
        <w:t xml:space="preserve">(например, </w:t>
      </w:r>
      <w:r>
        <w:rPr>
          <w:bCs/>
          <w:sz w:val="28"/>
          <w:szCs w:val="28"/>
          <w:lang w:eastAsia="ru-RU"/>
        </w:rPr>
        <w:t>вариант</w:t>
      </w:r>
      <w:r w:rsidRPr="001A52B6">
        <w:rPr>
          <w:bCs/>
          <w:sz w:val="28"/>
          <w:szCs w:val="28"/>
          <w:lang w:eastAsia="ru-RU"/>
        </w:rPr>
        <w:t xml:space="preserve"> к/р </w:t>
      </w:r>
      <w:r>
        <w:rPr>
          <w:bCs/>
          <w:sz w:val="28"/>
          <w:szCs w:val="28"/>
          <w:lang w:eastAsia="ru-RU"/>
        </w:rPr>
        <w:t>-</w:t>
      </w:r>
      <w:r w:rsidRPr="001A52B6">
        <w:rPr>
          <w:bCs/>
          <w:sz w:val="28"/>
          <w:szCs w:val="28"/>
          <w:lang w:eastAsia="ru-RU"/>
        </w:rPr>
        <w:t>11</w:t>
      </w:r>
      <w:r>
        <w:rPr>
          <w:bCs/>
          <w:sz w:val="28"/>
          <w:szCs w:val="28"/>
          <w:lang w:eastAsia="ru-RU"/>
        </w:rPr>
        <w:t>, тогда ответы на вопросы 11 и 29</w:t>
      </w:r>
      <w:r w:rsidRPr="001A52B6">
        <w:rPr>
          <w:bCs/>
          <w:sz w:val="28"/>
          <w:szCs w:val="28"/>
          <w:lang w:eastAsia="ru-RU"/>
        </w:rPr>
        <w:t>).</w:t>
      </w:r>
      <w:r>
        <w:rPr>
          <w:bCs/>
          <w:sz w:val="28"/>
          <w:szCs w:val="28"/>
          <w:lang w:eastAsia="ru-RU"/>
        </w:rPr>
        <w:t xml:space="preserve"> </w:t>
      </w:r>
    </w:p>
    <w:p w:rsidR="00E04A07" w:rsidRPr="001A52B6" w:rsidRDefault="00E04A07" w:rsidP="001A52B6">
      <w:pPr>
        <w:pStyle w:val="a4"/>
        <w:ind w:left="0"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Работу приносим на первое занятие в печатном и электронном виде. По контрольной работе будет собеседование на экзамене.</w:t>
      </w:r>
    </w:p>
    <w:p w:rsidR="000D27AF" w:rsidRDefault="000D27AF">
      <w:pPr>
        <w:rPr>
          <w:rFonts w:ascii="Times New Roman" w:hAnsi="Times New Roman"/>
          <w:b/>
          <w:bCs/>
          <w:lang w:val="ru-RU"/>
        </w:rPr>
      </w:pPr>
    </w:p>
    <w:p w:rsidR="000D27AF" w:rsidRDefault="000D27AF" w:rsidP="000D27AF">
      <w:pPr>
        <w:ind w:firstLine="708"/>
        <w:rPr>
          <w:rFonts w:ascii="Times New Roman" w:hAnsi="Times New Roman"/>
          <w:b/>
          <w:bCs/>
          <w:lang w:val="ru-RU"/>
        </w:rPr>
      </w:pPr>
      <w:r w:rsidRPr="009C1E37">
        <w:rPr>
          <w:rFonts w:ascii="Times New Roman" w:hAnsi="Times New Roman"/>
          <w:b/>
          <w:bCs/>
          <w:lang w:val="ru-RU"/>
        </w:rPr>
        <w:t>Вопросы.</w:t>
      </w:r>
    </w:p>
    <w:p w:rsidR="000D27AF" w:rsidRPr="00516E9F" w:rsidRDefault="000D27AF" w:rsidP="000D27A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lang w:val="ru-RU"/>
        </w:rPr>
      </w:pPr>
      <w:r w:rsidRPr="00565594">
        <w:rPr>
          <w:rFonts w:ascii="Times New Roman" w:hAnsi="Times New Roman"/>
          <w:b/>
        </w:rPr>
        <w:t>Word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Windows</w:t>
      </w:r>
      <w:r w:rsidRPr="00565594">
        <w:rPr>
          <w:rFonts w:ascii="Times New Roman" w:hAnsi="Times New Roman"/>
          <w:lang w:val="ru-RU"/>
        </w:rPr>
        <w:t>. Создание папок. Копирование, удаление и перемещение файлов.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Форматирование текста в </w:t>
      </w: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Word</w:t>
      </w:r>
      <w:r w:rsidRPr="00565594">
        <w:rPr>
          <w:rFonts w:ascii="Times New Roman" w:hAnsi="Times New Roman"/>
          <w:lang w:val="ru-RU"/>
        </w:rPr>
        <w:t xml:space="preserve">. </w:t>
      </w:r>
      <w:r w:rsidRPr="00565594">
        <w:rPr>
          <w:rFonts w:ascii="Times New Roman" w:hAnsi="Times New Roman"/>
        </w:rPr>
        <w:t>Создание и использование шаблонов.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Перекрестные ссылки в </w:t>
      </w: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Word</w:t>
      </w:r>
      <w:r w:rsidRPr="00565594">
        <w:rPr>
          <w:rFonts w:ascii="Times New Roman" w:hAnsi="Times New Roman"/>
          <w:lang w:val="ru-RU"/>
        </w:rPr>
        <w:t xml:space="preserve">. </w:t>
      </w:r>
      <w:r w:rsidRPr="00565594">
        <w:rPr>
          <w:rFonts w:ascii="Times New Roman" w:hAnsi="Times New Roman"/>
        </w:rPr>
        <w:t>Автоматизация списка литературы.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Набор формул в </w:t>
      </w: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Word</w:t>
      </w:r>
      <w:r w:rsidRPr="00565594">
        <w:rPr>
          <w:rFonts w:ascii="Times New Roman" w:hAnsi="Times New Roman"/>
          <w:lang w:val="ru-RU"/>
        </w:rPr>
        <w:t>. Использование клавиатуры для набора формул.</w:t>
      </w:r>
    </w:p>
    <w:p w:rsidR="000D27AF" w:rsidRPr="00565594" w:rsidRDefault="000D27AF" w:rsidP="000D27A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r w:rsidRPr="00565594">
        <w:rPr>
          <w:rFonts w:ascii="Times New Roman" w:hAnsi="Times New Roman"/>
          <w:b/>
        </w:rPr>
        <w:t>Excel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Ввод формул в электронной таблице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Копирование формул в </w:t>
      </w: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 Абсолютные и относительные адреса ячеек в электронной таблице.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Использование встроенных функций в </w:t>
      </w: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Построение диаграмм в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 Построение графиков функций.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Аппроксимация данных в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 Линия тренда.</w:t>
      </w:r>
    </w:p>
    <w:p w:rsidR="000D27AF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 Форматирование ячеек в электронной таблице.</w:t>
      </w:r>
    </w:p>
    <w:p w:rsidR="001A52B6" w:rsidRPr="001A52B6" w:rsidRDefault="001A52B6" w:rsidP="001A52B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1A52B6">
        <w:rPr>
          <w:rFonts w:ascii="Times New Roman" w:hAnsi="Times New Roman"/>
        </w:rPr>
        <w:t>Решение нелинейных уравнений в MS Excel. Использование функции Подбор параметра.</w:t>
      </w:r>
    </w:p>
    <w:p w:rsidR="001A52B6" w:rsidRPr="001A52B6" w:rsidRDefault="001A52B6" w:rsidP="001A52B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1A52B6">
        <w:rPr>
          <w:rFonts w:ascii="Times New Roman" w:hAnsi="Times New Roman"/>
        </w:rPr>
        <w:t>Решение задач линейного программирования в MS Excel. Надстройка Поиск решения.</w:t>
      </w:r>
    </w:p>
    <w:p w:rsidR="000D27AF" w:rsidRPr="00565594" w:rsidRDefault="000D27AF" w:rsidP="000D27A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r w:rsidRPr="00565594">
        <w:rPr>
          <w:rFonts w:ascii="Times New Roman" w:hAnsi="Times New Roman"/>
          <w:b/>
        </w:rPr>
        <w:t>Access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>Базы данных. Основные понятия. Классификация.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СУБД </w:t>
      </w:r>
      <w:r w:rsidRPr="00565594">
        <w:rPr>
          <w:rFonts w:ascii="Times New Roman" w:hAnsi="Times New Roman"/>
        </w:rPr>
        <w:t>Microsoft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ACCESS</w:t>
      </w:r>
      <w:r w:rsidRPr="00565594">
        <w:rPr>
          <w:rFonts w:ascii="Times New Roman" w:hAnsi="Times New Roman"/>
          <w:lang w:val="ru-RU"/>
        </w:rPr>
        <w:t xml:space="preserve">. Общая характеристика возможностей. </w:t>
      </w:r>
      <w:r w:rsidRPr="00565594">
        <w:rPr>
          <w:rFonts w:ascii="Times New Roman" w:hAnsi="Times New Roman"/>
        </w:rPr>
        <w:t>Основные объекты ACCESS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Таблицы в </w:t>
      </w:r>
      <w:r w:rsidRPr="00565594">
        <w:rPr>
          <w:rFonts w:ascii="Times New Roman" w:hAnsi="Times New Roman"/>
        </w:rPr>
        <w:t>ACCESS</w:t>
      </w:r>
      <w:r w:rsidRPr="00565594">
        <w:rPr>
          <w:rFonts w:ascii="Times New Roman" w:hAnsi="Times New Roman"/>
          <w:lang w:val="ru-RU"/>
        </w:rPr>
        <w:t>. Основные приемы работы с таблицами.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Запросы в </w:t>
      </w:r>
      <w:r w:rsidRPr="00565594">
        <w:rPr>
          <w:rFonts w:ascii="Times New Roman" w:hAnsi="Times New Roman"/>
        </w:rPr>
        <w:t>ACCESS</w:t>
      </w:r>
      <w:r w:rsidRPr="00565594">
        <w:rPr>
          <w:rFonts w:ascii="Times New Roman" w:hAnsi="Times New Roman"/>
          <w:lang w:val="ru-RU"/>
        </w:rPr>
        <w:t xml:space="preserve">. Виды запросов. </w:t>
      </w:r>
      <w:r w:rsidRPr="00565594">
        <w:rPr>
          <w:rFonts w:ascii="Times New Roman" w:hAnsi="Times New Roman"/>
        </w:rPr>
        <w:t>Основные способы создания запросов.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lastRenderedPageBreak/>
        <w:t xml:space="preserve">Формы в </w:t>
      </w:r>
      <w:r w:rsidRPr="00565594">
        <w:rPr>
          <w:rFonts w:ascii="Times New Roman" w:hAnsi="Times New Roman"/>
        </w:rPr>
        <w:t>ACCESS</w:t>
      </w:r>
      <w:r w:rsidRPr="00565594">
        <w:rPr>
          <w:rFonts w:ascii="Times New Roman" w:hAnsi="Times New Roman"/>
          <w:lang w:val="ru-RU"/>
        </w:rPr>
        <w:t>. Способы создания и приемы работы.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Отчеты в </w:t>
      </w:r>
      <w:r w:rsidRPr="00565594">
        <w:rPr>
          <w:rFonts w:ascii="Times New Roman" w:hAnsi="Times New Roman"/>
        </w:rPr>
        <w:t>ACCESS</w:t>
      </w:r>
      <w:r w:rsidRPr="00565594">
        <w:rPr>
          <w:rFonts w:ascii="Times New Roman" w:hAnsi="Times New Roman"/>
          <w:lang w:val="ru-RU"/>
        </w:rPr>
        <w:t>. Способы создания и приемы работы.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Макросы и модули в </w:t>
      </w:r>
      <w:r w:rsidRPr="00565594">
        <w:rPr>
          <w:rFonts w:ascii="Times New Roman" w:hAnsi="Times New Roman"/>
        </w:rPr>
        <w:t>ACCESS</w:t>
      </w:r>
      <w:r w:rsidRPr="00565594">
        <w:rPr>
          <w:rFonts w:ascii="Times New Roman" w:hAnsi="Times New Roman"/>
          <w:lang w:val="ru-RU"/>
        </w:rPr>
        <w:t xml:space="preserve">. </w:t>
      </w:r>
      <w:r w:rsidRPr="00565594">
        <w:rPr>
          <w:rFonts w:ascii="Times New Roman" w:hAnsi="Times New Roman"/>
        </w:rPr>
        <w:t>Основное назначение. Виды макросов.</w:t>
      </w:r>
    </w:p>
    <w:p w:rsidR="000D27AF" w:rsidRPr="00565594" w:rsidRDefault="000D27AF" w:rsidP="000D27A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r w:rsidRPr="00565594">
        <w:rPr>
          <w:rFonts w:ascii="Times New Roman" w:hAnsi="Times New Roman"/>
          <w:b/>
        </w:rPr>
        <w:t>MathCad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</w:rPr>
        <w:t>MathCad</w:t>
      </w:r>
      <w:r w:rsidRPr="00565594">
        <w:rPr>
          <w:rFonts w:ascii="Times New Roman" w:hAnsi="Times New Roman"/>
          <w:lang w:val="ru-RU"/>
        </w:rPr>
        <w:t>. Основные возможности пакета. Численные и символьные вычисления.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</w:rPr>
        <w:t>MathCad</w:t>
      </w:r>
      <w:r w:rsidRPr="00565594">
        <w:rPr>
          <w:rFonts w:ascii="Times New Roman" w:hAnsi="Times New Roman"/>
          <w:lang w:val="ru-RU"/>
        </w:rPr>
        <w:t>. Вычисление определенных и неопределенных интегралов.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</w:rPr>
        <w:t>MathCad</w:t>
      </w:r>
      <w:r w:rsidRPr="00565594">
        <w:rPr>
          <w:rFonts w:ascii="Times New Roman" w:hAnsi="Times New Roman"/>
          <w:lang w:val="ru-RU"/>
        </w:rPr>
        <w:t xml:space="preserve">. Функции нахождения корней одного уравнения </w:t>
      </w:r>
      <w:r w:rsidRPr="00565594">
        <w:rPr>
          <w:rFonts w:ascii="Times New Roman" w:hAnsi="Times New Roman"/>
          <w:i/>
        </w:rPr>
        <w:t>f</w:t>
      </w:r>
      <w:r w:rsidRPr="00565594">
        <w:rPr>
          <w:rFonts w:ascii="Times New Roman" w:hAnsi="Times New Roman"/>
          <w:lang w:val="ru-RU"/>
        </w:rPr>
        <w:t>(</w:t>
      </w:r>
      <w:r w:rsidRPr="00565594">
        <w:rPr>
          <w:rFonts w:ascii="Times New Roman" w:hAnsi="Times New Roman"/>
          <w:i/>
        </w:rPr>
        <w:t>x</w:t>
      </w:r>
      <w:r w:rsidRPr="00565594">
        <w:rPr>
          <w:rFonts w:ascii="Times New Roman" w:hAnsi="Times New Roman"/>
          <w:lang w:val="ru-RU"/>
        </w:rPr>
        <w:t>) = 0.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</w:rPr>
        <w:t>MathCad</w:t>
      </w:r>
      <w:r w:rsidRPr="00565594">
        <w:rPr>
          <w:rFonts w:ascii="Times New Roman" w:hAnsi="Times New Roman"/>
          <w:lang w:val="ru-RU"/>
        </w:rPr>
        <w:t xml:space="preserve">. Конструкция </w:t>
      </w:r>
      <w:r w:rsidRPr="00565594">
        <w:rPr>
          <w:rFonts w:ascii="Times New Roman" w:hAnsi="Times New Roman"/>
        </w:rPr>
        <w:t>Given</w:t>
      </w:r>
      <w:r w:rsidRPr="00565594">
        <w:rPr>
          <w:rFonts w:ascii="Times New Roman" w:hAnsi="Times New Roman"/>
          <w:lang w:val="ru-RU"/>
        </w:rPr>
        <w:t xml:space="preserve"> ... </w:t>
      </w:r>
      <w:r w:rsidRPr="00565594">
        <w:rPr>
          <w:rFonts w:ascii="Times New Roman" w:hAnsi="Times New Roman"/>
        </w:rPr>
        <w:t>Find</w:t>
      </w:r>
      <w:r w:rsidRPr="00565594">
        <w:rPr>
          <w:rFonts w:ascii="Times New Roman" w:hAnsi="Times New Roman"/>
          <w:lang w:val="ru-RU"/>
        </w:rPr>
        <w:t xml:space="preserve"> для решения уравнений и систем уравнений с ограничениями.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</w:rPr>
        <w:t>MathCad</w:t>
      </w:r>
      <w:r w:rsidRPr="00565594">
        <w:rPr>
          <w:rFonts w:ascii="Times New Roman" w:hAnsi="Times New Roman"/>
          <w:lang w:val="ru-RU"/>
        </w:rPr>
        <w:t xml:space="preserve">. Линейная регрессия (функции </w:t>
      </w:r>
      <w:r w:rsidRPr="00565594">
        <w:rPr>
          <w:rFonts w:ascii="Times New Roman" w:hAnsi="Times New Roman"/>
          <w:i/>
        </w:rPr>
        <w:t>intercept</w:t>
      </w:r>
      <w:r w:rsidRPr="00565594">
        <w:rPr>
          <w:rFonts w:ascii="Times New Roman" w:hAnsi="Times New Roman"/>
          <w:lang w:val="ru-RU"/>
        </w:rPr>
        <w:t xml:space="preserve">, </w:t>
      </w:r>
      <w:r w:rsidRPr="00565594">
        <w:rPr>
          <w:rFonts w:ascii="Times New Roman" w:hAnsi="Times New Roman"/>
          <w:i/>
        </w:rPr>
        <w:t>slope</w:t>
      </w:r>
      <w:r w:rsidRPr="00565594">
        <w:rPr>
          <w:rFonts w:ascii="Times New Roman" w:hAnsi="Times New Roman"/>
          <w:lang w:val="ru-RU"/>
        </w:rPr>
        <w:t>).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Линейная и нелинейная регрессии в </w:t>
      </w:r>
      <w:r w:rsidRPr="00565594">
        <w:rPr>
          <w:rFonts w:ascii="Times New Roman" w:hAnsi="Times New Roman"/>
        </w:rPr>
        <w:t>MathCad</w:t>
      </w:r>
      <w:r w:rsidRPr="00565594">
        <w:rPr>
          <w:rFonts w:ascii="Times New Roman" w:hAnsi="Times New Roman"/>
          <w:lang w:val="ru-RU"/>
        </w:rPr>
        <w:t xml:space="preserve"> (</w:t>
      </w:r>
      <w:r w:rsidRPr="00565594">
        <w:rPr>
          <w:rFonts w:ascii="Times New Roman" w:hAnsi="Times New Roman"/>
          <w:i/>
        </w:rPr>
        <w:t>linfit</w:t>
      </w:r>
      <w:r w:rsidRPr="00565594">
        <w:rPr>
          <w:rFonts w:ascii="Times New Roman" w:hAnsi="Times New Roman"/>
          <w:lang w:val="ru-RU"/>
        </w:rPr>
        <w:t xml:space="preserve">, </w:t>
      </w:r>
      <w:r w:rsidRPr="00565594">
        <w:rPr>
          <w:rFonts w:ascii="Times New Roman" w:hAnsi="Times New Roman"/>
          <w:i/>
        </w:rPr>
        <w:t>genfit</w:t>
      </w:r>
      <w:r w:rsidRPr="00565594">
        <w:rPr>
          <w:rFonts w:ascii="Times New Roman" w:hAnsi="Times New Roman"/>
          <w:lang w:val="ru-RU"/>
        </w:rPr>
        <w:t>).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</w:rPr>
        <w:t>MathCad</w:t>
      </w:r>
      <w:r w:rsidRPr="00565594">
        <w:rPr>
          <w:rFonts w:ascii="Times New Roman" w:hAnsi="Times New Roman"/>
          <w:lang w:val="ru-RU"/>
        </w:rPr>
        <w:t>. Решение задачи Коши для одного дифференциального уравнения первого порядка.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</w:rPr>
        <w:t>MathCad</w:t>
      </w:r>
      <w:r w:rsidRPr="00565594">
        <w:rPr>
          <w:rFonts w:ascii="Times New Roman" w:hAnsi="Times New Roman"/>
          <w:lang w:val="ru-RU"/>
        </w:rPr>
        <w:t>. Решение задачи Коши для систем дифференциальных уравнений.</w:t>
      </w:r>
    </w:p>
    <w:p w:rsidR="000D27AF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Использование </w:t>
      </w:r>
      <w:r w:rsidRPr="00565594">
        <w:rPr>
          <w:rFonts w:ascii="Times New Roman" w:hAnsi="Times New Roman"/>
        </w:rPr>
        <w:t>MathCad</w:t>
      </w:r>
      <w:r w:rsidRPr="00565594">
        <w:rPr>
          <w:rFonts w:ascii="Times New Roman" w:hAnsi="Times New Roman"/>
          <w:lang w:val="ru-RU"/>
        </w:rPr>
        <w:t xml:space="preserve"> при решении систем уравнений химической кинетики.</w:t>
      </w:r>
    </w:p>
    <w:p w:rsidR="001A52B6" w:rsidRPr="001A52B6" w:rsidRDefault="001A52B6" w:rsidP="001A52B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1A52B6">
        <w:rPr>
          <w:rFonts w:ascii="Times New Roman" w:hAnsi="Times New Roman"/>
          <w:lang w:val="ru-RU"/>
        </w:rPr>
        <w:t>Построение графиков в MathCAD.</w:t>
      </w:r>
    </w:p>
    <w:p w:rsidR="001A52B6" w:rsidRPr="001A52B6" w:rsidRDefault="001A52B6" w:rsidP="001A52B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1A52B6">
        <w:rPr>
          <w:rFonts w:ascii="Times New Roman" w:hAnsi="Times New Roman"/>
          <w:lang w:val="ru-RU"/>
        </w:rPr>
        <w:t>Создание анимации в MathCAD.</w:t>
      </w:r>
    </w:p>
    <w:p w:rsidR="000D27AF" w:rsidRPr="00565594" w:rsidRDefault="000D27AF" w:rsidP="000D27A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r w:rsidRPr="00565594">
        <w:rPr>
          <w:rFonts w:ascii="Times New Roman" w:hAnsi="Times New Roman"/>
          <w:b/>
        </w:rPr>
        <w:t>Численные методы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Общая идея итерационных методов нахождения корней уравнений. </w:t>
      </w:r>
      <w:r w:rsidRPr="00565594">
        <w:rPr>
          <w:rFonts w:ascii="Times New Roman" w:hAnsi="Times New Roman"/>
        </w:rPr>
        <w:t>Геометрическая интерпретация метода итераций.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>Методы нахождения корней уравнений, использующие производные (метод Ньютона и его уточнения).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>Методы нахождения корней уравнений, не использующие производные (метод хорд и его уточнения).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Обработка данных. Кусочно-полиномиальная интерполяция. </w:t>
      </w:r>
      <w:r w:rsidRPr="00565594">
        <w:rPr>
          <w:rFonts w:ascii="Times New Roman" w:hAnsi="Times New Roman"/>
        </w:rPr>
        <w:t>Понятие сплайнов.</w:t>
      </w:r>
    </w:p>
    <w:p w:rsidR="000D27AF" w:rsidRPr="001A52B6" w:rsidRDefault="000D27AF" w:rsidP="001A52B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lang w:val="ru-RU"/>
        </w:rPr>
      </w:pPr>
      <w:r w:rsidRPr="001A52B6">
        <w:rPr>
          <w:rFonts w:ascii="Times New Roman" w:hAnsi="Times New Roman"/>
          <w:lang w:val="ru-RU"/>
        </w:rPr>
        <w:t>Регрессионный анализ. Метод наименьших квадратов.</w:t>
      </w:r>
    </w:p>
    <w:sectPr w:rsidR="000D27AF" w:rsidRPr="001A52B6" w:rsidSect="00D3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718"/>
    <w:multiLevelType w:val="hybridMultilevel"/>
    <w:tmpl w:val="E376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439E8"/>
    <w:multiLevelType w:val="hybridMultilevel"/>
    <w:tmpl w:val="50460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D4124"/>
    <w:multiLevelType w:val="hybridMultilevel"/>
    <w:tmpl w:val="F14A6C40"/>
    <w:lvl w:ilvl="0" w:tplc="381AA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0D27AF"/>
    <w:rsid w:val="00041C97"/>
    <w:rsid w:val="0009398F"/>
    <w:rsid w:val="000D27AF"/>
    <w:rsid w:val="00144B75"/>
    <w:rsid w:val="00175656"/>
    <w:rsid w:val="001A52B6"/>
    <w:rsid w:val="00233213"/>
    <w:rsid w:val="00362777"/>
    <w:rsid w:val="004C5CEC"/>
    <w:rsid w:val="006F25C6"/>
    <w:rsid w:val="00714843"/>
    <w:rsid w:val="00777355"/>
    <w:rsid w:val="007B584A"/>
    <w:rsid w:val="00887C90"/>
    <w:rsid w:val="00992E18"/>
    <w:rsid w:val="00C25206"/>
    <w:rsid w:val="00C71F03"/>
    <w:rsid w:val="00CA1564"/>
    <w:rsid w:val="00CA39BF"/>
    <w:rsid w:val="00CE7AEC"/>
    <w:rsid w:val="00D3549F"/>
    <w:rsid w:val="00D94B99"/>
    <w:rsid w:val="00E04A07"/>
    <w:rsid w:val="00E12B7C"/>
    <w:rsid w:val="00F0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AF"/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aliases w:val="Подпись рисунка"/>
    <w:basedOn w:val="a0"/>
    <w:uiPriority w:val="31"/>
    <w:qFormat/>
    <w:rsid w:val="00777355"/>
    <w:rPr>
      <w:rFonts w:ascii="Times New Roman" w:hAnsi="Times New Roman"/>
      <w:smallCaps/>
      <w:color w:val="auto"/>
      <w:sz w:val="24"/>
      <w:u w:val="single"/>
    </w:rPr>
  </w:style>
  <w:style w:type="paragraph" w:styleId="a4">
    <w:name w:val="List Paragraph"/>
    <w:basedOn w:val="a"/>
    <w:uiPriority w:val="34"/>
    <w:qFormat/>
    <w:rsid w:val="000D27AF"/>
    <w:pPr>
      <w:ind w:left="720"/>
      <w:contextualSpacing/>
    </w:pPr>
    <w:rPr>
      <w:rFonts w:ascii="Times New Roman" w:hAnsi="Times New Roman"/>
      <w:sz w:val="20"/>
      <w:szCs w:val="20"/>
      <w:lang w:val="ru-RU" w:bidi="ar-SA"/>
    </w:rPr>
  </w:style>
  <w:style w:type="paragraph" w:styleId="a5">
    <w:name w:val="Body Text Indent"/>
    <w:basedOn w:val="a"/>
    <w:link w:val="a6"/>
    <w:unhideWhenUsed/>
    <w:rsid w:val="000D27A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D27AF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Емельянова Е Б</cp:lastModifiedBy>
  <cp:revision>2</cp:revision>
  <dcterms:created xsi:type="dcterms:W3CDTF">2019-03-12T09:58:00Z</dcterms:created>
  <dcterms:modified xsi:type="dcterms:W3CDTF">2019-03-12T09:58:00Z</dcterms:modified>
</cp:coreProperties>
</file>