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E9" w:rsidRDefault="002B36E9" w:rsidP="002B36E9">
      <w:pPr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r w:rsidRPr="00EB7F2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Вопросы к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зачету </w:t>
      </w:r>
      <w:r w:rsidRPr="00EB7F2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дисциплине «О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рганизация технологии отрасли</w:t>
      </w:r>
      <w:r w:rsidRPr="00EB7F2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2B36E9" w:rsidRPr="00107F16" w:rsidRDefault="00C564E0" w:rsidP="00107F1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36E9" w:rsidRPr="0010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Иерархическая структура  химического производства.</w:t>
      </w:r>
    </w:p>
    <w:p w:rsidR="002B36E9" w:rsidRPr="00107F16" w:rsidRDefault="002B36E9" w:rsidP="00107F1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Классификация моделей химико-технологического процесса.</w:t>
      </w:r>
    </w:p>
    <w:p w:rsidR="00107F16" w:rsidRDefault="002B36E9" w:rsidP="00107F1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Общие задачи разработки и создания </w:t>
      </w:r>
      <w:proofErr w:type="gramStart"/>
      <w:r w:rsidRPr="0010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химико-технологических</w:t>
      </w:r>
      <w:proofErr w:type="gramEnd"/>
      <w:r w:rsidRPr="0010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B36E9" w:rsidRPr="00107F16" w:rsidRDefault="00107F16" w:rsidP="00107F1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2B36E9" w:rsidRPr="0010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систем.</w:t>
      </w:r>
    </w:p>
    <w:p w:rsidR="002B36E9" w:rsidRPr="00107F16" w:rsidRDefault="002B36E9" w:rsidP="00107F1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Типы технологических связей химико-технологического процесса.</w:t>
      </w:r>
    </w:p>
    <w:p w:rsidR="00107F16" w:rsidRDefault="002B36E9" w:rsidP="00107F1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Классификация химических реакций, лежащих в основе</w:t>
      </w:r>
    </w:p>
    <w:p w:rsidR="002B36E9" w:rsidRPr="00107F16" w:rsidRDefault="00107F16" w:rsidP="00107F1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2B36E9" w:rsidRPr="0010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промышленных химико-технологических процессов.</w:t>
      </w:r>
    </w:p>
    <w:p w:rsidR="002B36E9" w:rsidRPr="00107F16" w:rsidRDefault="002B36E9" w:rsidP="00107F1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Основные технологические понятия и определения.</w:t>
      </w:r>
    </w:p>
    <w:p w:rsidR="002B36E9" w:rsidRPr="00107F16" w:rsidRDefault="002B36E9" w:rsidP="00107F1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Материальный баланс химико-технологического процесса.</w:t>
      </w:r>
    </w:p>
    <w:p w:rsidR="002B36E9" w:rsidRPr="00107F16" w:rsidRDefault="002B36E9" w:rsidP="00107F1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Энергетический баланс химико-технологического процесса.</w:t>
      </w:r>
    </w:p>
    <w:p w:rsidR="002B36E9" w:rsidRPr="00107F16" w:rsidRDefault="002B36E9" w:rsidP="00107F1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Сырьевая база химической промышленности.</w:t>
      </w:r>
    </w:p>
    <w:p w:rsidR="002B36E9" w:rsidRPr="00107F16" w:rsidRDefault="002B36E9" w:rsidP="00107F1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Классификация сырья.</w:t>
      </w:r>
    </w:p>
    <w:p w:rsidR="002B36E9" w:rsidRPr="00107F16" w:rsidRDefault="002B36E9" w:rsidP="00107F1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 Обогащение твёрдого сырья.</w:t>
      </w:r>
    </w:p>
    <w:p w:rsidR="002B36E9" w:rsidRPr="00107F16" w:rsidRDefault="002B36E9" w:rsidP="00107F1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 Обогащение газообразного и жидкого сырья.</w:t>
      </w:r>
    </w:p>
    <w:p w:rsidR="002B36E9" w:rsidRPr="00107F16" w:rsidRDefault="002B36E9" w:rsidP="00107F1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 Виды и качество потребляемой воды.</w:t>
      </w:r>
    </w:p>
    <w:p w:rsidR="00107F16" w:rsidRDefault="002B36E9" w:rsidP="00107F1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10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Очистка воды</w:t>
      </w:r>
      <w:r w:rsidR="0010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0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(осветление, обеззараживание, дегазация, </w:t>
      </w:r>
      <w:proofErr w:type="gramEnd"/>
    </w:p>
    <w:p w:rsidR="002B36E9" w:rsidRPr="00107F16" w:rsidRDefault="00107F16" w:rsidP="00107F1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2B36E9" w:rsidRPr="0010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дистилляция).</w:t>
      </w:r>
    </w:p>
    <w:p w:rsidR="002B36E9" w:rsidRPr="00107F16" w:rsidRDefault="002B36E9" w:rsidP="00107F1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15.Очистка воды на градирнях.</w:t>
      </w:r>
    </w:p>
    <w:p w:rsidR="002B36E9" w:rsidRPr="00107F16" w:rsidRDefault="002B36E9" w:rsidP="00107F1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16. Умягчение воды.</w:t>
      </w:r>
    </w:p>
    <w:p w:rsidR="002B36E9" w:rsidRPr="00107F16" w:rsidRDefault="002B36E9" w:rsidP="00107F1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17.Очистка воды ионообменными смолами.</w:t>
      </w:r>
    </w:p>
    <w:p w:rsidR="00107F16" w:rsidRDefault="00107F16" w:rsidP="00107F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18</w:t>
      </w:r>
      <w:r w:rsidRPr="00107F1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Сравнение  способов  выделения твёрдых продуктов в </w:t>
      </w:r>
      <w:proofErr w:type="gramStart"/>
      <w:r w:rsidRPr="00107F16">
        <w:rPr>
          <w:rFonts w:ascii="Times New Roman" w:eastAsia="Times New Roman" w:hAnsi="Times New Roman" w:cs="Times New Roman"/>
          <w:sz w:val="28"/>
          <w:szCs w:val="28"/>
          <w:lang w:bidi="en-US"/>
        </w:rPr>
        <w:t>химической</w:t>
      </w:r>
      <w:proofErr w:type="gramEnd"/>
      <w:r w:rsidRPr="00107F1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107F16" w:rsidRPr="00107F16" w:rsidRDefault="00107F16" w:rsidP="00107F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т</w:t>
      </w:r>
      <w:r w:rsidRPr="00107F1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ехнологии и их влияние на </w:t>
      </w:r>
      <w:proofErr w:type="spellStart"/>
      <w:r w:rsidRPr="00107F16">
        <w:rPr>
          <w:rFonts w:ascii="Times New Roman" w:eastAsia="Times New Roman" w:hAnsi="Times New Roman" w:cs="Times New Roman"/>
          <w:sz w:val="28"/>
          <w:szCs w:val="28"/>
          <w:lang w:bidi="en-US"/>
        </w:rPr>
        <w:t>энергоэффективность</w:t>
      </w:r>
      <w:proofErr w:type="spellEnd"/>
      <w:r w:rsidRPr="00107F16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107F16" w:rsidRDefault="00107F16" w:rsidP="00107F16">
      <w:pPr>
        <w:spacing w:after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       19</w:t>
      </w:r>
      <w:r w:rsidRPr="00107F16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. Виды и качество потребляемой воды </w:t>
      </w:r>
      <w:proofErr w:type="gramStart"/>
      <w:r w:rsidRPr="00107F16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в</w:t>
      </w:r>
      <w:proofErr w:type="gramEnd"/>
      <w:r w:rsidRPr="00107F16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химической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</w:p>
    <w:p w:rsidR="00107F16" w:rsidRPr="00107F16" w:rsidRDefault="00107F16" w:rsidP="00107F16">
      <w:pPr>
        <w:spacing w:after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             </w:t>
      </w:r>
      <w:r w:rsidRPr="00107F16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промышленности.</w:t>
      </w:r>
    </w:p>
    <w:p w:rsidR="00107F16" w:rsidRDefault="00107F16" w:rsidP="00107F16">
      <w:pPr>
        <w:spacing w:after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20</w:t>
      </w:r>
      <w:r w:rsidRPr="00107F16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.Очистка воды  (осветление, обеззараживание, дегазация, </w:t>
      </w:r>
      <w:proofErr w:type="gramEnd"/>
    </w:p>
    <w:p w:rsidR="00107F16" w:rsidRPr="00107F16" w:rsidRDefault="00107F16" w:rsidP="00107F16">
      <w:pPr>
        <w:spacing w:after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            </w:t>
      </w:r>
      <w:r w:rsidRPr="00107F16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дистил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л</w:t>
      </w:r>
      <w:r w:rsidRPr="00107F16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яция).</w:t>
      </w:r>
    </w:p>
    <w:p w:rsidR="00107F16" w:rsidRPr="00107F16" w:rsidRDefault="00107F16" w:rsidP="00107F16">
      <w:pPr>
        <w:spacing w:after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       21</w:t>
      </w:r>
      <w:r w:rsidRPr="00107F16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. Оборотная вода. Области её применения.</w:t>
      </w:r>
    </w:p>
    <w:p w:rsidR="002B36E9" w:rsidRPr="00107F16" w:rsidRDefault="00107F16" w:rsidP="00107F16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="002B36E9" w:rsidRPr="00107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Виды энергии.</w:t>
      </w:r>
    </w:p>
    <w:p w:rsidR="002B36E9" w:rsidRPr="00107F16" w:rsidRDefault="002B36E9" w:rsidP="00107F16">
      <w:pPr>
        <w:rPr>
          <w:rFonts w:ascii="Times New Roman" w:hAnsi="Times New Roman" w:cs="Times New Roman"/>
        </w:rPr>
      </w:pPr>
    </w:p>
    <w:p w:rsidR="002B36E9" w:rsidRPr="00107F16" w:rsidRDefault="002B36E9" w:rsidP="00107F16">
      <w:pPr>
        <w:rPr>
          <w:rFonts w:ascii="Times New Roman" w:hAnsi="Times New Roman" w:cs="Times New Roman"/>
        </w:rPr>
      </w:pPr>
    </w:p>
    <w:p w:rsidR="002B36E9" w:rsidRPr="00F83D80" w:rsidRDefault="00107F16" w:rsidP="00107F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B36E9" w:rsidRPr="00F83D80">
        <w:rPr>
          <w:rFonts w:ascii="Times New Roman" w:hAnsi="Times New Roman" w:cs="Times New Roman"/>
          <w:b/>
          <w:sz w:val="28"/>
          <w:szCs w:val="28"/>
        </w:rPr>
        <w:t xml:space="preserve">Зав. кафедрой ТОНС </w:t>
      </w:r>
      <w:proofErr w:type="spellStart"/>
      <w:r w:rsidR="002B36E9" w:rsidRPr="00F83D80">
        <w:rPr>
          <w:rFonts w:ascii="Times New Roman" w:hAnsi="Times New Roman" w:cs="Times New Roman"/>
          <w:b/>
          <w:sz w:val="28"/>
          <w:szCs w:val="28"/>
        </w:rPr>
        <w:t>проф</w:t>
      </w:r>
      <w:proofErr w:type="spellEnd"/>
      <w:r w:rsidR="002B36E9" w:rsidRPr="00F83D80">
        <w:rPr>
          <w:rFonts w:ascii="Times New Roman" w:hAnsi="Times New Roman" w:cs="Times New Roman"/>
          <w:b/>
          <w:sz w:val="28"/>
          <w:szCs w:val="28"/>
        </w:rPr>
        <w:t>._____________Ю.В. Попов</w:t>
      </w:r>
    </w:p>
    <w:bookmarkEnd w:id="0"/>
    <w:p w:rsidR="000B04BB" w:rsidRDefault="000B04BB" w:rsidP="00107F16"/>
    <w:sectPr w:rsidR="000B0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E9"/>
    <w:rsid w:val="000B04BB"/>
    <w:rsid w:val="00107F16"/>
    <w:rsid w:val="002B36E9"/>
    <w:rsid w:val="00C5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2018-04-26T08:19:00Z</dcterms:created>
  <dcterms:modified xsi:type="dcterms:W3CDTF">2018-04-26T08:29:00Z</dcterms:modified>
</cp:coreProperties>
</file>