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F8" w:rsidRPr="00581D20" w:rsidRDefault="005012F8" w:rsidP="005012F8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 xml:space="preserve">Министерство </w:t>
      </w:r>
      <w:r w:rsidR="00333096">
        <w:rPr>
          <w:sz w:val="28"/>
          <w:szCs w:val="28"/>
        </w:rPr>
        <w:t xml:space="preserve">науки и высшего </w:t>
      </w:r>
      <w:r w:rsidRPr="00581D20">
        <w:rPr>
          <w:sz w:val="28"/>
          <w:szCs w:val="28"/>
        </w:rPr>
        <w:t>образования Российской Федерации</w:t>
      </w:r>
    </w:p>
    <w:p w:rsidR="005012F8" w:rsidRPr="00581D20" w:rsidRDefault="005012F8" w:rsidP="005012F8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012F8" w:rsidRPr="00581D20" w:rsidRDefault="005012F8" w:rsidP="005012F8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высшего образования</w:t>
      </w:r>
    </w:p>
    <w:p w:rsidR="005012F8" w:rsidRPr="00581D20" w:rsidRDefault="005012F8" w:rsidP="005012F8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«Волгоградский государственный технический университет»</w:t>
      </w:r>
    </w:p>
    <w:p w:rsidR="005012F8" w:rsidRPr="00581D20" w:rsidRDefault="005012F8" w:rsidP="005012F8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Факультет экономики и управления</w:t>
      </w:r>
    </w:p>
    <w:p w:rsidR="005012F8" w:rsidRPr="00581D20" w:rsidRDefault="005012F8" w:rsidP="005012F8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Кафедра «Экономики и управления»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center"/>
        <w:rPr>
          <w:sz w:val="28"/>
          <w:szCs w:val="28"/>
        </w:rPr>
      </w:pPr>
      <w:r>
        <w:rPr>
          <w:sz w:val="28"/>
          <w:szCs w:val="28"/>
        </w:rPr>
        <w:t>Бухгалтерский учет и анализ</w:t>
      </w:r>
    </w:p>
    <w:p w:rsidR="005012F8" w:rsidRPr="00581D20" w:rsidRDefault="005012F8" w:rsidP="00333096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Методические указания и задания по выполнению контрольной работы</w:t>
      </w:r>
    </w:p>
    <w:p w:rsidR="00333096" w:rsidRPr="003C1762" w:rsidRDefault="00333096" w:rsidP="00333096">
      <w:pPr>
        <w:jc w:val="center"/>
        <w:rPr>
          <w:sz w:val="28"/>
          <w:szCs w:val="28"/>
        </w:rPr>
      </w:pPr>
      <w:r w:rsidRPr="003C1762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38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 xml:space="preserve">01 </w:t>
      </w:r>
      <w:r w:rsidRPr="003C1762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3C1762">
        <w:rPr>
          <w:sz w:val="28"/>
          <w:szCs w:val="28"/>
        </w:rPr>
        <w:t>»</w:t>
      </w:r>
    </w:p>
    <w:p w:rsidR="00333096" w:rsidRDefault="00333096" w:rsidP="00333096">
      <w:pPr>
        <w:jc w:val="center"/>
        <w:rPr>
          <w:sz w:val="28"/>
          <w:szCs w:val="28"/>
        </w:rPr>
      </w:pPr>
      <w:r w:rsidRPr="007522A6">
        <w:rPr>
          <w:sz w:val="28"/>
          <w:szCs w:val="28"/>
        </w:rPr>
        <w:t>Профиль подготовки «</w:t>
      </w:r>
      <w:r>
        <w:rPr>
          <w:sz w:val="28"/>
          <w:szCs w:val="28"/>
        </w:rPr>
        <w:t>Экономика предприятий и организаций</w:t>
      </w:r>
      <w:r w:rsidRPr="007522A6">
        <w:rPr>
          <w:sz w:val="28"/>
          <w:szCs w:val="28"/>
        </w:rPr>
        <w:t>»</w:t>
      </w:r>
    </w:p>
    <w:p w:rsidR="00333096" w:rsidRPr="003C1762" w:rsidRDefault="00333096" w:rsidP="0033309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 -  бакалавр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333096" w:rsidP="005012F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2019</w:t>
      </w: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>Аникеева Н.В.</w:t>
      </w:r>
    </w:p>
    <w:p w:rsidR="005012F8" w:rsidRPr="00581D20" w:rsidRDefault="005012F8" w:rsidP="005012F8">
      <w:pPr>
        <w:rPr>
          <w:sz w:val="28"/>
          <w:szCs w:val="28"/>
        </w:rPr>
      </w:pPr>
      <w:r>
        <w:rPr>
          <w:sz w:val="28"/>
          <w:szCs w:val="28"/>
        </w:rPr>
        <w:t>Бухгалтерский учет и анализ</w:t>
      </w:r>
      <w:r w:rsidRPr="00581D20">
        <w:rPr>
          <w:sz w:val="28"/>
          <w:szCs w:val="28"/>
        </w:rPr>
        <w:t>: Задания контрольных работ и методические указания по их вып</w:t>
      </w:r>
      <w:r>
        <w:rPr>
          <w:sz w:val="28"/>
          <w:szCs w:val="28"/>
        </w:rPr>
        <w:t xml:space="preserve">олнению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олгоград: ВолгГТУ,201</w:t>
      </w:r>
      <w:r w:rsidR="00333096">
        <w:rPr>
          <w:sz w:val="28"/>
          <w:szCs w:val="28"/>
        </w:rPr>
        <w:t>9</w:t>
      </w:r>
      <w:r w:rsidRPr="00581D20">
        <w:rPr>
          <w:sz w:val="28"/>
          <w:szCs w:val="28"/>
        </w:rPr>
        <w:t>.- 12 с.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 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Задания разработаны для студентов факультета Экономики и управления заочной формы обучения 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>Рецензент доц., к.э.н. М.И.Кузьмина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заседании кафедры 29.</w:t>
      </w:r>
      <w:r w:rsidR="00333096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333096">
        <w:rPr>
          <w:sz w:val="28"/>
          <w:szCs w:val="28"/>
        </w:rPr>
        <w:t>9</w:t>
      </w:r>
      <w:r>
        <w:rPr>
          <w:sz w:val="28"/>
          <w:szCs w:val="28"/>
        </w:rPr>
        <w:t xml:space="preserve"> г., протокол № </w:t>
      </w:r>
      <w:r w:rsidR="00333096">
        <w:rPr>
          <w:sz w:val="28"/>
          <w:szCs w:val="28"/>
        </w:rPr>
        <w:t>13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С О Д Е </w:t>
      </w:r>
      <w:proofErr w:type="gramStart"/>
      <w:r w:rsidRPr="00581D20">
        <w:rPr>
          <w:sz w:val="28"/>
          <w:szCs w:val="28"/>
        </w:rPr>
        <w:t>Р</w:t>
      </w:r>
      <w:proofErr w:type="gramEnd"/>
      <w:r w:rsidRPr="00581D20">
        <w:rPr>
          <w:sz w:val="28"/>
          <w:szCs w:val="28"/>
        </w:rPr>
        <w:t xml:space="preserve"> Ж А Н И Е</w:t>
      </w:r>
    </w:p>
    <w:p w:rsidR="005012F8" w:rsidRPr="00581D20" w:rsidRDefault="005012F8" w:rsidP="005012F8">
      <w:pPr>
        <w:rPr>
          <w:sz w:val="28"/>
          <w:szCs w:val="28"/>
        </w:rPr>
      </w:pPr>
    </w:p>
    <w:p w:rsidR="005012F8" w:rsidRPr="00581D20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</w:t>
      </w:r>
      <w:r w:rsidRPr="00581D20">
        <w:rPr>
          <w:sz w:val="28"/>
          <w:szCs w:val="28"/>
        </w:rPr>
        <w:t xml:space="preserve">                                                                                             4</w:t>
      </w:r>
    </w:p>
    <w:p w:rsidR="005012F8" w:rsidRPr="00581D20" w:rsidRDefault="005012F8" w:rsidP="005012F8">
      <w:pPr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1D20">
        <w:rPr>
          <w:sz w:val="28"/>
          <w:szCs w:val="28"/>
        </w:rPr>
        <w:t>Тематический план лекционных и практических занятий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 xml:space="preserve"> в период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>экзаменационной сессии и количество часов для заочно-сокращенного срока обучения</w:t>
      </w:r>
      <w:r>
        <w:rPr>
          <w:sz w:val="28"/>
          <w:szCs w:val="28"/>
        </w:rPr>
        <w:t>…………………………………..</w:t>
      </w:r>
      <w:r w:rsidRPr="00581D2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7</w:t>
      </w:r>
    </w:p>
    <w:p w:rsidR="005012F8" w:rsidRPr="00581D20" w:rsidRDefault="005012F8" w:rsidP="005012F8">
      <w:pPr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2.Рекомендации по изучению материала и выполнению семестровой работы.                                                                </w:t>
      </w:r>
      <w:r>
        <w:rPr>
          <w:sz w:val="28"/>
          <w:szCs w:val="28"/>
        </w:rPr>
        <w:t xml:space="preserve">    …………………………………………………………………………………….8</w:t>
      </w:r>
    </w:p>
    <w:p w:rsidR="005012F8" w:rsidRPr="00581D20" w:rsidRDefault="005012F8" w:rsidP="005012F8">
      <w:pPr>
        <w:rPr>
          <w:sz w:val="28"/>
          <w:szCs w:val="28"/>
        </w:rPr>
      </w:pPr>
    </w:p>
    <w:p w:rsidR="005012F8" w:rsidRPr="00581D20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3. Рекомендации по оформлению семестровой работы </w:t>
      </w:r>
      <w:r>
        <w:rPr>
          <w:sz w:val="28"/>
          <w:szCs w:val="28"/>
        </w:rPr>
        <w:t>…………</w:t>
      </w:r>
      <w:r w:rsidRPr="00581D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9</w:t>
      </w:r>
    </w:p>
    <w:p w:rsidR="005012F8" w:rsidRPr="00581D20" w:rsidRDefault="005012F8" w:rsidP="005012F8">
      <w:pPr>
        <w:rPr>
          <w:sz w:val="28"/>
          <w:szCs w:val="28"/>
        </w:rPr>
      </w:pPr>
    </w:p>
    <w:p w:rsidR="005012F8" w:rsidRPr="00581D20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4. Выбор тем семестровых работы по вариантам   </w:t>
      </w:r>
      <w:r>
        <w:rPr>
          <w:sz w:val="28"/>
          <w:szCs w:val="28"/>
        </w:rPr>
        <w:t>…………</w:t>
      </w:r>
      <w:r w:rsidRPr="00581D2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Pr="00581D20">
        <w:rPr>
          <w:sz w:val="28"/>
          <w:szCs w:val="28"/>
        </w:rPr>
        <w:t xml:space="preserve"> 9</w:t>
      </w:r>
    </w:p>
    <w:p w:rsidR="005012F8" w:rsidRPr="00581D20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  </w:t>
      </w:r>
    </w:p>
    <w:p w:rsidR="005012F8" w:rsidRPr="00581D20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5. Темы семестровой работы   </w:t>
      </w:r>
      <w:r>
        <w:rPr>
          <w:sz w:val="28"/>
          <w:szCs w:val="28"/>
        </w:rPr>
        <w:t>……………….</w:t>
      </w:r>
      <w:r w:rsidRPr="00581D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…..                            </w:t>
      </w:r>
      <w:r w:rsidRPr="00581D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14</w:t>
      </w:r>
    </w:p>
    <w:p w:rsidR="005012F8" w:rsidRPr="00581D20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</w:t>
      </w:r>
    </w:p>
    <w:p w:rsidR="005012F8" w:rsidRPr="00581D20" w:rsidRDefault="005012F8" w:rsidP="005012F8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Литература                           </w:t>
      </w:r>
      <w:r>
        <w:rPr>
          <w:sz w:val="28"/>
          <w:szCs w:val="28"/>
        </w:rPr>
        <w:t>…………….</w:t>
      </w:r>
      <w:r w:rsidRPr="00581D2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16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                                                      </w:t>
      </w: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Default="005012F8" w:rsidP="005012F8">
      <w:pPr>
        <w:jc w:val="both"/>
        <w:rPr>
          <w:sz w:val="28"/>
          <w:szCs w:val="28"/>
        </w:rPr>
      </w:pPr>
    </w:p>
    <w:p w:rsidR="005012F8" w:rsidRPr="00581D20" w:rsidRDefault="005012F8" w:rsidP="005012F8">
      <w:pPr>
        <w:jc w:val="both"/>
        <w:rPr>
          <w:sz w:val="28"/>
          <w:szCs w:val="28"/>
        </w:rPr>
      </w:pPr>
    </w:p>
    <w:p w:rsidR="005012F8" w:rsidRPr="002F7F97" w:rsidRDefault="005012F8" w:rsidP="005012F8">
      <w:pPr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 xml:space="preserve">              ВВЕДЕНИЕ</w:t>
      </w:r>
    </w:p>
    <w:p w:rsidR="005012F8" w:rsidRPr="00581D20" w:rsidRDefault="005012F8" w:rsidP="005012F8">
      <w:pPr>
        <w:spacing w:line="360" w:lineRule="auto"/>
        <w:ind w:firstLine="1134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соответствии с учебным планом студенты бакалавры «</w:t>
      </w:r>
      <w:r w:rsidR="00F64DCF">
        <w:rPr>
          <w:sz w:val="28"/>
          <w:szCs w:val="28"/>
        </w:rPr>
        <w:t>Экономика</w:t>
      </w:r>
      <w:r w:rsidRPr="00581D20">
        <w:rPr>
          <w:sz w:val="28"/>
          <w:szCs w:val="28"/>
        </w:rPr>
        <w:t>» профессионального направления «</w:t>
      </w:r>
      <w:r w:rsidR="00F64DCF">
        <w:rPr>
          <w:sz w:val="28"/>
          <w:szCs w:val="28"/>
        </w:rPr>
        <w:t>Экономика</w:t>
      </w:r>
      <w:r w:rsidR="00F64DCF" w:rsidRPr="00F64DCF">
        <w:rPr>
          <w:sz w:val="28"/>
          <w:szCs w:val="28"/>
        </w:rPr>
        <w:t xml:space="preserve"> </w:t>
      </w:r>
      <w:r w:rsidR="00F64DCF">
        <w:rPr>
          <w:sz w:val="28"/>
          <w:szCs w:val="28"/>
        </w:rPr>
        <w:t>предприятий и организаций</w:t>
      </w:r>
      <w:r w:rsidRPr="00581D20">
        <w:rPr>
          <w:sz w:val="28"/>
          <w:szCs w:val="28"/>
        </w:rPr>
        <w:t>» изучают дисциплину «</w:t>
      </w:r>
      <w:r>
        <w:rPr>
          <w:sz w:val="28"/>
          <w:szCs w:val="28"/>
        </w:rPr>
        <w:t>Бухгалтерский учет и анализ</w:t>
      </w:r>
      <w:r w:rsidRPr="00581D20">
        <w:rPr>
          <w:sz w:val="28"/>
          <w:szCs w:val="28"/>
        </w:rPr>
        <w:t>».</w:t>
      </w:r>
    </w:p>
    <w:p w:rsidR="005012F8" w:rsidRPr="00581D20" w:rsidRDefault="005012F8" w:rsidP="005012F8">
      <w:pPr>
        <w:spacing w:line="360" w:lineRule="auto"/>
        <w:ind w:firstLine="1134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Бухгалтерский учет и анализ</w:t>
      </w:r>
      <w:r w:rsidRPr="00581D20">
        <w:rPr>
          <w:sz w:val="28"/>
          <w:szCs w:val="28"/>
        </w:rPr>
        <w:t>» связана со следующими дисциплинами: «</w:t>
      </w:r>
      <w:r>
        <w:rPr>
          <w:sz w:val="28"/>
          <w:szCs w:val="28"/>
        </w:rPr>
        <w:t>Финансовый менеджмент</w:t>
      </w:r>
      <w:r w:rsidRPr="00581D20">
        <w:rPr>
          <w:sz w:val="28"/>
          <w:szCs w:val="28"/>
        </w:rPr>
        <w:t>», «</w:t>
      </w:r>
      <w:r>
        <w:rPr>
          <w:sz w:val="28"/>
          <w:szCs w:val="28"/>
        </w:rPr>
        <w:t>Контроль и ревизия</w:t>
      </w:r>
      <w:r w:rsidRPr="00581D20">
        <w:rPr>
          <w:sz w:val="28"/>
          <w:szCs w:val="28"/>
        </w:rPr>
        <w:t>», «</w:t>
      </w:r>
      <w:r>
        <w:rPr>
          <w:sz w:val="28"/>
          <w:szCs w:val="28"/>
        </w:rPr>
        <w:t>Аудит</w:t>
      </w:r>
      <w:r w:rsidRPr="00581D20">
        <w:rPr>
          <w:sz w:val="28"/>
          <w:szCs w:val="28"/>
        </w:rPr>
        <w:t>», и др.</w:t>
      </w:r>
    </w:p>
    <w:p w:rsidR="005012F8" w:rsidRPr="002F7F97" w:rsidRDefault="005012F8" w:rsidP="005012F8">
      <w:pPr>
        <w:spacing w:line="360" w:lineRule="auto"/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Цель дисциплины</w:t>
      </w:r>
    </w:p>
    <w:p w:rsidR="005012F8" w:rsidRDefault="005012F8" w:rsidP="005012F8">
      <w:pPr>
        <w:shd w:val="clear" w:color="auto" w:fill="FFFFFF"/>
        <w:spacing w:line="360" w:lineRule="auto"/>
        <w:ind w:firstLine="85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Целью курса «Бухгалтерский учет и анализ» является формирование у студентов понимания сущности бухгалтерского учета, его места в системе управления экономикой предприятия, а также привития у них практических навыков решения задач по теории бухгалтерского учета на малом предприятии.</w:t>
      </w:r>
    </w:p>
    <w:p w:rsidR="005012F8" w:rsidRPr="002F7F97" w:rsidRDefault="005012F8" w:rsidP="005012F8">
      <w:pPr>
        <w:spacing w:line="360" w:lineRule="auto"/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Задачи дисциплины:</w:t>
      </w:r>
    </w:p>
    <w:p w:rsidR="005012F8" w:rsidRDefault="005012F8" w:rsidP="005012F8">
      <w:pPr>
        <w:shd w:val="clear" w:color="auto" w:fill="FFFFFF"/>
        <w:spacing w:line="360" w:lineRule="auto"/>
        <w:ind w:firstLine="85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соответствии с указанной целью, основными задачами курса является ознакомление студентов с предметом, методами бухгалтерского учета  и его элементами, документацией, инвентаризацией, счетами, двойной записью балансом, организацией бухгалтерского учета в РФ. Рассмотреть на цифровых примерах порядок классификации имущества по роли в процессе  производства и источникам образования, составления баланса, ведомостей по синтетическим и аналитическим счетам. Студент должен ознакомиться с основными нормативными документами, законодательными актами, регламентирующими ведение учета на предприятиях и в организациях, уметь вести бухгалтерский учет на регистрах, применительно к малым предприятиям, заполнять первичные документов, составлять баланс, уметь читать и другую бухгалтерскую отчетность.</w:t>
      </w:r>
    </w:p>
    <w:p w:rsidR="005012F8" w:rsidRPr="00C0080C" w:rsidRDefault="005012F8" w:rsidP="005012F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0080C">
        <w:rPr>
          <w:b/>
          <w:sz w:val="28"/>
          <w:szCs w:val="28"/>
        </w:rPr>
        <w:t>Взаимосвязь учебных дисциплин</w:t>
      </w:r>
    </w:p>
    <w:p w:rsidR="005012F8" w:rsidRDefault="005012F8" w:rsidP="005012F8">
      <w:pPr>
        <w:shd w:val="clear" w:color="auto" w:fill="FFFFFF"/>
        <w:spacing w:line="360" w:lineRule="auto"/>
        <w:ind w:firstLine="85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Учебная дисциплина «Бухгалтерский учет и анализ» связана со следующими дисциплинами: «Налоговая система», «Аудит», «Экономика предприятия», «Финансовый менеджмент» и др.</w:t>
      </w:r>
    </w:p>
    <w:p w:rsidR="005012F8" w:rsidRPr="002F7F97" w:rsidRDefault="005012F8" w:rsidP="005012F8">
      <w:pPr>
        <w:spacing w:line="360" w:lineRule="auto"/>
        <w:ind w:firstLine="1134"/>
        <w:jc w:val="both"/>
        <w:rPr>
          <w:b/>
          <w:sz w:val="28"/>
          <w:szCs w:val="28"/>
        </w:rPr>
      </w:pPr>
      <w:r w:rsidRPr="002017EB">
        <w:rPr>
          <w:b/>
          <w:sz w:val="28"/>
          <w:szCs w:val="28"/>
        </w:rPr>
        <w:lastRenderedPageBreak/>
        <w:t xml:space="preserve">          </w:t>
      </w:r>
      <w:r w:rsidRPr="002F7F97">
        <w:rPr>
          <w:b/>
          <w:sz w:val="28"/>
          <w:szCs w:val="28"/>
        </w:rPr>
        <w:t>Место дисциплины в структуре ООП ВПО</w:t>
      </w:r>
    </w:p>
    <w:p w:rsidR="005012F8" w:rsidRPr="00217441" w:rsidRDefault="005012F8" w:rsidP="005012F8">
      <w:pPr>
        <w:spacing w:line="360" w:lineRule="auto"/>
        <w:ind w:firstLine="850"/>
        <w:jc w:val="both"/>
        <w:rPr>
          <w:rFonts w:eastAsia="TimesNewRoman"/>
          <w:sz w:val="28"/>
          <w:szCs w:val="28"/>
        </w:rPr>
      </w:pPr>
      <w:r w:rsidRPr="00217441">
        <w:rPr>
          <w:rFonts w:eastAsia="TimesNewRoman"/>
          <w:sz w:val="28"/>
          <w:szCs w:val="28"/>
        </w:rPr>
        <w:t>Согласно ФГОС по направлению, применительно к дисциплине</w:t>
      </w:r>
      <w:r>
        <w:rPr>
          <w:rFonts w:eastAsia="TimesNewRoman"/>
          <w:sz w:val="28"/>
          <w:szCs w:val="28"/>
        </w:rPr>
        <w:t xml:space="preserve"> «Бухгалтерский учет и анализ</w:t>
      </w:r>
      <w:r>
        <w:rPr>
          <w:snapToGrid w:val="0"/>
          <w:sz w:val="28"/>
        </w:rPr>
        <w:t>»</w:t>
      </w:r>
      <w:r w:rsidRPr="00217441">
        <w:rPr>
          <w:rFonts w:eastAsia="TimesNewRoman"/>
          <w:sz w:val="28"/>
          <w:szCs w:val="28"/>
        </w:rPr>
        <w:t>, выпускник должен обладать следующими компетенциями:</w:t>
      </w:r>
    </w:p>
    <w:p w:rsidR="005012F8" w:rsidRDefault="005012F8" w:rsidP="005012F8">
      <w:pPr>
        <w:spacing w:line="360" w:lineRule="auto"/>
        <w:ind w:firstLine="850"/>
        <w:jc w:val="both"/>
        <w:rPr>
          <w:rFonts w:eastAsia="TimesNewRoman"/>
          <w:b/>
          <w:bCs/>
          <w:i/>
          <w:iCs/>
          <w:sz w:val="28"/>
          <w:szCs w:val="28"/>
        </w:rPr>
      </w:pPr>
      <w:r w:rsidRPr="00217441">
        <w:rPr>
          <w:rFonts w:eastAsia="TimesNewRoman"/>
          <w:b/>
          <w:bCs/>
          <w:i/>
          <w:iCs/>
          <w:sz w:val="28"/>
          <w:szCs w:val="28"/>
        </w:rPr>
        <w:t>общекультурные компетенции –</w:t>
      </w:r>
    </w:p>
    <w:p w:rsidR="005012F8" w:rsidRPr="004D16CE" w:rsidRDefault="005012F8" w:rsidP="005012F8">
      <w:pPr>
        <w:spacing w:line="360" w:lineRule="auto"/>
        <w:ind w:left="284" w:firstLine="850"/>
        <w:jc w:val="both"/>
        <w:rPr>
          <w:rFonts w:eastAsia="TimesNewRoman"/>
          <w:bCs/>
          <w:iCs/>
          <w:sz w:val="28"/>
          <w:szCs w:val="28"/>
        </w:rPr>
      </w:pPr>
      <w:r w:rsidRPr="004D16CE">
        <w:rPr>
          <w:rFonts w:eastAsia="TimesNewRoman"/>
          <w:bCs/>
          <w:iCs/>
          <w:sz w:val="28"/>
          <w:szCs w:val="28"/>
        </w:rPr>
        <w:t>ОК</w:t>
      </w:r>
      <w:r>
        <w:rPr>
          <w:rFonts w:eastAsia="TimesNewRoman"/>
          <w:bCs/>
          <w:iCs/>
          <w:sz w:val="28"/>
          <w:szCs w:val="28"/>
        </w:rPr>
        <w:t xml:space="preserve"> – 4 – </w:t>
      </w:r>
      <w:proofErr w:type="gramStart"/>
      <w:r>
        <w:rPr>
          <w:rFonts w:eastAsia="TimesNewRoman"/>
          <w:bCs/>
          <w:iCs/>
          <w:sz w:val="28"/>
          <w:szCs w:val="28"/>
        </w:rPr>
        <w:t>способен</w:t>
      </w:r>
      <w:proofErr w:type="gramEnd"/>
      <w:r>
        <w:rPr>
          <w:rFonts w:eastAsia="TimesNewRoman"/>
          <w:bCs/>
          <w:iCs/>
          <w:sz w:val="28"/>
          <w:szCs w:val="28"/>
        </w:rPr>
        <w:t xml:space="preserve"> анализировать социально-значимые проблемы и процессы, происходящие в обществе и прогнозировать возможное их развитие в будущем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ОК-8</w:t>
      </w:r>
      <w:r w:rsidRPr="00217441">
        <w:rPr>
          <w:rFonts w:eastAsia="TimesNewRoman"/>
          <w:sz w:val="28"/>
          <w:szCs w:val="28"/>
        </w:rPr>
        <w:t xml:space="preserve"> –</w:t>
      </w:r>
      <w:proofErr w:type="gramStart"/>
      <w:r>
        <w:rPr>
          <w:rFonts w:eastAsia="TimesNewRoman"/>
          <w:sz w:val="28"/>
          <w:szCs w:val="28"/>
        </w:rPr>
        <w:t>способен</w:t>
      </w:r>
      <w:proofErr w:type="gramEnd"/>
      <w:r>
        <w:rPr>
          <w:rFonts w:eastAsia="TimesNewRoman"/>
          <w:sz w:val="28"/>
          <w:szCs w:val="28"/>
        </w:rPr>
        <w:t xml:space="preserve"> находить организационно-управленческие решения и готов нести за них ответственность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b/>
          <w:bCs/>
          <w:i/>
          <w:iCs/>
          <w:sz w:val="28"/>
          <w:szCs w:val="28"/>
        </w:rPr>
      </w:pPr>
      <w:r w:rsidRPr="00217441">
        <w:rPr>
          <w:rFonts w:eastAsia="TimesNewRoman"/>
          <w:b/>
          <w:bCs/>
          <w:i/>
          <w:iCs/>
          <w:sz w:val="28"/>
          <w:szCs w:val="28"/>
        </w:rPr>
        <w:t>профессиональные компетенции –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bCs/>
          <w:iCs/>
          <w:sz w:val="28"/>
          <w:szCs w:val="28"/>
        </w:rPr>
      </w:pPr>
      <w:r>
        <w:rPr>
          <w:rFonts w:eastAsia="TimesNewRoman"/>
          <w:bCs/>
          <w:iCs/>
          <w:sz w:val="28"/>
          <w:szCs w:val="28"/>
        </w:rPr>
        <w:t xml:space="preserve">ПК-1– </w:t>
      </w:r>
      <w:proofErr w:type="gramStart"/>
      <w:r>
        <w:rPr>
          <w:rFonts w:eastAsia="TimesNewRoman"/>
          <w:bCs/>
          <w:iCs/>
          <w:sz w:val="28"/>
          <w:szCs w:val="28"/>
        </w:rPr>
        <w:t>способен</w:t>
      </w:r>
      <w:proofErr w:type="gramEnd"/>
      <w:r>
        <w:rPr>
          <w:rFonts w:eastAsia="TimesNewRoman"/>
          <w:bCs/>
          <w:iCs/>
          <w:sz w:val="28"/>
          <w:szCs w:val="28"/>
        </w:rPr>
        <w:t xml:space="preserve"> собрать и проанализировать исходные данные, необходимые для расчета экономических социально-экономических показателей, характеризующих деятельность хозяйствующих субъектов;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bCs/>
          <w:iCs/>
          <w:sz w:val="28"/>
          <w:szCs w:val="28"/>
        </w:rPr>
      </w:pPr>
      <w:r>
        <w:rPr>
          <w:rFonts w:eastAsia="TimesNewRoman"/>
          <w:bCs/>
          <w:iCs/>
          <w:sz w:val="28"/>
          <w:szCs w:val="28"/>
        </w:rPr>
        <w:t xml:space="preserve">ПК-2 – </w:t>
      </w:r>
      <w:proofErr w:type="gramStart"/>
      <w:r>
        <w:rPr>
          <w:rFonts w:eastAsia="TimesNewRoman"/>
          <w:bCs/>
          <w:iCs/>
          <w:sz w:val="28"/>
          <w:szCs w:val="28"/>
        </w:rPr>
        <w:t>способен</w:t>
      </w:r>
      <w:proofErr w:type="gramEnd"/>
      <w:r>
        <w:rPr>
          <w:rFonts w:eastAsia="TimesNewRoman"/>
          <w:bCs/>
          <w:iCs/>
          <w:sz w:val="28"/>
          <w:szCs w:val="28"/>
        </w:rPr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 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ПК-9 – 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ПК-11</w:t>
      </w:r>
      <w:r w:rsidRPr="00217441">
        <w:rPr>
          <w:rFonts w:eastAsia="TimesNewRoman"/>
          <w:sz w:val="28"/>
          <w:szCs w:val="28"/>
        </w:rPr>
        <w:t xml:space="preserve"> –</w:t>
      </w:r>
      <w:proofErr w:type="gramStart"/>
      <w:r>
        <w:rPr>
          <w:rFonts w:eastAsia="TimesNewRoman"/>
          <w:sz w:val="28"/>
          <w:szCs w:val="28"/>
        </w:rPr>
        <w:t>способен</w:t>
      </w:r>
      <w:proofErr w:type="gramEnd"/>
      <w:r>
        <w:rPr>
          <w:rFonts w:eastAsia="TimesNewRoman"/>
          <w:sz w:val="28"/>
          <w:szCs w:val="28"/>
        </w:rPr>
        <w:t xml:space="preserve"> организовать деятельность малой группы, созданной для реализации конкретного экономического проекта;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ПК-13</w:t>
      </w:r>
      <w:r w:rsidRPr="00217441">
        <w:rPr>
          <w:rFonts w:eastAsia="TimesNewRoman"/>
          <w:sz w:val="28"/>
          <w:szCs w:val="28"/>
        </w:rPr>
        <w:t xml:space="preserve"> – </w:t>
      </w:r>
      <w:proofErr w:type="gramStart"/>
      <w:r w:rsidRPr="00217441">
        <w:rPr>
          <w:rFonts w:eastAsia="TimesNewRoman"/>
          <w:sz w:val="28"/>
          <w:szCs w:val="28"/>
        </w:rPr>
        <w:t>способ</w:t>
      </w:r>
      <w:r>
        <w:rPr>
          <w:rFonts w:eastAsia="TimesNewRoman"/>
          <w:sz w:val="28"/>
          <w:szCs w:val="28"/>
        </w:rPr>
        <w:t>е</w:t>
      </w:r>
      <w:r w:rsidRPr="00217441">
        <w:rPr>
          <w:rFonts w:eastAsia="TimesNewRoman"/>
          <w:sz w:val="28"/>
          <w:szCs w:val="28"/>
        </w:rPr>
        <w:t>н</w:t>
      </w:r>
      <w:proofErr w:type="gramEnd"/>
      <w:r w:rsidRPr="00217441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</w:r>
    </w:p>
    <w:p w:rsidR="005012F8" w:rsidRPr="00217441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 w:rsidRPr="00217441">
        <w:rPr>
          <w:rFonts w:eastAsia="TimesNewRoman"/>
          <w:sz w:val="28"/>
          <w:szCs w:val="28"/>
        </w:rPr>
        <w:t>Отдельные элементы перечисленных выше компетенций формируются у</w:t>
      </w:r>
      <w:r>
        <w:rPr>
          <w:rFonts w:eastAsia="TimesNewRoman"/>
          <w:sz w:val="28"/>
          <w:szCs w:val="28"/>
        </w:rPr>
        <w:t xml:space="preserve"> </w:t>
      </w:r>
      <w:r w:rsidRPr="00217441">
        <w:rPr>
          <w:rFonts w:eastAsia="TimesNewRoman"/>
          <w:sz w:val="28"/>
          <w:szCs w:val="28"/>
        </w:rPr>
        <w:t>студентов при изучении данной дисциплины.</w:t>
      </w:r>
    </w:p>
    <w:p w:rsidR="005012F8" w:rsidRPr="00217441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 w:rsidRPr="00217441">
        <w:rPr>
          <w:rFonts w:eastAsia="TimesNewRoman"/>
          <w:sz w:val="28"/>
          <w:szCs w:val="28"/>
        </w:rPr>
        <w:lastRenderedPageBreak/>
        <w:t>Дополнительно к установленным стандартом компетенциям определена</w:t>
      </w:r>
      <w:r>
        <w:rPr>
          <w:rFonts w:eastAsia="TimesNewRoman"/>
          <w:sz w:val="28"/>
          <w:szCs w:val="28"/>
        </w:rPr>
        <w:t xml:space="preserve"> </w:t>
      </w:r>
      <w:r w:rsidRPr="00217441">
        <w:rPr>
          <w:rFonts w:eastAsia="TimesNewRoman"/>
          <w:sz w:val="28"/>
          <w:szCs w:val="28"/>
        </w:rPr>
        <w:t>следующая профильно-специализированная компетенция (вузовское дополнение):</w:t>
      </w:r>
    </w:p>
    <w:p w:rsidR="005012F8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 w:rsidRPr="00217441">
        <w:rPr>
          <w:rFonts w:eastAsia="TimesNewRoman"/>
          <w:sz w:val="28"/>
          <w:szCs w:val="28"/>
        </w:rPr>
        <w:t>ПСК-1</w:t>
      </w:r>
      <w:r>
        <w:rPr>
          <w:rFonts w:eastAsia="TimesNewRoman"/>
          <w:sz w:val="28"/>
          <w:szCs w:val="28"/>
        </w:rPr>
        <w:t>1</w:t>
      </w:r>
      <w:r w:rsidRPr="00217441">
        <w:rPr>
          <w:rFonts w:eastAsia="TimesNewRoman"/>
          <w:sz w:val="28"/>
          <w:szCs w:val="28"/>
        </w:rPr>
        <w:t xml:space="preserve"> –</w:t>
      </w:r>
      <w:r>
        <w:rPr>
          <w:rFonts w:eastAsia="TimesNewRoman"/>
          <w:sz w:val="28"/>
          <w:szCs w:val="28"/>
        </w:rPr>
        <w:t xml:space="preserve"> владеть коммерческой деятельностью на предприятии, имея комплексные знания в области снабжения и сбыта на предприятии, умеет исследовать и оценивать товарные рынки.</w:t>
      </w:r>
    </w:p>
    <w:p w:rsidR="005012F8" w:rsidRPr="00217441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 w:rsidRPr="00217441">
        <w:rPr>
          <w:rFonts w:eastAsia="TimesNewRoman"/>
          <w:sz w:val="28"/>
          <w:szCs w:val="28"/>
        </w:rPr>
        <w:t>Данная компетенция разбивается на отдельные элементы (ПСК-1</w:t>
      </w:r>
      <w:r>
        <w:rPr>
          <w:rFonts w:eastAsia="TimesNewRoman"/>
          <w:sz w:val="28"/>
          <w:szCs w:val="28"/>
        </w:rPr>
        <w:t>1</w:t>
      </w:r>
      <w:r w:rsidRPr="00217441">
        <w:rPr>
          <w:rFonts w:eastAsia="TimesNewRoman"/>
          <w:sz w:val="28"/>
          <w:szCs w:val="28"/>
        </w:rPr>
        <w:t>.1,</w:t>
      </w:r>
      <w:r>
        <w:rPr>
          <w:rFonts w:eastAsia="TimesNewRoman"/>
          <w:sz w:val="28"/>
          <w:szCs w:val="28"/>
        </w:rPr>
        <w:t xml:space="preserve"> </w:t>
      </w:r>
      <w:r w:rsidRPr="00217441">
        <w:rPr>
          <w:rFonts w:eastAsia="TimesNewRoman"/>
          <w:sz w:val="28"/>
          <w:szCs w:val="28"/>
        </w:rPr>
        <w:t>ПСК-1</w:t>
      </w:r>
      <w:r>
        <w:rPr>
          <w:rFonts w:eastAsia="TimesNewRoman"/>
          <w:sz w:val="28"/>
          <w:szCs w:val="28"/>
        </w:rPr>
        <w:t>1</w:t>
      </w:r>
      <w:r w:rsidRPr="00217441">
        <w:rPr>
          <w:rFonts w:eastAsia="TimesNewRoman"/>
          <w:sz w:val="28"/>
          <w:szCs w:val="28"/>
        </w:rPr>
        <w:t>.2 и т.д.)</w:t>
      </w:r>
    </w:p>
    <w:p w:rsidR="005012F8" w:rsidRPr="00217441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 w:rsidRPr="00217441">
        <w:rPr>
          <w:rFonts w:eastAsia="TimesNewRoman"/>
          <w:sz w:val="28"/>
          <w:szCs w:val="28"/>
        </w:rPr>
        <w:t>Перечисленные выше компетенции предполагают следующие знания,</w:t>
      </w:r>
      <w:r>
        <w:rPr>
          <w:rFonts w:eastAsia="TimesNewRoman"/>
          <w:sz w:val="28"/>
          <w:szCs w:val="28"/>
        </w:rPr>
        <w:t xml:space="preserve"> </w:t>
      </w:r>
      <w:r w:rsidRPr="00217441">
        <w:rPr>
          <w:rFonts w:eastAsia="TimesNewRoman"/>
          <w:sz w:val="28"/>
          <w:szCs w:val="28"/>
        </w:rPr>
        <w:t>умения и навыки.</w:t>
      </w:r>
    </w:p>
    <w:p w:rsidR="005012F8" w:rsidRPr="00217441" w:rsidRDefault="005012F8" w:rsidP="005012F8">
      <w:pPr>
        <w:spacing w:line="360" w:lineRule="auto"/>
        <w:ind w:left="284" w:firstLine="850"/>
        <w:jc w:val="both"/>
        <w:rPr>
          <w:rFonts w:eastAsia="TimesNewRoman"/>
          <w:sz w:val="28"/>
          <w:szCs w:val="28"/>
        </w:rPr>
      </w:pPr>
      <w:r w:rsidRPr="00217441">
        <w:rPr>
          <w:rFonts w:eastAsia="TimesNewRoman"/>
          <w:sz w:val="28"/>
          <w:szCs w:val="28"/>
        </w:rPr>
        <w:t>Перечисленные выше компетенции предполагают следующие знания,</w:t>
      </w:r>
      <w:r>
        <w:rPr>
          <w:rFonts w:eastAsia="TimesNewRoman"/>
          <w:sz w:val="28"/>
          <w:szCs w:val="28"/>
        </w:rPr>
        <w:t xml:space="preserve"> </w:t>
      </w:r>
      <w:r w:rsidRPr="00217441">
        <w:rPr>
          <w:rFonts w:eastAsia="TimesNewRoman"/>
          <w:sz w:val="28"/>
          <w:szCs w:val="28"/>
        </w:rPr>
        <w:t>умения и навыки.</w:t>
      </w:r>
    </w:p>
    <w:p w:rsidR="005012F8" w:rsidRPr="002017EB" w:rsidRDefault="005012F8" w:rsidP="005012F8">
      <w:pPr>
        <w:spacing w:line="360" w:lineRule="auto"/>
        <w:ind w:left="284" w:firstLine="850"/>
        <w:jc w:val="both"/>
        <w:rPr>
          <w:b/>
          <w:sz w:val="28"/>
          <w:szCs w:val="28"/>
        </w:rPr>
      </w:pPr>
      <w:r w:rsidRPr="002017EB">
        <w:rPr>
          <w:rFonts w:eastAsia="TimesNewRoman"/>
          <w:b/>
          <w:bCs/>
          <w:iCs/>
          <w:sz w:val="28"/>
          <w:szCs w:val="28"/>
        </w:rPr>
        <w:t>Студент должен знать:</w:t>
      </w:r>
      <w:r w:rsidRPr="002017EB">
        <w:rPr>
          <w:b/>
          <w:sz w:val="28"/>
          <w:szCs w:val="28"/>
        </w:rPr>
        <w:t xml:space="preserve"> </w:t>
      </w:r>
    </w:p>
    <w:p w:rsidR="005012F8" w:rsidRDefault="005012F8" w:rsidP="005012F8">
      <w:pPr>
        <w:spacing w:line="360" w:lineRule="auto"/>
        <w:ind w:left="284" w:firstLine="850"/>
        <w:jc w:val="both"/>
        <w:rPr>
          <w:snapToGrid w:val="0"/>
          <w:sz w:val="28"/>
          <w:szCs w:val="28"/>
        </w:rPr>
      </w:pPr>
      <w:r w:rsidRPr="00B5513C">
        <w:rPr>
          <w:sz w:val="28"/>
          <w:szCs w:val="28"/>
        </w:rPr>
        <w:t>-</w:t>
      </w:r>
      <w:r>
        <w:rPr>
          <w:sz w:val="28"/>
          <w:szCs w:val="28"/>
        </w:rPr>
        <w:t>основные нормативные документы;</w:t>
      </w:r>
      <w:r>
        <w:rPr>
          <w:snapToGrid w:val="0"/>
          <w:sz w:val="28"/>
          <w:szCs w:val="28"/>
        </w:rPr>
        <w:t xml:space="preserve"> </w:t>
      </w:r>
    </w:p>
    <w:p w:rsidR="005012F8" w:rsidRDefault="005012F8" w:rsidP="005012F8">
      <w:pPr>
        <w:spacing w:line="360" w:lineRule="auto"/>
        <w:ind w:left="284" w:firstLine="85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-законодательные акты, регламентирующие ведение учета на предприятиях и в организациях.</w:t>
      </w:r>
    </w:p>
    <w:p w:rsidR="005012F8" w:rsidRPr="009B2F0A" w:rsidRDefault="005012F8" w:rsidP="005012F8">
      <w:pPr>
        <w:spacing w:line="360" w:lineRule="auto"/>
        <w:ind w:left="284" w:firstLine="850"/>
        <w:jc w:val="both"/>
        <w:rPr>
          <w:rFonts w:eastAsia="TimesNewRoman"/>
          <w:bCs/>
          <w:iCs/>
          <w:sz w:val="28"/>
          <w:szCs w:val="28"/>
        </w:rPr>
      </w:pPr>
      <w:r w:rsidRPr="009B2F0A">
        <w:rPr>
          <w:rFonts w:eastAsia="TimesNewRoman"/>
          <w:bCs/>
          <w:iCs/>
          <w:sz w:val="28"/>
          <w:szCs w:val="28"/>
        </w:rPr>
        <w:t>Студент должен уметь:</w:t>
      </w:r>
    </w:p>
    <w:p w:rsidR="005012F8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 w:rsidRPr="00B5513C">
        <w:rPr>
          <w:sz w:val="28"/>
          <w:szCs w:val="28"/>
        </w:rPr>
        <w:t>-</w:t>
      </w:r>
      <w:r>
        <w:rPr>
          <w:sz w:val="28"/>
          <w:szCs w:val="28"/>
        </w:rPr>
        <w:t xml:space="preserve">вести бухгалтерский учет на регистрах, применительно к малым предприятиям; </w:t>
      </w:r>
    </w:p>
    <w:p w:rsidR="005012F8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-заполнять первичные документы; </w:t>
      </w:r>
    </w:p>
    <w:p w:rsidR="005012F8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-составлять баланс;</w:t>
      </w:r>
    </w:p>
    <w:p w:rsidR="005012F8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коммерческие операции в сфере реализации товаров и услуг и предвидеть риск;</w:t>
      </w:r>
    </w:p>
    <w:p w:rsidR="005012F8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уметь читать и другую бухгалтерскую отчетность.</w:t>
      </w:r>
    </w:p>
    <w:p w:rsidR="005012F8" w:rsidRPr="002017EB" w:rsidRDefault="005012F8" w:rsidP="005012F8">
      <w:pPr>
        <w:spacing w:line="360" w:lineRule="auto"/>
        <w:ind w:left="284" w:firstLine="850"/>
        <w:jc w:val="both"/>
        <w:rPr>
          <w:rFonts w:eastAsia="TimesNewRoman"/>
          <w:b/>
          <w:bCs/>
          <w:iCs/>
          <w:sz w:val="28"/>
          <w:szCs w:val="28"/>
        </w:rPr>
      </w:pPr>
      <w:r w:rsidRPr="002017EB">
        <w:rPr>
          <w:rFonts w:eastAsia="TimesNewRoman"/>
          <w:b/>
          <w:bCs/>
          <w:iCs/>
          <w:sz w:val="28"/>
          <w:szCs w:val="28"/>
        </w:rPr>
        <w:t>Студент должен иметь навыки:</w:t>
      </w:r>
    </w:p>
    <w:p w:rsidR="005012F8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 w:rsidRPr="00B5513C">
        <w:rPr>
          <w:b/>
          <w:i/>
          <w:sz w:val="28"/>
          <w:szCs w:val="28"/>
        </w:rPr>
        <w:t>-</w:t>
      </w:r>
      <w:r w:rsidRPr="00FD271C">
        <w:rPr>
          <w:sz w:val="28"/>
          <w:szCs w:val="28"/>
        </w:rPr>
        <w:t>владеть</w:t>
      </w:r>
      <w:r w:rsidRPr="00B5513C">
        <w:rPr>
          <w:b/>
          <w:i/>
          <w:sz w:val="28"/>
          <w:szCs w:val="28"/>
        </w:rPr>
        <w:t xml:space="preserve"> </w:t>
      </w:r>
      <w:r w:rsidRPr="00B5513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законодательными и правовыми основами ведения бухгалтерского учета;</w:t>
      </w:r>
    </w:p>
    <w:p w:rsidR="005012F8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 w:rsidRPr="00B5513C">
        <w:rPr>
          <w:sz w:val="28"/>
          <w:szCs w:val="28"/>
        </w:rPr>
        <w:t xml:space="preserve">- </w:t>
      </w:r>
      <w:r>
        <w:rPr>
          <w:sz w:val="28"/>
          <w:szCs w:val="28"/>
        </w:rPr>
        <w:t>управлять и анализировать бухгалтерской информацией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012F8" w:rsidRPr="00B5513C" w:rsidRDefault="005012F8" w:rsidP="005012F8">
      <w:pPr>
        <w:spacing w:line="360" w:lineRule="auto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-соблюдать этические правила бухгалтера.</w:t>
      </w:r>
    </w:p>
    <w:p w:rsidR="005012F8" w:rsidRDefault="005012F8" w:rsidP="005012F8">
      <w:pPr>
        <w:shd w:val="clear" w:color="auto" w:fill="FFFFFF"/>
        <w:jc w:val="both"/>
        <w:rPr>
          <w:rFonts w:cs="Courier New"/>
          <w:b/>
          <w:sz w:val="28"/>
          <w:szCs w:val="28"/>
        </w:rPr>
      </w:pPr>
      <w:r w:rsidRPr="002017EB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</w:t>
      </w:r>
      <w:r w:rsidRPr="002017EB">
        <w:rPr>
          <w:b/>
          <w:sz w:val="28"/>
          <w:szCs w:val="28"/>
        </w:rPr>
        <w:t>1.Тематический план лекционных и практических занятий  в период экзаменационной сессии и количество часов для заочно-сокращенного срока обучения</w:t>
      </w:r>
    </w:p>
    <w:p w:rsidR="005012F8" w:rsidRPr="002017EB" w:rsidRDefault="005012F8" w:rsidP="005012F8">
      <w:pPr>
        <w:shd w:val="clear" w:color="auto" w:fill="FFFFFF"/>
        <w:jc w:val="both"/>
        <w:rPr>
          <w:rFonts w:cs="Courier New"/>
          <w:b/>
          <w:sz w:val="28"/>
          <w:szCs w:val="28"/>
        </w:rPr>
      </w:pPr>
    </w:p>
    <w:p w:rsidR="005012F8" w:rsidRPr="00581D20" w:rsidRDefault="005012F8" w:rsidP="005012F8">
      <w:pPr>
        <w:spacing w:line="360" w:lineRule="auto"/>
        <w:ind w:firstLine="1080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Основой изучения дисциплины является самостоятельная работа студентов над курсом. Для закрепления изученного материала студенты выполняют</w:t>
      </w:r>
      <w:r>
        <w:rPr>
          <w:sz w:val="28"/>
          <w:szCs w:val="28"/>
        </w:rPr>
        <w:t xml:space="preserve"> две контрольной</w:t>
      </w:r>
      <w:r w:rsidRPr="00581D2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ы, которые представляю</w:t>
      </w:r>
      <w:r w:rsidRPr="00581D20">
        <w:rPr>
          <w:sz w:val="28"/>
          <w:szCs w:val="28"/>
        </w:rPr>
        <w:t>тся на кафедру университета до начала экзаменационной сессии.</w:t>
      </w:r>
    </w:p>
    <w:p w:rsidR="005012F8" w:rsidRPr="00581D20" w:rsidRDefault="005012F8" w:rsidP="005012F8">
      <w:pPr>
        <w:spacing w:line="360" w:lineRule="auto"/>
        <w:ind w:firstLine="1080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период экзаменационной сессии, студенты прослушивают лекционный курс и сдают экзамен.</w:t>
      </w:r>
    </w:p>
    <w:p w:rsidR="005012F8" w:rsidRPr="00581D20" w:rsidRDefault="005012F8" w:rsidP="005012F8">
      <w:pPr>
        <w:spacing w:line="360" w:lineRule="auto"/>
        <w:ind w:firstLine="1080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К экзамену допускаются студенты, выполнившие в полном объеме задания в период сессии, а также имеющие на руках зачетную семестровую работу.</w:t>
      </w:r>
    </w:p>
    <w:p w:rsidR="005012F8" w:rsidRPr="002F7F97" w:rsidRDefault="005012F8" w:rsidP="005012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2.Рекомендации по изучению материала и выполнению семестровой работы.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Роль финансово-кредитных рычагов управления с совершенствованием рыночных отношений и кардинальными изменениями в экономике России резко возрастает. В связи с этим основная цель курса – обеспечить студентов достаточными знаниями о таких категориях, как «финансы», «кредит», о назначении роли в экономике рынка ценных бумаг и его институтах, о роли бюджета, налогов, внебюджетных фондов, о финансах предприятий, а также основные сведения о страховании. В курсе рассматриваются основы </w:t>
      </w:r>
      <w:r>
        <w:rPr>
          <w:sz w:val="28"/>
          <w:szCs w:val="28"/>
        </w:rPr>
        <w:t>бухгалтерского учета,</w:t>
      </w:r>
      <w:r w:rsidRPr="00581D20">
        <w:rPr>
          <w:sz w:val="28"/>
          <w:szCs w:val="28"/>
        </w:rPr>
        <w:t xml:space="preserve"> что дает студентам базовую подготовку, необходимую для освоения в дальнейшем таких дисциплин как «Банковское дело», «Финансы и кредит», «Управление финансами». 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Задачами курса являются  изучение основных финансово-кредитных категорий, овладение методиками обоснования и принятия финансово-хозяйственных решений, выбором инвестиционной стратегии и разработкой финансовых прогнозов и планов, определяющих финансовые перспективы развития предприятия. </w:t>
      </w:r>
    </w:p>
    <w:p w:rsidR="005012F8" w:rsidRPr="00B674E6" w:rsidRDefault="005012F8" w:rsidP="005012F8">
      <w:pPr>
        <w:autoSpaceDE w:val="0"/>
        <w:autoSpaceDN w:val="0"/>
        <w:adjustRightInd w:val="0"/>
        <w:spacing w:line="360" w:lineRule="auto"/>
        <w:ind w:firstLine="839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lastRenderedPageBreak/>
        <w:t>При изучении курса «Бухгалтерский учёт</w:t>
      </w:r>
      <w:r>
        <w:rPr>
          <w:sz w:val="28"/>
          <w:szCs w:val="28"/>
        </w:rPr>
        <w:t xml:space="preserve"> и анализ</w:t>
      </w:r>
      <w:r w:rsidRPr="00B674E6">
        <w:rPr>
          <w:sz w:val="28"/>
          <w:szCs w:val="28"/>
        </w:rPr>
        <w:t>» (</w:t>
      </w:r>
      <w:r>
        <w:rPr>
          <w:sz w:val="28"/>
          <w:szCs w:val="28"/>
        </w:rPr>
        <w:t>вторая часть</w:t>
      </w:r>
      <w:r w:rsidRPr="00B674E6">
        <w:rPr>
          <w:sz w:val="28"/>
          <w:szCs w:val="28"/>
        </w:rPr>
        <w:t>) студентам необходимо овладеть навыками</w:t>
      </w:r>
      <w:r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по группировке имущества и источников его образования; составлению бухгалтерского баланса; определению</w:t>
      </w:r>
      <w:r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типов хозяйственных операций и влияния их на статьи бухгалтерского баланса; составлению корреспонденции</w:t>
      </w:r>
      <w:r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счетов и обобщению данных в оборотных ведомостях и балансе; ведению синтетического и аналитического</w:t>
      </w:r>
      <w:r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учёта, а также учёту основных хозяйственных процессов.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spacing w:line="360" w:lineRule="auto"/>
        <w:ind w:firstLine="839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Для этого требуется выполнить все задания, приведённые ниже.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ГРУППИРОВКА ИМУЩЕСТВА И</w:t>
      </w:r>
      <w:r>
        <w:rPr>
          <w:b/>
          <w:bCs/>
          <w:sz w:val="28"/>
          <w:szCs w:val="28"/>
        </w:rPr>
        <w:t xml:space="preserve"> </w:t>
      </w:r>
      <w:r w:rsidRPr="00B674E6">
        <w:rPr>
          <w:b/>
          <w:bCs/>
          <w:sz w:val="28"/>
          <w:szCs w:val="28"/>
        </w:rPr>
        <w:t>ИСТОЧНИКОВ ЕГО ОБРАЗОВАНИЯ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При выполнении заданий студент должен </w:t>
      </w:r>
      <w:r w:rsidRPr="00B674E6">
        <w:rPr>
          <w:i/>
          <w:iCs/>
          <w:sz w:val="28"/>
          <w:szCs w:val="28"/>
        </w:rPr>
        <w:t>знать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классификацию имущества организации по составу и функциональной роли;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состав оборотных и внеоборотных активов;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классификацию источников формирования имущества.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Должен </w:t>
      </w:r>
      <w:r w:rsidRPr="00B674E6">
        <w:rPr>
          <w:i/>
          <w:iCs/>
          <w:sz w:val="28"/>
          <w:szCs w:val="28"/>
        </w:rPr>
        <w:t>уметь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выделять объекты имущества, относящиеся к отдельным группам;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 xml:space="preserve">разделять источники образования имущества </w:t>
      </w:r>
      <w:proofErr w:type="gramStart"/>
      <w:r w:rsidRPr="00B674E6">
        <w:rPr>
          <w:sz w:val="28"/>
          <w:szCs w:val="28"/>
        </w:rPr>
        <w:t>на</w:t>
      </w:r>
      <w:proofErr w:type="gramEnd"/>
      <w:r w:rsidRPr="00B674E6">
        <w:rPr>
          <w:sz w:val="28"/>
          <w:szCs w:val="28"/>
        </w:rPr>
        <w:t xml:space="preserve"> собственные и заёмные.</w:t>
      </w:r>
    </w:p>
    <w:p w:rsidR="005012F8" w:rsidRPr="002F7F97" w:rsidRDefault="005012F8" w:rsidP="005012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3. Рекомендации по оформлению семестровой работы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 Работа выполняется на компьютере или аккуратным, четким, разборчивым подчерком.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*Объем работы, как правило, не должен быть менее 34 страниц.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*На каждой странице обязательно должны быть оставлены поля </w:t>
      </w:r>
      <w:smartTag w:uri="urn:schemas-microsoft-com:office:smarttags" w:element="metricconverter">
        <w:smartTagPr>
          <w:attr w:name="ProductID" w:val="20 мм"/>
        </w:smartTagPr>
        <w:r w:rsidRPr="00581D20">
          <w:rPr>
            <w:sz w:val="28"/>
            <w:szCs w:val="28"/>
          </w:rPr>
          <w:t>20 мм</w:t>
        </w:r>
      </w:smartTag>
      <w:r w:rsidRPr="00581D20">
        <w:rPr>
          <w:sz w:val="28"/>
          <w:szCs w:val="28"/>
        </w:rPr>
        <w:t xml:space="preserve"> для замечаний, пояснений преподавателя.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*Страницы должны быть обязательно пронумерованы.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81D20">
        <w:rPr>
          <w:sz w:val="28"/>
          <w:szCs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  <w:proofErr w:type="gramEnd"/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*После списка использованной литературы ставится дата выполнения работы и личная подпись студента.</w:t>
      </w:r>
    </w:p>
    <w:p w:rsidR="005012F8" w:rsidRPr="00581D20" w:rsidRDefault="005012F8" w:rsidP="005012F8">
      <w:pPr>
        <w:spacing w:line="360" w:lineRule="auto"/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конце работы должен быть оставлен чистый лист для рецензии.</w:t>
      </w:r>
    </w:p>
    <w:p w:rsidR="005012F8" w:rsidRPr="002F7F97" w:rsidRDefault="005012F8" w:rsidP="005012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4. Выбор вариантов и вопросов семестровой работы</w:t>
      </w:r>
    </w:p>
    <w:p w:rsidR="00C64289" w:rsidRPr="00FE2E1D" w:rsidRDefault="00C64289" w:rsidP="00C64289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FE2E1D">
        <w:rPr>
          <w:snapToGrid w:val="0"/>
          <w:sz w:val="28"/>
          <w:szCs w:val="28"/>
        </w:rPr>
        <w:t>Вариант контрольной работы соответствует последним цифрам номера зачетной</w:t>
      </w:r>
      <w:r>
        <w:rPr>
          <w:snapToGrid w:val="0"/>
          <w:sz w:val="28"/>
          <w:szCs w:val="28"/>
        </w:rPr>
        <w:t xml:space="preserve"> книжке студента, которые указаны в таблице 1: по горизонтале первая цифра; по вертикале </w:t>
      </w:r>
      <w:proofErr w:type="gramStart"/>
      <w:r>
        <w:rPr>
          <w:snapToGrid w:val="0"/>
          <w:sz w:val="28"/>
          <w:szCs w:val="28"/>
        </w:rPr>
        <w:t>–в</w:t>
      </w:r>
      <w:proofErr w:type="gramEnd"/>
      <w:r>
        <w:rPr>
          <w:snapToGrid w:val="0"/>
          <w:sz w:val="28"/>
          <w:szCs w:val="28"/>
        </w:rPr>
        <w:t>торая цифра.</w:t>
      </w:r>
      <w:r w:rsidRPr="00FE2E1D">
        <w:rPr>
          <w:snapToGrid w:val="0"/>
          <w:sz w:val="28"/>
          <w:szCs w:val="28"/>
        </w:rPr>
        <w:t xml:space="preserve">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5012F8" w:rsidRDefault="00717CD3" w:rsidP="00501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три задания теоретические по вопросам приведенных ниже, четвертая цифра</w:t>
      </w:r>
      <w:r w:rsidR="008063E5">
        <w:rPr>
          <w:sz w:val="28"/>
          <w:szCs w:val="28"/>
        </w:rPr>
        <w:t xml:space="preserve"> соответствует номеру задачи.</w:t>
      </w:r>
    </w:p>
    <w:p w:rsidR="005012F8" w:rsidRDefault="005012F8" w:rsidP="005012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 </w:t>
      </w:r>
      <w:r w:rsidRPr="00AE72FB">
        <w:rPr>
          <w:b/>
          <w:sz w:val="28"/>
          <w:szCs w:val="28"/>
        </w:rPr>
        <w:t xml:space="preserve">Вопросы для выполнения контрольной  работы по предмету  </w:t>
      </w:r>
      <w:r>
        <w:rPr>
          <w:b/>
          <w:bCs/>
          <w:color w:val="000000"/>
          <w:sz w:val="28"/>
        </w:rPr>
        <w:t>Вопросы для выполнения контрольной работы по дисциплине «Бухгалтерский учет и анализ»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1.</w:t>
      </w:r>
      <w:r w:rsidRPr="005012F8">
        <w:rPr>
          <w:sz w:val="28"/>
          <w:szCs w:val="28"/>
        </w:rPr>
        <w:tab/>
        <w:t>Учет расчетов с разными дебиторами и кредиторами.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2.</w:t>
      </w:r>
      <w:r w:rsidRPr="005012F8">
        <w:rPr>
          <w:sz w:val="28"/>
          <w:szCs w:val="28"/>
        </w:rPr>
        <w:tab/>
        <w:t>Учет расходов на продажу.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3.</w:t>
      </w:r>
      <w:r w:rsidRPr="005012F8">
        <w:rPr>
          <w:sz w:val="28"/>
          <w:szCs w:val="28"/>
        </w:rPr>
        <w:tab/>
        <w:t>Учет затрат на производство продукции.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4.</w:t>
      </w:r>
      <w:r w:rsidRPr="005012F8">
        <w:rPr>
          <w:sz w:val="28"/>
          <w:szCs w:val="28"/>
        </w:rPr>
        <w:tab/>
        <w:t>Учет продажи по договорам мены и комиссии.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5.</w:t>
      </w:r>
      <w:r w:rsidRPr="005012F8">
        <w:rPr>
          <w:sz w:val="28"/>
          <w:szCs w:val="28"/>
        </w:rPr>
        <w:tab/>
        <w:t>Учет расчетов с поставщиками и подрядчиками.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6.</w:t>
      </w:r>
      <w:r w:rsidRPr="005012F8">
        <w:rPr>
          <w:sz w:val="28"/>
          <w:szCs w:val="28"/>
        </w:rPr>
        <w:tab/>
        <w:t>Инвентаризация продукции и товаров.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7.</w:t>
      </w:r>
      <w:r w:rsidRPr="005012F8">
        <w:rPr>
          <w:sz w:val="28"/>
          <w:szCs w:val="28"/>
        </w:rPr>
        <w:tab/>
        <w:t>Учет расчетов за продукцию и услуги.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8.</w:t>
      </w:r>
      <w:r w:rsidRPr="005012F8">
        <w:rPr>
          <w:sz w:val="28"/>
          <w:szCs w:val="28"/>
        </w:rPr>
        <w:tab/>
        <w:t>Учет расчетов с учредителями.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9.</w:t>
      </w:r>
      <w:r w:rsidRPr="005012F8">
        <w:rPr>
          <w:sz w:val="28"/>
          <w:szCs w:val="28"/>
        </w:rPr>
        <w:tab/>
        <w:t>Оценка валютных сре</w:t>
      </w:r>
      <w:proofErr w:type="gramStart"/>
      <w:r w:rsidRPr="005012F8">
        <w:rPr>
          <w:sz w:val="28"/>
          <w:szCs w:val="28"/>
        </w:rPr>
        <w:t>дств в т</w:t>
      </w:r>
      <w:proofErr w:type="gramEnd"/>
      <w:r w:rsidRPr="005012F8">
        <w:rPr>
          <w:sz w:val="28"/>
          <w:szCs w:val="28"/>
        </w:rPr>
        <w:t>екущем учете.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10.</w:t>
      </w:r>
      <w:r w:rsidRPr="005012F8">
        <w:rPr>
          <w:sz w:val="28"/>
          <w:szCs w:val="28"/>
        </w:rPr>
        <w:tab/>
        <w:t xml:space="preserve">Учет доходов и расходов будущих периодов. 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11.</w:t>
      </w:r>
      <w:r w:rsidRPr="005012F8">
        <w:rPr>
          <w:sz w:val="28"/>
          <w:szCs w:val="28"/>
        </w:rPr>
        <w:tab/>
        <w:t>Методы калькулирование себестоимости продукции.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12.</w:t>
      </w:r>
      <w:r w:rsidRPr="005012F8">
        <w:rPr>
          <w:sz w:val="28"/>
          <w:szCs w:val="28"/>
        </w:rPr>
        <w:tab/>
        <w:t>Учет кредитов и займов.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13.</w:t>
      </w:r>
      <w:r w:rsidRPr="005012F8">
        <w:rPr>
          <w:sz w:val="28"/>
          <w:szCs w:val="28"/>
        </w:rPr>
        <w:tab/>
        <w:t>Учет расчетов с персоналом по прочим операциям.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14.</w:t>
      </w:r>
      <w:r w:rsidRPr="005012F8">
        <w:rPr>
          <w:sz w:val="28"/>
          <w:szCs w:val="28"/>
        </w:rPr>
        <w:tab/>
        <w:t>Оценка валютных сре</w:t>
      </w:r>
      <w:proofErr w:type="gramStart"/>
      <w:r w:rsidRPr="005012F8">
        <w:rPr>
          <w:sz w:val="28"/>
          <w:szCs w:val="28"/>
        </w:rPr>
        <w:t>дств в т</w:t>
      </w:r>
      <w:proofErr w:type="gramEnd"/>
      <w:r w:rsidRPr="005012F8">
        <w:rPr>
          <w:sz w:val="28"/>
          <w:szCs w:val="28"/>
        </w:rPr>
        <w:t>екущем учете.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15.</w:t>
      </w:r>
      <w:r w:rsidRPr="005012F8">
        <w:rPr>
          <w:sz w:val="28"/>
          <w:szCs w:val="28"/>
        </w:rPr>
        <w:tab/>
        <w:t>Учет капитала.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16.</w:t>
      </w:r>
      <w:r w:rsidRPr="005012F8">
        <w:rPr>
          <w:sz w:val="28"/>
          <w:szCs w:val="28"/>
        </w:rPr>
        <w:tab/>
        <w:t>Учет операций по валютной выручке.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17.</w:t>
      </w:r>
      <w:r w:rsidRPr="005012F8">
        <w:rPr>
          <w:sz w:val="28"/>
          <w:szCs w:val="28"/>
        </w:rPr>
        <w:tab/>
        <w:t>Учет продаж у комиссионера.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18.</w:t>
      </w:r>
      <w:r w:rsidRPr="005012F8">
        <w:rPr>
          <w:sz w:val="28"/>
          <w:szCs w:val="28"/>
        </w:rPr>
        <w:tab/>
        <w:t>Учет финансовых вложений в акции.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lastRenderedPageBreak/>
        <w:t>19.</w:t>
      </w:r>
      <w:r w:rsidRPr="005012F8">
        <w:rPr>
          <w:sz w:val="28"/>
          <w:szCs w:val="28"/>
        </w:rPr>
        <w:tab/>
        <w:t>Учет курсовой разницы.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20.</w:t>
      </w:r>
      <w:r w:rsidRPr="005012F8">
        <w:rPr>
          <w:sz w:val="28"/>
          <w:szCs w:val="28"/>
        </w:rPr>
        <w:tab/>
        <w:t>Учет целевого финансирования.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21.</w:t>
      </w:r>
      <w:r w:rsidRPr="005012F8">
        <w:rPr>
          <w:sz w:val="28"/>
          <w:szCs w:val="28"/>
        </w:rPr>
        <w:tab/>
        <w:t>Учет расчетов по полученным авансам.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22.</w:t>
      </w:r>
      <w:r w:rsidRPr="005012F8">
        <w:rPr>
          <w:sz w:val="28"/>
          <w:szCs w:val="28"/>
        </w:rPr>
        <w:tab/>
        <w:t>Учет расчета с учредителями.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23.</w:t>
      </w:r>
      <w:r w:rsidRPr="005012F8">
        <w:rPr>
          <w:sz w:val="28"/>
          <w:szCs w:val="28"/>
        </w:rPr>
        <w:tab/>
        <w:t>Учет доходов и расходов будущих периодов.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24.</w:t>
      </w:r>
      <w:r w:rsidRPr="005012F8">
        <w:rPr>
          <w:sz w:val="28"/>
          <w:szCs w:val="28"/>
        </w:rPr>
        <w:tab/>
        <w:t>Система издержек производства.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25.</w:t>
      </w:r>
      <w:r w:rsidRPr="005012F8">
        <w:rPr>
          <w:sz w:val="28"/>
          <w:szCs w:val="28"/>
        </w:rPr>
        <w:tab/>
        <w:t>Учет прибылей и убытков.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26.</w:t>
      </w:r>
      <w:r w:rsidRPr="005012F8">
        <w:rPr>
          <w:sz w:val="28"/>
          <w:szCs w:val="28"/>
        </w:rPr>
        <w:tab/>
        <w:t>Учет непроизводительных расходов и потерь.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27.</w:t>
      </w:r>
      <w:r w:rsidRPr="005012F8">
        <w:rPr>
          <w:sz w:val="28"/>
          <w:szCs w:val="28"/>
        </w:rPr>
        <w:tab/>
        <w:t>Особенности учета выпуска продукции.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28.</w:t>
      </w:r>
      <w:r w:rsidRPr="005012F8">
        <w:rPr>
          <w:sz w:val="28"/>
          <w:szCs w:val="28"/>
        </w:rPr>
        <w:tab/>
        <w:t>Учет кредитов и займов.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29.</w:t>
      </w:r>
      <w:r w:rsidRPr="005012F8">
        <w:rPr>
          <w:sz w:val="28"/>
          <w:szCs w:val="28"/>
        </w:rPr>
        <w:tab/>
        <w:t>Учет продажи дебиторской задолж</w:t>
      </w:r>
      <w:r w:rsidR="00717CD3">
        <w:rPr>
          <w:sz w:val="28"/>
          <w:szCs w:val="28"/>
        </w:rPr>
        <w:t>ен</w:t>
      </w:r>
      <w:r w:rsidRPr="005012F8">
        <w:rPr>
          <w:sz w:val="28"/>
          <w:szCs w:val="28"/>
        </w:rPr>
        <w:t xml:space="preserve">ности. 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30.</w:t>
      </w:r>
      <w:r w:rsidRPr="005012F8">
        <w:rPr>
          <w:sz w:val="28"/>
          <w:szCs w:val="28"/>
        </w:rPr>
        <w:tab/>
        <w:t>Способы управления долговыми обязательствами.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31.</w:t>
      </w:r>
      <w:r w:rsidRPr="005012F8">
        <w:rPr>
          <w:sz w:val="28"/>
          <w:szCs w:val="28"/>
        </w:rPr>
        <w:tab/>
        <w:t>Учет финансовых вложений в акции.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32.</w:t>
      </w:r>
      <w:r w:rsidRPr="005012F8">
        <w:rPr>
          <w:sz w:val="28"/>
          <w:szCs w:val="28"/>
        </w:rPr>
        <w:tab/>
        <w:t>Учет налога на прибыль.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33.</w:t>
      </w:r>
      <w:r w:rsidRPr="005012F8">
        <w:rPr>
          <w:sz w:val="28"/>
          <w:szCs w:val="28"/>
        </w:rPr>
        <w:tab/>
        <w:t>Учет недостач и потерь от порчи ценностей.</w:t>
      </w:r>
    </w:p>
    <w:p w:rsidR="005012F8" w:rsidRPr="005012F8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>34.</w:t>
      </w:r>
      <w:r w:rsidRPr="005012F8">
        <w:rPr>
          <w:sz w:val="28"/>
          <w:szCs w:val="28"/>
        </w:rPr>
        <w:tab/>
        <w:t>Учет денежных средств и валютных средств на расчетных и прочих счетах в банках</w:t>
      </w:r>
    </w:p>
    <w:p w:rsidR="005012F8" w:rsidRPr="008D0E27" w:rsidRDefault="005012F8" w:rsidP="005012F8">
      <w:pPr>
        <w:jc w:val="both"/>
        <w:rPr>
          <w:sz w:val="28"/>
          <w:szCs w:val="28"/>
        </w:rPr>
      </w:pPr>
      <w:r w:rsidRPr="005012F8">
        <w:rPr>
          <w:sz w:val="28"/>
          <w:szCs w:val="28"/>
        </w:rPr>
        <w:tab/>
      </w:r>
    </w:p>
    <w:p w:rsidR="005012F8" w:rsidRPr="00581D20" w:rsidRDefault="005012F8" w:rsidP="005012F8">
      <w:pPr>
        <w:jc w:val="center"/>
        <w:rPr>
          <w:b/>
          <w:sz w:val="28"/>
          <w:szCs w:val="28"/>
        </w:rPr>
      </w:pPr>
      <w:r w:rsidRPr="00581D20">
        <w:rPr>
          <w:b/>
          <w:sz w:val="28"/>
          <w:szCs w:val="28"/>
        </w:rPr>
        <w:t>Варианты контрольной работы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992"/>
      </w:tblGrid>
      <w:tr w:rsidR="005012F8" w:rsidRPr="00581D20" w:rsidTr="005012F8">
        <w:tc>
          <w:tcPr>
            <w:tcW w:w="316" w:type="dxa"/>
          </w:tcPr>
          <w:p w:rsidR="005012F8" w:rsidRPr="00066A70" w:rsidRDefault="005012F8" w:rsidP="00361B26"/>
        </w:tc>
        <w:tc>
          <w:tcPr>
            <w:tcW w:w="692" w:type="dxa"/>
          </w:tcPr>
          <w:p w:rsidR="005012F8" w:rsidRPr="00066A70" w:rsidRDefault="005012F8" w:rsidP="00361B26">
            <w:r w:rsidRPr="00066A70">
              <w:t>0</w:t>
            </w:r>
          </w:p>
        </w:tc>
        <w:tc>
          <w:tcPr>
            <w:tcW w:w="900" w:type="dxa"/>
          </w:tcPr>
          <w:p w:rsidR="005012F8" w:rsidRPr="00066A70" w:rsidRDefault="005012F8" w:rsidP="00361B26">
            <w:r w:rsidRPr="00066A70">
              <w:t>1</w:t>
            </w:r>
          </w:p>
        </w:tc>
        <w:tc>
          <w:tcPr>
            <w:tcW w:w="900" w:type="dxa"/>
          </w:tcPr>
          <w:p w:rsidR="005012F8" w:rsidRPr="00066A70" w:rsidRDefault="005012F8" w:rsidP="00361B26">
            <w:r w:rsidRPr="00066A70">
              <w:t>2</w:t>
            </w:r>
          </w:p>
        </w:tc>
        <w:tc>
          <w:tcPr>
            <w:tcW w:w="1080" w:type="dxa"/>
          </w:tcPr>
          <w:p w:rsidR="005012F8" w:rsidRPr="00066A70" w:rsidRDefault="005012F8" w:rsidP="00361B26">
            <w:r w:rsidRPr="00066A70">
              <w:t>3</w:t>
            </w:r>
          </w:p>
        </w:tc>
        <w:tc>
          <w:tcPr>
            <w:tcW w:w="900" w:type="dxa"/>
          </w:tcPr>
          <w:p w:rsidR="005012F8" w:rsidRPr="00066A70" w:rsidRDefault="005012F8" w:rsidP="00361B26">
            <w:r w:rsidRPr="00066A70">
              <w:t>4</w:t>
            </w:r>
          </w:p>
        </w:tc>
        <w:tc>
          <w:tcPr>
            <w:tcW w:w="900" w:type="dxa"/>
          </w:tcPr>
          <w:p w:rsidR="005012F8" w:rsidRPr="00066A70" w:rsidRDefault="005012F8" w:rsidP="00361B26">
            <w:r w:rsidRPr="00066A70">
              <w:t>5</w:t>
            </w:r>
          </w:p>
        </w:tc>
        <w:tc>
          <w:tcPr>
            <w:tcW w:w="941" w:type="dxa"/>
          </w:tcPr>
          <w:p w:rsidR="005012F8" w:rsidRPr="00066A70" w:rsidRDefault="005012F8" w:rsidP="00361B26">
            <w:r w:rsidRPr="00066A70">
              <w:t>6</w:t>
            </w:r>
          </w:p>
        </w:tc>
        <w:tc>
          <w:tcPr>
            <w:tcW w:w="1134" w:type="dxa"/>
          </w:tcPr>
          <w:p w:rsidR="005012F8" w:rsidRPr="00066A70" w:rsidRDefault="005012F8" w:rsidP="00361B26">
            <w:r w:rsidRPr="00066A70">
              <w:t>7</w:t>
            </w:r>
          </w:p>
        </w:tc>
        <w:tc>
          <w:tcPr>
            <w:tcW w:w="1134" w:type="dxa"/>
          </w:tcPr>
          <w:p w:rsidR="005012F8" w:rsidRPr="00066A70" w:rsidRDefault="005012F8" w:rsidP="00361B26">
            <w:r w:rsidRPr="00066A70">
              <w:t>8</w:t>
            </w:r>
          </w:p>
        </w:tc>
        <w:tc>
          <w:tcPr>
            <w:tcW w:w="992" w:type="dxa"/>
          </w:tcPr>
          <w:p w:rsidR="005012F8" w:rsidRPr="00066A70" w:rsidRDefault="005012F8" w:rsidP="00361B26">
            <w:r w:rsidRPr="00066A70">
              <w:t>9</w:t>
            </w: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1, 11,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21,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2, 22,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18, 12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3,13,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4,14,24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5,15,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25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6,16,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05476">
              <w:rPr>
                <w:sz w:val="20"/>
                <w:szCs w:val="20"/>
              </w:rPr>
              <w:t>9,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7,17,27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14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8,18,20,</w:t>
            </w:r>
            <w:r w:rsidRPr="00305476">
              <w:rPr>
                <w:sz w:val="20"/>
                <w:szCs w:val="20"/>
              </w:rPr>
              <w:t>5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9,19,</w:t>
            </w:r>
            <w:r>
              <w:rPr>
                <w:sz w:val="20"/>
                <w:szCs w:val="20"/>
              </w:rPr>
              <w:t xml:space="preserve"> 20,</w:t>
            </w:r>
            <w:r w:rsidRPr="00305476">
              <w:rPr>
                <w:sz w:val="20"/>
                <w:szCs w:val="20"/>
              </w:rPr>
              <w:t>7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10,20,4</w:t>
            </w:r>
            <w:r w:rsidRPr="00305476">
              <w:rPr>
                <w:sz w:val="20"/>
                <w:szCs w:val="20"/>
              </w:rPr>
              <w:t>, 1</w:t>
            </w:r>
          </w:p>
          <w:p w:rsidR="005012F8" w:rsidRPr="00305476" w:rsidRDefault="005012F8" w:rsidP="00361B26">
            <w:pPr>
              <w:ind w:left="-790"/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11,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  <w:r w:rsidRPr="00305476">
              <w:rPr>
                <w:sz w:val="20"/>
                <w:szCs w:val="20"/>
              </w:rPr>
              <w:t>30, 21,1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12,5,2</w:t>
            </w:r>
            <w:r w:rsidRPr="00305476">
              <w:rPr>
                <w:sz w:val="20"/>
                <w:szCs w:val="20"/>
              </w:rPr>
              <w:t>22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  <w:r w:rsidRPr="00305476">
              <w:rPr>
                <w:sz w:val="20"/>
                <w:szCs w:val="20"/>
              </w:rPr>
              <w:t>,3,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14,24,4,9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15,25,5,10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16,24</w:t>
            </w:r>
            <w:r w:rsidRPr="00305476">
              <w:rPr>
                <w:sz w:val="20"/>
                <w:szCs w:val="20"/>
              </w:rPr>
              <w:t>,6,8</w:t>
            </w: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17,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305476">
              <w:rPr>
                <w:sz w:val="20"/>
                <w:szCs w:val="20"/>
              </w:rPr>
              <w:t>,</w:t>
            </w:r>
            <w:r w:rsidRPr="00305476">
              <w:rPr>
                <w:sz w:val="20"/>
                <w:szCs w:val="20"/>
                <w:lang w:val="en-US"/>
              </w:rPr>
              <w:t>3</w:t>
            </w:r>
            <w:r w:rsidRPr="00305476">
              <w:rPr>
                <w:sz w:val="20"/>
                <w:szCs w:val="20"/>
              </w:rPr>
              <w:t>,13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18,2</w:t>
            </w:r>
            <w:r>
              <w:rPr>
                <w:sz w:val="20"/>
                <w:szCs w:val="20"/>
              </w:rPr>
              <w:t>3</w:t>
            </w:r>
            <w:r w:rsidRPr="00305476">
              <w:rPr>
                <w:sz w:val="20"/>
                <w:szCs w:val="20"/>
              </w:rPr>
              <w:t>,7,17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19,2</w:t>
            </w:r>
            <w:r>
              <w:rPr>
                <w:sz w:val="20"/>
                <w:szCs w:val="20"/>
              </w:rPr>
              <w:t>4</w:t>
            </w:r>
            <w:r w:rsidRPr="00305476">
              <w:rPr>
                <w:sz w:val="20"/>
                <w:szCs w:val="20"/>
              </w:rPr>
              <w:t>,9,12</w:t>
            </w: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20,</w:t>
            </w:r>
            <w:r w:rsidRPr="00305476">
              <w:rPr>
                <w:sz w:val="20"/>
                <w:szCs w:val="20"/>
                <w:lang w:val="en-US"/>
              </w:rPr>
              <w:t>14</w:t>
            </w:r>
            <w:r w:rsidRPr="00305476">
              <w:rPr>
                <w:sz w:val="20"/>
                <w:szCs w:val="20"/>
              </w:rPr>
              <w:t>,</w:t>
            </w:r>
            <w:r w:rsidRPr="00305476">
              <w:rPr>
                <w:sz w:val="20"/>
                <w:szCs w:val="20"/>
                <w:lang w:val="en-US"/>
              </w:rPr>
              <w:t>18</w:t>
            </w:r>
            <w:r w:rsidRPr="00305476">
              <w:rPr>
                <w:sz w:val="20"/>
                <w:szCs w:val="20"/>
              </w:rPr>
              <w:t>,</w:t>
            </w:r>
            <w:r w:rsidRPr="00305476">
              <w:rPr>
                <w:sz w:val="20"/>
                <w:szCs w:val="20"/>
                <w:lang w:val="en-US"/>
              </w:rPr>
              <w:t>21</w:t>
            </w: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21,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23,3,14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22,24,26,3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23,24,27,3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24,25,23</w:t>
            </w:r>
            <w:r w:rsidRPr="00305476">
              <w:rPr>
                <w:sz w:val="20"/>
                <w:szCs w:val="20"/>
              </w:rPr>
              <w:t>,4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25,3,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15,23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305476">
              <w:rPr>
                <w:sz w:val="20"/>
                <w:szCs w:val="20"/>
              </w:rPr>
              <w:t>,22,18,4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05476">
              <w:rPr>
                <w:sz w:val="20"/>
                <w:szCs w:val="20"/>
              </w:rPr>
              <w:t>,23,34,</w:t>
            </w:r>
            <w:r w:rsidR="002F467E">
              <w:rPr>
                <w:sz w:val="20"/>
                <w:szCs w:val="20"/>
              </w:rPr>
              <w:t xml:space="preserve"> 7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05476">
              <w:rPr>
                <w:sz w:val="20"/>
                <w:szCs w:val="20"/>
              </w:rPr>
              <w:t>,12,23,2,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05476">
              <w:rPr>
                <w:sz w:val="20"/>
                <w:szCs w:val="20"/>
              </w:rPr>
              <w:t>,13,23,2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05476">
              <w:rPr>
                <w:sz w:val="20"/>
                <w:szCs w:val="20"/>
              </w:rPr>
              <w:t>,6,18,9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1,11,21,7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2,13,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23,25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3,15,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05476">
              <w:rPr>
                <w:sz w:val="20"/>
                <w:szCs w:val="20"/>
              </w:rPr>
              <w:t>,18</w:t>
            </w: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4,14,21,20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23,21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6,</w:t>
            </w:r>
            <w:r w:rsidRPr="00305476">
              <w:rPr>
                <w:sz w:val="20"/>
                <w:szCs w:val="20"/>
                <w:lang w:val="en-US"/>
              </w:rPr>
              <w:t>17</w:t>
            </w:r>
            <w:r w:rsidRPr="00305476">
              <w:rPr>
                <w:sz w:val="20"/>
                <w:szCs w:val="20"/>
              </w:rPr>
              <w:t>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Pr="00305476">
              <w:rPr>
                <w:sz w:val="20"/>
                <w:szCs w:val="20"/>
              </w:rPr>
              <w:t>,8</w:t>
            </w: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7,18,22</w:t>
            </w:r>
            <w:r w:rsidRPr="00305476">
              <w:rPr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8,18,22</w:t>
            </w:r>
            <w:r w:rsidRPr="00305476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9,19,29,25</w:t>
            </w: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10,14,24,</w:t>
            </w:r>
            <w:r>
              <w:rPr>
                <w:sz w:val="20"/>
                <w:szCs w:val="20"/>
              </w:rPr>
              <w:t>25</w:t>
            </w: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6,16,23,12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7,12,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23,14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8,12,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24,4</w:t>
            </w: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9,13,25,5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4,16,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305476"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16,21,17,19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17,2,22,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18,8,17,27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19,9,13,23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20,2,14,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24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4,8,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2,23,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17,14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4,14,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24,3</w:t>
            </w: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4,12,18,28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5,15,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16,17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5,17,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18,2</w:t>
            </w: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5,13,10,2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3,23,17,24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3,23,12,11</w:t>
            </w: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1,10,23,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1,4,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15,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2,22,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23,20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3,13,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23,7</w:t>
            </w: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4,14,17,23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5,15,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19,29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6,16,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</w:t>
            </w: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7,17,16,25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8,18,28,3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9,19,20,4</w:t>
            </w: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10,12,15,23</w:t>
            </w: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11,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14,17,19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12,16,19,20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13,18,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10,12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14,4,16,24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15,5,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17,27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16,17,22,20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17,7,11,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19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18,8,14,21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19,9,10,20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20,2,12,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22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5,15,25,8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6,16,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26,9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7,17,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27,8</w:t>
            </w: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8,18,28,4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9,19,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29,3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2,12,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22,24</w:t>
            </w: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3,13,30,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4,14,24,6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5,15,25,1</w:t>
            </w:r>
          </w:p>
        </w:tc>
        <w:tc>
          <w:tcPr>
            <w:tcW w:w="9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6,16,24</w:t>
            </w:r>
            <w:r w:rsidRPr="00305476">
              <w:rPr>
                <w:sz w:val="20"/>
                <w:szCs w:val="20"/>
              </w:rPr>
              <w:t>,8</w:t>
            </w:r>
          </w:p>
        </w:tc>
      </w:tr>
      <w:tr w:rsidR="005012F8" w:rsidRPr="00581D20" w:rsidTr="005012F8">
        <w:tc>
          <w:tcPr>
            <w:tcW w:w="316" w:type="dxa"/>
          </w:tcPr>
          <w:p w:rsidR="005012F8" w:rsidRPr="00305476" w:rsidRDefault="005012F8" w:rsidP="00361B26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1,11,12,6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2,13,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05476">
              <w:rPr>
                <w:sz w:val="20"/>
                <w:szCs w:val="20"/>
              </w:rPr>
              <w:t>,9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3,13,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23,20</w:t>
            </w:r>
          </w:p>
        </w:tc>
        <w:tc>
          <w:tcPr>
            <w:tcW w:w="108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4,17,2</w:t>
            </w:r>
            <w:r>
              <w:rPr>
                <w:sz w:val="20"/>
                <w:szCs w:val="20"/>
              </w:rPr>
              <w:t>3</w:t>
            </w:r>
            <w:r w:rsidRPr="00305476">
              <w:rPr>
                <w:sz w:val="20"/>
                <w:szCs w:val="20"/>
              </w:rPr>
              <w:t>,20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5,17,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28,6</w:t>
            </w:r>
          </w:p>
        </w:tc>
        <w:tc>
          <w:tcPr>
            <w:tcW w:w="900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6,19,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305476">
              <w:rPr>
                <w:sz w:val="20"/>
                <w:szCs w:val="20"/>
              </w:rPr>
              <w:t>,4</w:t>
            </w:r>
          </w:p>
        </w:tc>
        <w:tc>
          <w:tcPr>
            <w:tcW w:w="941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7,14,23,3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8,17,25</w:t>
            </w:r>
            <w:r w:rsidRPr="00305476">
              <w:rPr>
                <w:sz w:val="20"/>
                <w:szCs w:val="20"/>
              </w:rPr>
              <w:t>,20</w:t>
            </w:r>
          </w:p>
        </w:tc>
        <w:tc>
          <w:tcPr>
            <w:tcW w:w="1134" w:type="dxa"/>
          </w:tcPr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  <w:r w:rsidRPr="00305476">
              <w:rPr>
                <w:sz w:val="20"/>
                <w:szCs w:val="20"/>
              </w:rPr>
              <w:t>,3,4</w:t>
            </w:r>
          </w:p>
        </w:tc>
        <w:tc>
          <w:tcPr>
            <w:tcW w:w="992" w:type="dxa"/>
          </w:tcPr>
          <w:p w:rsidR="002F467E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10,1,20,</w:t>
            </w:r>
          </w:p>
          <w:p w:rsidR="005012F8" w:rsidRPr="00305476" w:rsidRDefault="005012F8" w:rsidP="00361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5012F8" w:rsidRPr="00581D20" w:rsidRDefault="005012F8" w:rsidP="005012F8">
      <w:pPr>
        <w:jc w:val="center"/>
        <w:rPr>
          <w:sz w:val="28"/>
          <w:szCs w:val="28"/>
        </w:rPr>
      </w:pP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lastRenderedPageBreak/>
        <w:t xml:space="preserve">Задание 1. </w:t>
      </w:r>
      <w:r w:rsidRPr="00B674E6">
        <w:rPr>
          <w:sz w:val="28"/>
          <w:szCs w:val="28"/>
        </w:rPr>
        <w:t>На основании исходных данных осуществите группировку имущества организации по видам.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Состав имущества Сумма, тыс.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Краска масляная 150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в кассе 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подотчётных лиц 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Здание заводоуправления 30 000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Деловая репутация 15 000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Трубы чугунные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Полуфабрикаты покупные 2000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Станки на складе готовой продукции 5000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на расчётном счёте 28 000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покупателей за отправленную им продукцию 6000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Производственные корпуса цехов 65 000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Здания складов отдела сбыта 4000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Здания складов отдела снабжения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Топливо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Запасные части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2. </w:t>
      </w:r>
      <w:r w:rsidRPr="00B674E6">
        <w:rPr>
          <w:sz w:val="28"/>
          <w:szCs w:val="28"/>
        </w:rPr>
        <w:t>На основе исходных данных осуществить группировку обязательств организации.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Состав источников образования имущества Сумма, тыс.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Добавочный капитал 2000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прошлых лет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кредиты банка под сырьё и материалы 15 000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работникам завода по оплате труда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бюджету по налогам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Доходы будущих периодов 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15 000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займы 1200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поставщика за поступившие материалы 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органам социального страхования и обеспечения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Резервный капитал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займы 2500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кредиты 5000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3. </w:t>
      </w:r>
      <w:r w:rsidRPr="00B674E6">
        <w:rPr>
          <w:sz w:val="28"/>
          <w:szCs w:val="28"/>
        </w:rPr>
        <w:t>Осуществить группировку активов организации по местам эксплуатации и источ</w:t>
      </w:r>
      <w:r w:rsidR="004F1E30">
        <w:rPr>
          <w:sz w:val="28"/>
          <w:szCs w:val="28"/>
        </w:rPr>
        <w:t>никам образо</w:t>
      </w:r>
      <w:r w:rsidRPr="00B674E6">
        <w:rPr>
          <w:sz w:val="28"/>
          <w:szCs w:val="28"/>
        </w:rPr>
        <w:t>вания.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Состав активов и источники их образования Сумма, тыс.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Нематериальные активы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разным кредиторам 165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займы 9000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Инвентарь 1800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Здания и оборудование складов 12 600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кредиты банка 7500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прошлых лет 8758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облигации 660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Наличные деньги в кассе 150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Вспомогательные материалы 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Резервы предстоящих расходов и платежей 1200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производство 3600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Основные средства ЖКХ 6900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Топливо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работникам по оплате труда 10 500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Покупные полуфабрикаты 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облигации 30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подотчётных лиц 33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16 800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Прочая дебиторская задолженность 300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на расчётном счёте 6000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6735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займы 4500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поставщикам за полученные материалы 1200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Резервный капитал 1500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ценные бумаги 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Сырьё и основные материалы 2700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Валютный счёт 9000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 платежам в бюджет 1800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Акции 1110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Основные средства общезаводского назначения 10 500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Доходы будущих периодов 900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Прочие кредиторы 240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кредиты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Добавочный капитал 2200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органам социального страхования и обеспечения 3600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Оборудование в цехах основного производства 1800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кредиты банка под сырьё и материалы 2400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Резервы по сомнительным долгам 660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Товары 1560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Здания заводоуправления 6000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БУХГАЛТЕРСКИЙ БАЛАНС И БАЛАНСОВОЕ ОБОБЩЕНИЕ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При выполнении заданий данного раздела студент должен </w:t>
      </w:r>
      <w:r w:rsidRPr="00B674E6">
        <w:rPr>
          <w:i/>
          <w:iCs/>
          <w:sz w:val="28"/>
          <w:szCs w:val="28"/>
        </w:rPr>
        <w:t>знать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структуру баланса;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состав актива баланса;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состав пассива баланса;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основное балансовое уравнение;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типы хозяйственных операций.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Должен </w:t>
      </w:r>
      <w:r w:rsidRPr="00B674E6">
        <w:rPr>
          <w:i/>
          <w:iCs/>
          <w:sz w:val="28"/>
          <w:szCs w:val="28"/>
        </w:rPr>
        <w:t>уметь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группировать имущество и источники образования по статьям и разделам баланса;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определять степень ликвидности имущества;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определять степень срочности погашения обязательств;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lastRenderedPageBreak/>
        <w:t xml:space="preserve">− </w:t>
      </w:r>
      <w:r w:rsidRPr="00B674E6">
        <w:rPr>
          <w:sz w:val="28"/>
          <w:szCs w:val="28"/>
        </w:rPr>
        <w:t>определять влияние хозяйственных операций на изменение статей бухгалтерского баланса.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4. </w:t>
      </w:r>
      <w:r w:rsidRPr="00B674E6">
        <w:rPr>
          <w:sz w:val="28"/>
          <w:szCs w:val="28"/>
        </w:rPr>
        <w:t>На основе данных для выполнения задачи сгруппировать ста</w:t>
      </w:r>
      <w:r w:rsidR="004F1E30">
        <w:rPr>
          <w:sz w:val="28"/>
          <w:szCs w:val="28"/>
        </w:rPr>
        <w:t>тьи по разделам баланса и соста</w:t>
      </w:r>
      <w:r w:rsidRPr="00B674E6">
        <w:rPr>
          <w:sz w:val="28"/>
          <w:szCs w:val="28"/>
        </w:rPr>
        <w:t>вить бухгалтерский баланс мебельной фабрики «Кедр».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Состав хозяйственных средств мебельной фабрики «Кедр»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на 1 января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хозяйственных средств и их источников Сумма, тыс.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Основные материалы на складе 68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610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 оплате труда рабочим и служащим 15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Здания производственные 205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Тиски слесарные 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Наличные деньги в кассе 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бюджетом 25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Рубанки 4,6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производство 12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Полозова В.Н. по подотчётным суммам 0,4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Хозяйственный инвентарь 10,7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 краткосрочному кредиту банку 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на расчётном счёте 104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Стамески 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Добавочный капитал 62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Машины и производственное оборудование 150,3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органам социального страхования 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Масло машинное 4,2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отчётного года 96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Лак 1,8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Здание склада 65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Вычислительная техника 43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банку по кредиту сроком на четыре года 33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Легковой автомобиль 79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на складе 1,8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Расходы по подписке на газеты и журналы 1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 на оплату отпусков работников 21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Грузовые автомобили 160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Телефакс 5,5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Краски 3,5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мебельной фабрики прочим кредиторам 39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Резервный капитал 40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Топливо 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Расходы на освоение новых видов продукции 21,6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Гвозди 1,4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lastRenderedPageBreak/>
        <w:t xml:space="preserve">Задание 5. </w:t>
      </w:r>
      <w:r w:rsidRPr="00B674E6">
        <w:rPr>
          <w:sz w:val="28"/>
          <w:szCs w:val="28"/>
        </w:rPr>
        <w:t>На основании исходных данных сгруппировать статьи по разделам баланса и составить баланс.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Состав имущества и источники его формирования ООО «Альянс»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на 01.09.200__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хозяйственных средств и источники их формирования Сумма тыс.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Амортизация основных средств 2500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Основные материалы 15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производство 650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Товары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Патенты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поставщикам за поступившие материалы 450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прошлых лет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Амортизация нематериальных активов 150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Здание производственного цеха 4500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Акции сторонних организаций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организации по налогу на прибыль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строительство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 на предстоящую оплату отпусков работникам 180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Прибыль отчётного года 380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покупателей за отгруженную продукцию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Тара и тарные материалы 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строительство 300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Товарный знак 495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 предстоящих затрат на ремонт основных средств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Линия по производству кирпича 4180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8000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на расчётных счетах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займы 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на валютных счетах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подотчётных лиц 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6. </w:t>
      </w:r>
      <w:r w:rsidRPr="00B674E6">
        <w:rPr>
          <w:sz w:val="28"/>
          <w:szCs w:val="28"/>
        </w:rPr>
        <w:t>На основании исходных данных составить баланс ЗАО «Прогресс» на 01.10.200__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Состав имущества и источников его формирования ЗАО «Прогресс» на 01.10.200__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хозяйственных средств и источники их формирования Сумма тыс.р.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Деловая репутация организации 2500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Налог на добавленную стоимость по приобретённым ценностям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учредителями по выплате дивидендов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 на ремонт основных средств 350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Оплаченные авиабилеты, путёвки 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Акции сторонних организаций 350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Земельный участок 2300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Топливо 100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Лицензия (срок действия 11 месяцев) 140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Товары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организации по ЕСН 150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производство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Станок фрезерный 350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Здание заводоуправления 2500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прочим кредиторам 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Товарный знак 320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Добавочный капитал 470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организации по оплате труда 560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на расчётных счетах 1050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Амортизация основных средств 1200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Полуфабрикаты собственного производства 70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Товары отгруженные, право </w:t>
      </w:r>
      <w:proofErr w:type="gramStart"/>
      <w:r w:rsidRPr="00B674E6">
        <w:rPr>
          <w:sz w:val="28"/>
          <w:szCs w:val="28"/>
        </w:rPr>
        <w:t>собственности</w:t>
      </w:r>
      <w:proofErr w:type="gramEnd"/>
      <w:r w:rsidRPr="00B674E6">
        <w:rPr>
          <w:sz w:val="28"/>
          <w:szCs w:val="28"/>
        </w:rPr>
        <w:t xml:space="preserve"> на которые перейдёт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покупателям в момент оплаты товара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350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Станок токарный 650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 на оплату отпусков 700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поставщикам за материалы 1200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7270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подотчётных лиц организации 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организации по налогу на прибыль 920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Пиломатериалы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организации по депонированной заработной плате 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Открытые аккредитивы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Долгосрочный кредит банка 960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Инвентарь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в кассе 90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 введённое в эксплуатацию оборудование на складе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7. </w:t>
      </w:r>
      <w:r w:rsidRPr="00B674E6">
        <w:rPr>
          <w:sz w:val="28"/>
          <w:szCs w:val="28"/>
        </w:rPr>
        <w:t>Составьте баланс ОАО «Блеск» на 01 октября 200__ г.; определите тип изменений, отразите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изменения в бухгалтерском балансе и составьте бухгалтерский баланс на 01 ноября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Состав имущества и источников его образования ОАО «Блеск»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на 01 октября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имущества и источников его формирования Сумма, тыс.р.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Земельный участок 38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Материалы 126,5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412,7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Кредиторская задолженность перед поставщиками 128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Производственное оборудование 106,3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Долгосрочные кредиты банка 431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Здания производственных цехов 257,8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кредиты 73,8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76,3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в кассе 10,6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Резервный капитал 55,4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персоналом организации по оплате труда 62,4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бюджетом 95,2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307,9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на расчётных счетах 102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Затраты в незавершённом производстве 91,5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покупателей за проданную продукцию 84,6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Хозяйственные операции за октябрь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хозяйственной операции Сумма, тыс.р.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материалы в цех для изготовления продукции 30,4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Получены в кассу с расчётного счёта денежные средства для выплаты заработной платы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21,3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Выдана из кассы заработная плата персоналу организации 20,3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Внесена на расчётный счёт не полученная заработная плата 1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Акцептован (принят к оплате) счёт поставщика за </w:t>
      </w:r>
      <w:proofErr w:type="gramStart"/>
      <w:r w:rsidRPr="00B674E6">
        <w:rPr>
          <w:sz w:val="28"/>
          <w:szCs w:val="28"/>
        </w:rPr>
        <w:t>поступившие</w:t>
      </w:r>
      <w:proofErr w:type="gramEnd"/>
    </w:p>
    <w:p w:rsidR="005012F8" w:rsidRPr="00B674E6" w:rsidRDefault="004F1E30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</w:t>
      </w:r>
      <w:r w:rsidR="005012F8" w:rsidRPr="00B674E6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</w:t>
      </w:r>
      <w:r w:rsidR="005012F8" w:rsidRPr="00B674E6">
        <w:rPr>
          <w:sz w:val="28"/>
          <w:szCs w:val="28"/>
        </w:rPr>
        <w:t>65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заработная плата рабочим за изготовление продукции 20,8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 ЕСН 5,4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Отгружена покупателям готовая продукция 155,2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Удержан</w:t>
      </w:r>
      <w:proofErr w:type="gramEnd"/>
      <w:r w:rsidRPr="00B674E6">
        <w:rPr>
          <w:sz w:val="28"/>
          <w:szCs w:val="28"/>
        </w:rPr>
        <w:t xml:space="preserve"> из заработной платы НДФЛ 4,65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Перечислено с расчётного счёта поставщикам 28,6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Зачислен на расчётный счёт краткосрочный кредит банка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Выпущена из производства готовая продукция 18,8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8. </w:t>
      </w:r>
      <w:r w:rsidRPr="00B674E6">
        <w:rPr>
          <w:sz w:val="28"/>
          <w:szCs w:val="28"/>
        </w:rPr>
        <w:t>На основании исходных данных определить тип изменения</w:t>
      </w:r>
      <w:r w:rsidR="004F1E30">
        <w:rPr>
          <w:sz w:val="28"/>
          <w:szCs w:val="28"/>
        </w:rPr>
        <w:t xml:space="preserve"> в балансе под влиянием хозяйст</w:t>
      </w:r>
      <w:r w:rsidRPr="00B674E6">
        <w:rPr>
          <w:sz w:val="28"/>
          <w:szCs w:val="28"/>
        </w:rPr>
        <w:t>венных операций.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Хозяйственные операции за ноябрь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хозяйственной операции Сумма, тыс.р.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Получены в кассу деньги с расчётного счёта 700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Удержан налог на доходы физических лиц из заработной платы 100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Получено безвозмездно оборудование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Выдана из кассы заработная плата работникам организации 1100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Акцептованы счета поставщиков за поступившие материалы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 краткосрочный кредит банка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 налог на имущество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Погашена с расчётного счёта задолженность поставщикам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доски в мебельный цех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Погашен краткосрочный кредит банку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заработная плата работникам основного производства 1500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Депонирована не полученная в срок заработная плата 100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Передана в производство фурнитура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Перечислен с расчётного счёта налог на имущество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Выпущена из производства готовая продукция 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Получены наличными авансы от покупателей 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Создан резервный капитал за счёт нераспределённой прибыли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прошлых лет 100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Выданы из кассы денежные средства под отчёт на командировочные рас</w:t>
      </w:r>
      <w:r w:rsidR="004F1E30">
        <w:rPr>
          <w:sz w:val="28"/>
          <w:szCs w:val="28"/>
        </w:rPr>
        <w:t>ходы работнику орга</w:t>
      </w:r>
      <w:r w:rsidRPr="00B674E6">
        <w:rPr>
          <w:sz w:val="28"/>
          <w:szCs w:val="28"/>
        </w:rPr>
        <w:t>низации 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амортизация по основным средствам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Передан безвозмездно станок токарный 240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Выдан</w:t>
      </w:r>
      <w:proofErr w:type="gramEnd"/>
      <w:r w:rsidRPr="00B674E6">
        <w:rPr>
          <w:sz w:val="28"/>
          <w:szCs w:val="28"/>
        </w:rPr>
        <w:t xml:space="preserve"> займ из кассы работнику организации 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Приобретены акции ОАО «Сбербанк России» у организации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Удержаны из сумм оплаты труда работников очередные </w:t>
      </w:r>
      <w:r w:rsidR="004F1E30">
        <w:rPr>
          <w:sz w:val="28"/>
          <w:szCs w:val="28"/>
        </w:rPr>
        <w:t>платежи по полученным ранее зай</w:t>
      </w:r>
      <w:r w:rsidRPr="00B674E6">
        <w:rPr>
          <w:sz w:val="28"/>
          <w:szCs w:val="28"/>
        </w:rPr>
        <w:t>мам 150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Зачислена на расчётный счёт выручка от покупателей за проданную им продукцию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 единый социальный налог от заработной платы рабочих основного производства 534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Введено в эксплуатацию здание склада 350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Возвращены материалы из производства на склад 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Перечислена с расчётного счёта задолженность по ЕСН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Получены материалы от учредителя в счёт погашения задолженности в уставный капитал 180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СЧЕТА И ДВОЙНАЯ ЗАПИСЬ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При выполнении заданий студент должен </w:t>
      </w:r>
      <w:r w:rsidRPr="00B674E6">
        <w:rPr>
          <w:i/>
          <w:iCs/>
          <w:sz w:val="28"/>
          <w:szCs w:val="28"/>
        </w:rPr>
        <w:t>знать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строение бухгалтерского счёта и его характеристики;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двойственное отражение хозяйственных операций;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обобщение данных бухгалтерского учёта в оборотных ведомостях;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взаимосвязь счетов с бухгалтерским балансом.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Должен </w:t>
      </w:r>
      <w:r w:rsidRPr="00B674E6">
        <w:rPr>
          <w:i/>
          <w:iCs/>
          <w:sz w:val="28"/>
          <w:szCs w:val="28"/>
        </w:rPr>
        <w:t>уметь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отражать хозяйственные операции на счетах бухгалтерского учета;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составлять бухгалтерский баланс по данным счетов бухгалтерского учёта.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9. </w:t>
      </w:r>
      <w:r w:rsidRPr="00B674E6">
        <w:rPr>
          <w:sz w:val="28"/>
          <w:szCs w:val="28"/>
        </w:rPr>
        <w:t>На основе данных для выполнения задачи сформулировать</w:t>
      </w:r>
      <w:r w:rsidR="004F1E30">
        <w:rPr>
          <w:sz w:val="28"/>
          <w:szCs w:val="28"/>
        </w:rPr>
        <w:t xml:space="preserve"> содержание хозяйственных опера</w:t>
      </w:r>
      <w:r w:rsidRPr="00B674E6">
        <w:rPr>
          <w:sz w:val="28"/>
          <w:szCs w:val="28"/>
        </w:rPr>
        <w:t>ций.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№ Наименование корреспондирующих счетов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операции Дебет Кредит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Сумма</w:t>
      </w:r>
      <w:proofErr w:type="gramStart"/>
      <w:r w:rsidRPr="00B674E6">
        <w:rPr>
          <w:sz w:val="28"/>
          <w:szCs w:val="28"/>
        </w:rPr>
        <w:t>,р</w:t>
      </w:r>
      <w:proofErr w:type="gramEnd"/>
      <w:r w:rsidRPr="00B674E6">
        <w:rPr>
          <w:sz w:val="28"/>
          <w:szCs w:val="28"/>
        </w:rPr>
        <w:t>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 Расчётный счёт Краткосрочный кредит банка 20 000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 Касса Расчётный счёт 96 000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3 Материалы Расчёты с поставщиками и подрядчика-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ми 180 000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4 Расчёты с подотчётными лицами Касса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5 Расчёты с персоналом по оплате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труда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Расчёты по налогам и сборам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5879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6 Материалы Основное производство 27 000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7 Основное производство Расчёты с персоналом по оплате труда 112 000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8 </w:t>
      </w:r>
      <w:r w:rsidR="004F1E30">
        <w:rPr>
          <w:sz w:val="28"/>
          <w:szCs w:val="28"/>
        </w:rPr>
        <w:t>Расчёты с поставщиками и подряд</w:t>
      </w:r>
      <w:r w:rsidRPr="00B674E6">
        <w:rPr>
          <w:sz w:val="28"/>
          <w:szCs w:val="28"/>
        </w:rPr>
        <w:t>чиками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Расчётный счёт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45 000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9 Готовая продукция Основное производство 56 000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10 Расчёты с персоналом по оплате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труда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Касса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63 000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11</w:t>
      </w:r>
      <w:r w:rsidR="004F1E30">
        <w:rPr>
          <w:sz w:val="28"/>
          <w:szCs w:val="28"/>
        </w:rPr>
        <w:t xml:space="preserve"> НДС по приобретённым материаль</w:t>
      </w:r>
      <w:r w:rsidRPr="00B674E6">
        <w:rPr>
          <w:sz w:val="28"/>
          <w:szCs w:val="28"/>
        </w:rPr>
        <w:t>ным ценностям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Расч</w:t>
      </w:r>
      <w:r w:rsidR="004F1E30">
        <w:rPr>
          <w:sz w:val="28"/>
          <w:szCs w:val="28"/>
        </w:rPr>
        <w:t>ёты с поставщиками и подрядчика</w:t>
      </w:r>
      <w:r w:rsidRPr="00B674E6">
        <w:rPr>
          <w:sz w:val="28"/>
          <w:szCs w:val="28"/>
        </w:rPr>
        <w:t>ми 11 000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12 Расчётный счёт Касса 145 000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13 Основное производство Амортизация основных средств 18 900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10. </w:t>
      </w:r>
      <w:r w:rsidRPr="00B674E6">
        <w:rPr>
          <w:sz w:val="28"/>
          <w:szCs w:val="28"/>
        </w:rPr>
        <w:t>На основании исходных данных откройте счета бухгалтер</w:t>
      </w:r>
      <w:r w:rsidR="004F1E30">
        <w:rPr>
          <w:sz w:val="28"/>
          <w:szCs w:val="28"/>
        </w:rPr>
        <w:t>ского учёта по данным бухгалтер</w:t>
      </w:r>
      <w:r w:rsidRPr="00B674E6">
        <w:rPr>
          <w:sz w:val="28"/>
          <w:szCs w:val="28"/>
        </w:rPr>
        <w:t>ского баланса на 1 апреля 200__ г. Заполните журнал регистрации хозяйственных операций за апрель, отразите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 счетах операции за апрель 200__ г. способом двойной записи. Посчитайте обороты за месяц и остатки на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 xml:space="preserve">конец месяца на счетах. Составьте оборотно-сальдовую ведомость за апрель 200__ г. и бухгалтерский баланс </w:t>
      </w:r>
      <w:proofErr w:type="gramStart"/>
      <w:r w:rsidRPr="00B674E6">
        <w:rPr>
          <w:sz w:val="28"/>
          <w:szCs w:val="28"/>
        </w:rPr>
        <w:t>на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 мая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Бухгалтерский баланс на 1 апреля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Актив Сумма</w:t>
      </w:r>
      <w:proofErr w:type="gramStart"/>
      <w:r w:rsidRPr="00B674E6">
        <w:rPr>
          <w:sz w:val="28"/>
          <w:szCs w:val="28"/>
        </w:rPr>
        <w:t>,т</w:t>
      </w:r>
      <w:proofErr w:type="gramEnd"/>
      <w:r w:rsidRPr="00B674E6">
        <w:rPr>
          <w:sz w:val="28"/>
          <w:szCs w:val="28"/>
        </w:rPr>
        <w:t>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Основные средства 7500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Запасы 9300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том числе: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сырьё и материалы 5400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производство 2700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1200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8445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Дебиторская задолженность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том числе покупатели и заказчики 2250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Баланс 28 245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Пассив Сумма</w:t>
      </w:r>
      <w:proofErr w:type="gramStart"/>
      <w:r w:rsidRPr="00B674E6">
        <w:rPr>
          <w:sz w:val="28"/>
          <w:szCs w:val="28"/>
        </w:rPr>
        <w:t>,т</w:t>
      </w:r>
      <w:proofErr w:type="gramEnd"/>
      <w:r w:rsidRPr="00B674E6">
        <w:rPr>
          <w:sz w:val="28"/>
          <w:szCs w:val="28"/>
        </w:rPr>
        <w:t>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9500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Добавочный капитал 3500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(непокрытый убыток) 1500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кредиты 6000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Кредиторская задолженность 7745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том числе: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 налогам и сборам 1320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государственными внебюджетными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фондами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персоналом организации 3125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прочие кредиторы 1800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Баланс 28 245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Расшифровка статьи «Денежные средства» на 1.04.200__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Касса – 45 тыс.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Расчётные счета – 8400 тыс.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Хозяйственные операции за II квартал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хозяйственной операции Сумма</w:t>
      </w:r>
      <w:proofErr w:type="gramStart"/>
      <w:r w:rsidRPr="00B674E6">
        <w:rPr>
          <w:sz w:val="28"/>
          <w:szCs w:val="28"/>
        </w:rPr>
        <w:t>,т</w:t>
      </w:r>
      <w:proofErr w:type="gramEnd"/>
      <w:r w:rsidRPr="00B674E6">
        <w:rPr>
          <w:sz w:val="28"/>
          <w:szCs w:val="28"/>
        </w:rPr>
        <w:t>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заработная плата рабочим цеха основного производства за изготовление продукции 2136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Удержаны налоги на доходы из заработной платы работников 66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Начислен ЕСН и страховые платежи в фонд социального страхования в установленном проценте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от заработной платы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615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Поступили деньги с расчётного счёта в кассу для выдачи зар</w:t>
      </w:r>
      <w:r w:rsidR="004F1E30">
        <w:rPr>
          <w:sz w:val="28"/>
          <w:szCs w:val="28"/>
        </w:rPr>
        <w:t>аботной платы работникам органи</w:t>
      </w:r>
      <w:r w:rsidRPr="00B674E6">
        <w:rPr>
          <w:sz w:val="28"/>
          <w:szCs w:val="28"/>
        </w:rPr>
        <w:t>зации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2070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Выдано из кассы под отчёт завхозу на хозяйственные расходы 36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Выдана из кассы заработная плата работникам организации 1860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Поступили на склад от поставщиков материалы, деньги за которые не уплачены 750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Зачислен на расчётный счёт краткосрочный кредит банка под сырьё и материалы 690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Внесена на расчётный счёт не полученная в срок заработная плата 210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Депонирована не востребованная в срок з/плата 210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со склада в производство материалы для изготовления</w:t>
      </w:r>
    </w:p>
    <w:p w:rsidR="005012F8" w:rsidRPr="00B674E6" w:rsidRDefault="004F1E30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</w:t>
      </w:r>
      <w:r w:rsidR="005012F8" w:rsidRPr="00B674E6">
        <w:rPr>
          <w:sz w:val="28"/>
          <w:szCs w:val="28"/>
        </w:rPr>
        <w:t>родукции</w:t>
      </w:r>
      <w:r>
        <w:rPr>
          <w:sz w:val="28"/>
          <w:szCs w:val="28"/>
        </w:rPr>
        <w:t xml:space="preserve"> </w:t>
      </w:r>
      <w:r w:rsidR="005012F8" w:rsidRPr="00B674E6">
        <w:rPr>
          <w:sz w:val="28"/>
          <w:szCs w:val="28"/>
        </w:rPr>
        <w:t>960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Возвращены из цехов не использованные в производстве материалы 120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Погашена задолженность: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бюджету по налогам</w:t>
      </w:r>
      <w:r w:rsidR="004F1E30">
        <w:rPr>
          <w:sz w:val="28"/>
          <w:szCs w:val="28"/>
        </w:rPr>
        <w:t xml:space="preserve"> </w:t>
      </w:r>
      <w:r w:rsidR="004F1E30" w:rsidRPr="00B674E6">
        <w:rPr>
          <w:sz w:val="28"/>
          <w:szCs w:val="28"/>
        </w:rPr>
        <w:t>1200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органам социального страхования и обеспечения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1950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Отгружена готовая продукция покупателю 750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Зачислен на расчётный счёт краткосрочный кредит банка 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Перечислено с расчётного счёта в погашение задолженности:</w:t>
      </w:r>
    </w:p>
    <w:p w:rsidR="004F1E30" w:rsidRPr="00B674E6" w:rsidRDefault="005012F8" w:rsidP="004F1E3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банку по краткосрочным кредитам</w:t>
      </w:r>
      <w:r w:rsidR="004F1E30">
        <w:rPr>
          <w:sz w:val="28"/>
          <w:szCs w:val="28"/>
        </w:rPr>
        <w:t xml:space="preserve"> </w:t>
      </w:r>
      <w:r w:rsidR="004F1E30" w:rsidRPr="00B674E6">
        <w:rPr>
          <w:sz w:val="28"/>
          <w:szCs w:val="28"/>
        </w:rPr>
        <w:t>690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поставщикам за поступившие материалы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750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Выпушена из производства и сдана на склад готовая продукция 3600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11. </w:t>
      </w:r>
      <w:r w:rsidRPr="00B674E6">
        <w:rPr>
          <w:sz w:val="28"/>
          <w:szCs w:val="28"/>
        </w:rPr>
        <w:t>На основании исходных данных откройте счета бухгалтер</w:t>
      </w:r>
      <w:r w:rsidR="004F1E30">
        <w:rPr>
          <w:sz w:val="28"/>
          <w:szCs w:val="28"/>
        </w:rPr>
        <w:t>ского учёта по данным бухгалтер</w:t>
      </w:r>
      <w:r w:rsidRPr="00B674E6">
        <w:rPr>
          <w:sz w:val="28"/>
          <w:szCs w:val="28"/>
        </w:rPr>
        <w:t>ского баланса на 1 апреля 200__ г. Заполните журнал регистрации хозяйственных операций за II квартал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200__ г., отразите на счетах операции за II квартал 200__ г. способом двойной записи. Посчитайте обороты за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 xml:space="preserve">месяц и остатки на конец месяца на счетах. Составьте оборотно-сальдовую </w:t>
      </w:r>
      <w:r w:rsidR="004F1E30">
        <w:rPr>
          <w:sz w:val="28"/>
          <w:szCs w:val="28"/>
        </w:rPr>
        <w:t>ведомость по счетам и бухгалтер</w:t>
      </w:r>
      <w:r w:rsidRPr="00B674E6">
        <w:rPr>
          <w:sz w:val="28"/>
          <w:szCs w:val="28"/>
        </w:rPr>
        <w:t>ский баланс на 30 июня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Бухгалтерский баланс на 1 апреля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Актив Сумма,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тыс. р. Пассив Сумма,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тыс.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Основные средства 2240 Уставный капитал 3500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первоначальная стоимость* 3000 Резервный капитал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амортизация* 760 Нераспределённая прибыль: 2200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Запасы 2160 отчётного года* 1400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в том числе: прошлых лет*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материалы 700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расходы будущих периодов 900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Краткосрочные кредиты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банков 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560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Дебиторская задолженность 480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Кредиторская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задолженность 1500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том числе: в том числе: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покупателей 400 поставщикам 300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прочих дебиторов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(подотчётных лиц) 80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перед бюджетом по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налогам и сборам 150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3820 по страхованию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том числе: по оплате труда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касса 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расчётный счёт 3800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БАЛАНС 8700 БАЛАНС 8700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* Данные по этим строкам являются справочными для открытия бухгалтерских счетов.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Хозяйственные операции за II квартал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хозяйственной операции Сумма,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тыс.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Безвозмездно поступил станок 328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Отгружена покупателям готовая продукция 360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кассу с расчётного счёта получены наличные средства для выплаты зарплаты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 на расчётный счёт долгосрочный кредит банка 300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Выплачена из кассы зарплата работникам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Получено с расчётного счёта в кассу на хозяйственные расходы 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 на расчётный счёт краткосрочный кредит банка 250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Выдано из кассы работникам на хозяйственные расходы 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 расчётного счёта частично погашена задолженность банку по ранее полученным краткосрочным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кредитам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со склада в основное производство материалы 450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Списана на основное производство – часть расходов будущих пери</w:t>
      </w:r>
      <w:r w:rsidR="004F1E30">
        <w:rPr>
          <w:sz w:val="28"/>
          <w:szCs w:val="28"/>
        </w:rPr>
        <w:t>одов (арендная плата за II квар</w:t>
      </w:r>
      <w:r w:rsidRPr="00B674E6">
        <w:rPr>
          <w:sz w:val="28"/>
          <w:szCs w:val="28"/>
        </w:rPr>
        <w:t>тал) 300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заработная плата рабочим основного производства 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Произведены отчисления органам соцстраха от зарплаты рабочих 213,6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Удержан налог на доходы с физических лиц (13 %) из зарплаты рабочих 78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Поступили от поставщиков материалы 220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Отражён НДС по поступившим материалам (220 000 </w:t>
      </w:r>
      <w:r w:rsidRPr="00B674E6">
        <w:rPr>
          <w:rFonts w:eastAsia="SymbolMT"/>
          <w:sz w:val="28"/>
          <w:szCs w:val="28"/>
        </w:rPr>
        <w:t xml:space="preserve">× </w:t>
      </w:r>
      <w:r w:rsidRPr="00B674E6">
        <w:rPr>
          <w:sz w:val="28"/>
          <w:szCs w:val="28"/>
        </w:rPr>
        <w:t>18 %</w:t>
      </w:r>
      <w:proofErr w:type="gramStart"/>
      <w:r w:rsidRPr="00B674E6">
        <w:rPr>
          <w:sz w:val="28"/>
          <w:szCs w:val="28"/>
        </w:rPr>
        <w:t xml:space="preserve"> :</w:t>
      </w:r>
      <w:proofErr w:type="gramEnd"/>
      <w:r w:rsidRPr="00B674E6">
        <w:rPr>
          <w:sz w:val="28"/>
          <w:szCs w:val="28"/>
        </w:rPr>
        <w:t xml:space="preserve"> 100) 39,6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 расчётного счёта перечислено в погашение задолженности поставщику материалов (220 000 + 39600) 259,6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Перечислено с расчётного счёта в погашение задолженности по налогам 150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амортизация по основным средствам, используемым в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основном производстве 36,4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Выпущена из производства готовая продукция 1600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СИНТЕТИЧЕСКИЙ И АНАЛИТИЧЕСКИЙ УЧЁТ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При выполнении заданий этого раздела студент должен </w:t>
      </w:r>
      <w:r w:rsidRPr="00B674E6">
        <w:rPr>
          <w:i/>
          <w:iCs/>
          <w:sz w:val="28"/>
          <w:szCs w:val="28"/>
        </w:rPr>
        <w:t>знать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 xml:space="preserve">классификацию счетов </w:t>
      </w:r>
      <w:proofErr w:type="gramStart"/>
      <w:r w:rsidRPr="00B674E6">
        <w:rPr>
          <w:sz w:val="28"/>
          <w:szCs w:val="28"/>
        </w:rPr>
        <w:t>на</w:t>
      </w:r>
      <w:proofErr w:type="gramEnd"/>
      <w:r w:rsidRPr="00B674E6">
        <w:rPr>
          <w:sz w:val="28"/>
          <w:szCs w:val="28"/>
        </w:rPr>
        <w:t xml:space="preserve"> </w:t>
      </w:r>
      <w:proofErr w:type="gramStart"/>
      <w:r w:rsidRPr="00B674E6">
        <w:rPr>
          <w:sz w:val="28"/>
          <w:szCs w:val="28"/>
        </w:rPr>
        <w:t>синтетические</w:t>
      </w:r>
      <w:proofErr w:type="gramEnd"/>
      <w:r w:rsidRPr="00B674E6">
        <w:rPr>
          <w:sz w:val="28"/>
          <w:szCs w:val="28"/>
        </w:rPr>
        <w:t xml:space="preserve"> и аналитические и их взаимосвязь;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обобщение данных синтетического и аналитического учёта в оборотных ведомостях.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Должен </w:t>
      </w:r>
      <w:r w:rsidRPr="00B674E6">
        <w:rPr>
          <w:i/>
          <w:iCs/>
          <w:sz w:val="28"/>
          <w:szCs w:val="28"/>
        </w:rPr>
        <w:t>уметь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открывать аналитические счета к существующему синтетическому счёту;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отражать хозяйственные операции на синтетических и аналитических счетах;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формировать синтетические и аналитические оборотные ведомости.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12. </w:t>
      </w:r>
      <w:r w:rsidRPr="00B674E6">
        <w:rPr>
          <w:sz w:val="28"/>
          <w:szCs w:val="28"/>
        </w:rPr>
        <w:t xml:space="preserve">Составьте баланс ЗАО «Защита» на 01 октября 200__ г. На основании данных из баланса </w:t>
      </w:r>
      <w:proofErr w:type="gramStart"/>
      <w:r w:rsidRPr="00B674E6">
        <w:rPr>
          <w:sz w:val="28"/>
          <w:szCs w:val="28"/>
        </w:rPr>
        <w:t>на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01 октября 200__ г. откройте счета синтетического учёта, составьте корреспонденцию счетов, отразите на сче-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тах операции методом двойной записи, подсчитайте обороты и сальдо конечное, составьте баланс на 01 ноября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200__ г. и оборотную ведомость.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имущества и источников его формирования Сумма, тыс.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Лицензии 40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50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375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Материалы 76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Расчётный счёт 188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органам социального страхования 45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Добавочный капитал 100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Касса 11,5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учредителей по взносам в уставный капитал 52,5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Здание склада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производство 55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84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персоналом организации 61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подотчётных лиц 2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поставщикам 44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Здание административного корпуса 160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Задолженность перед бюджетом 126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Хозяйственные операции за октябрь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хозяйственной операции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Выдано из кассы под отчёт гл. инженеру Попову В.В. на командировочные расходы 2520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Получены в кассу с расчётного счёта денежные средства для выплаты заработной платы 122 400</w:t>
      </w:r>
    </w:p>
    <w:p w:rsidR="004F1E30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Отпущены материалы в производство для изготовления продукции 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34 800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Выдана заработная плата персоналу организации 188 400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Поступила от поставщика сталь круглая 27 900</w:t>
      </w:r>
    </w:p>
    <w:p w:rsidR="004F1E30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Начислена заработная плата рабочим за изготовление продукции 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109 820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Удержан</w:t>
      </w:r>
      <w:proofErr w:type="gramEnd"/>
      <w:r w:rsidRPr="00B674E6">
        <w:rPr>
          <w:sz w:val="28"/>
          <w:szCs w:val="28"/>
        </w:rPr>
        <w:t xml:space="preserve"> из заработной платы НДФЛ 14 270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 ЕСН 28 860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Перечислено с расчётного счёта поставщикам в погашение задолженности 46 000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Зачислен на </w:t>
      </w:r>
      <w:proofErr w:type="gramStart"/>
      <w:r w:rsidRPr="00B674E6">
        <w:rPr>
          <w:sz w:val="28"/>
          <w:szCs w:val="28"/>
        </w:rPr>
        <w:t>р</w:t>
      </w:r>
      <w:proofErr w:type="gramEnd"/>
      <w:r w:rsidRPr="00B674E6">
        <w:rPr>
          <w:sz w:val="28"/>
          <w:szCs w:val="28"/>
        </w:rPr>
        <w:t>/сч кредит банка сроком на 2 года 112 000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Возвращён в кассу неиспользованный остаток подотчётной суммы 1720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Не полученная в срок заработная плата внесена из кассы на </w:t>
      </w:r>
      <w:proofErr w:type="gramStart"/>
      <w:r w:rsidRPr="00B674E6">
        <w:rPr>
          <w:sz w:val="28"/>
          <w:szCs w:val="28"/>
        </w:rPr>
        <w:t>р</w:t>
      </w:r>
      <w:proofErr w:type="gramEnd"/>
      <w:r w:rsidRPr="00B674E6">
        <w:rPr>
          <w:sz w:val="28"/>
          <w:szCs w:val="28"/>
        </w:rPr>
        <w:t>/сч 4000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Погашена с </w:t>
      </w:r>
      <w:proofErr w:type="gramStart"/>
      <w:r w:rsidRPr="00B674E6">
        <w:rPr>
          <w:sz w:val="28"/>
          <w:szCs w:val="28"/>
        </w:rPr>
        <w:t>р</w:t>
      </w:r>
      <w:proofErr w:type="gramEnd"/>
      <w:r w:rsidRPr="00B674E6">
        <w:rPr>
          <w:sz w:val="28"/>
          <w:szCs w:val="28"/>
        </w:rPr>
        <w:t>/сч задолженность перед бюджетом 120 000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Выпущена из производства готовая продукция 18 000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13. </w:t>
      </w:r>
      <w:r w:rsidRPr="00B674E6">
        <w:rPr>
          <w:sz w:val="28"/>
          <w:szCs w:val="28"/>
        </w:rPr>
        <w:t xml:space="preserve">На основе данных для выполнения задачи откройте схемы счетов синтетического </w:t>
      </w:r>
      <w:r w:rsidR="004F1E30">
        <w:rPr>
          <w:sz w:val="28"/>
          <w:szCs w:val="28"/>
        </w:rPr>
        <w:t>и аналити</w:t>
      </w:r>
      <w:r w:rsidRPr="00B674E6">
        <w:rPr>
          <w:sz w:val="28"/>
          <w:szCs w:val="28"/>
        </w:rPr>
        <w:t>ческого учёта, отразите на них хозяйственные операции, подсчитайте обороты за месяц и выведите остатки на</w:t>
      </w:r>
      <w:r w:rsidR="004F1E30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конец месяца по синтетическим и аналитическим счетам. Составьте оборотны</w:t>
      </w:r>
      <w:r w:rsidR="004F1E30">
        <w:rPr>
          <w:sz w:val="28"/>
          <w:szCs w:val="28"/>
        </w:rPr>
        <w:t>е ведомости по счетам синтетиче</w:t>
      </w:r>
      <w:r w:rsidRPr="00B674E6">
        <w:rPr>
          <w:sz w:val="28"/>
          <w:szCs w:val="28"/>
        </w:rPr>
        <w:t>ского и аналитического учёта.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Баланс швейной фабрики «</w:t>
      </w:r>
      <w:proofErr w:type="gramStart"/>
      <w:r w:rsidRPr="00B674E6">
        <w:rPr>
          <w:b/>
          <w:bCs/>
          <w:sz w:val="28"/>
          <w:szCs w:val="28"/>
        </w:rPr>
        <w:t>Черёмушки» на</w:t>
      </w:r>
      <w:proofErr w:type="gramEnd"/>
      <w:r w:rsidRPr="00B674E6">
        <w:rPr>
          <w:b/>
          <w:bCs/>
          <w:sz w:val="28"/>
          <w:szCs w:val="28"/>
        </w:rPr>
        <w:t xml:space="preserve"> 1 января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Актив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I. Внеоборотные активы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Основные средства 360 000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Итого по разделу I: 360 000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II. Оборотные активы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Материалы 42 000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Незавершённое производство 4000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Готовая продукция 29 800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Денежные средства 154 200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том числе: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касса 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расчётный счёт 151 200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Итого по разделу II: 230 000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БАЛАНС 590 000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Пассив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III. Капитал и резервы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Уставный капитал 237 000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Нераспределённая прибыль отчётного года 64 000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Итого по разделу III: 301 000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IV. Долгосрочные обязательства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Кредиты банков 250 000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Итого по разделу IV: 250 000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V. Краткосрочные обязательства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Кредиторская задолженность поставщикам 39 000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Итого по разделу V: 39 000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БАЛАНС 590 000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Расшифровка остатка по синтетическому счёту «Материалы»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на 1 января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материалов Цена, р. Количество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Драп, </w:t>
      </w:r>
      <w:proofErr w:type="gramStart"/>
      <w:r w:rsidRPr="00B674E6">
        <w:rPr>
          <w:sz w:val="28"/>
          <w:szCs w:val="28"/>
        </w:rPr>
        <w:t>м</w:t>
      </w:r>
      <w:proofErr w:type="gramEnd"/>
      <w:r w:rsidRPr="00B674E6">
        <w:rPr>
          <w:sz w:val="28"/>
          <w:szCs w:val="28"/>
        </w:rPr>
        <w:t xml:space="preserve"> 300 25 7500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Шёлк, </w:t>
      </w:r>
      <w:proofErr w:type="gramStart"/>
      <w:r w:rsidRPr="00B674E6">
        <w:rPr>
          <w:sz w:val="28"/>
          <w:szCs w:val="28"/>
        </w:rPr>
        <w:t>м</w:t>
      </w:r>
      <w:proofErr w:type="gramEnd"/>
      <w:r w:rsidRPr="00B674E6">
        <w:rPr>
          <w:sz w:val="28"/>
          <w:szCs w:val="28"/>
        </w:rPr>
        <w:t xml:space="preserve"> 150 40 6000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Твид, </w:t>
      </w:r>
      <w:proofErr w:type="gramStart"/>
      <w:r w:rsidRPr="00B674E6">
        <w:rPr>
          <w:sz w:val="28"/>
          <w:szCs w:val="28"/>
        </w:rPr>
        <w:t>м</w:t>
      </w:r>
      <w:proofErr w:type="gramEnd"/>
      <w:r w:rsidRPr="00B674E6">
        <w:rPr>
          <w:sz w:val="28"/>
          <w:szCs w:val="28"/>
        </w:rPr>
        <w:t xml:space="preserve"> 175 60 10 500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Трикотаж, </w:t>
      </w:r>
      <w:proofErr w:type="gramStart"/>
      <w:r w:rsidRPr="00B674E6">
        <w:rPr>
          <w:sz w:val="28"/>
          <w:szCs w:val="28"/>
        </w:rPr>
        <w:t>м</w:t>
      </w:r>
      <w:proofErr w:type="gramEnd"/>
      <w:r w:rsidRPr="00B674E6">
        <w:rPr>
          <w:sz w:val="28"/>
          <w:szCs w:val="28"/>
        </w:rPr>
        <w:t xml:space="preserve"> 80 50 4000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Креп-шерсть, </w:t>
      </w:r>
      <w:proofErr w:type="gramStart"/>
      <w:r w:rsidRPr="00B674E6">
        <w:rPr>
          <w:sz w:val="28"/>
          <w:szCs w:val="28"/>
        </w:rPr>
        <w:t>м</w:t>
      </w:r>
      <w:proofErr w:type="gramEnd"/>
      <w:r w:rsidRPr="00B674E6">
        <w:rPr>
          <w:sz w:val="28"/>
          <w:szCs w:val="28"/>
        </w:rPr>
        <w:t xml:space="preserve"> 140 100 14 000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ИТОГО: X </w:t>
      </w:r>
      <w:proofErr w:type="spellStart"/>
      <w:r w:rsidRPr="00B674E6">
        <w:rPr>
          <w:sz w:val="28"/>
          <w:szCs w:val="28"/>
        </w:rPr>
        <w:t>X</w:t>
      </w:r>
      <w:proofErr w:type="spellEnd"/>
      <w:r w:rsidRPr="00B674E6">
        <w:rPr>
          <w:sz w:val="28"/>
          <w:szCs w:val="28"/>
        </w:rPr>
        <w:t xml:space="preserve"> 42 000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Расшифровка остатка по синтетическому счёту «Готовая продукция»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на 1 января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изделия Цена, р. Количество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Пальто женское, шт. 4000 3 12 000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Костюм женский, шт. 2000 5 10 000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Платье, шт. 1300 6 7800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ИТОГО: X </w:t>
      </w:r>
      <w:proofErr w:type="spellStart"/>
      <w:r w:rsidRPr="00B674E6">
        <w:rPr>
          <w:sz w:val="28"/>
          <w:szCs w:val="28"/>
        </w:rPr>
        <w:t>X</w:t>
      </w:r>
      <w:proofErr w:type="spellEnd"/>
      <w:r w:rsidRPr="00B674E6">
        <w:rPr>
          <w:sz w:val="28"/>
          <w:szCs w:val="28"/>
        </w:rPr>
        <w:t xml:space="preserve"> 29 800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Расшифровка остатка по синтетическому счёту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«Расчёты с поставщиками и подрядчиками» на 1 января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организаций-поставщиков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ОАО «Русский текстиль» 26 000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ОАО «Камвольно-суконный комбинат» КСК 13 000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ИТОГО: 39 000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Хозяйственные операции швейной фабрики «Черёмушки»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за январь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хозяйственной операции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Поступили на склад материалы: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драп, 100 м от ОАО КСК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шёлк, 100 м от ОАО «Русский текстиль»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30 000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со склада материалы в производство: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креп-шерсть, 40 м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твид, 10 м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трикотаж, 20 м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шёлк, 10 м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Выпущена из производства готовая продукция: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пальто жен</w:t>
      </w:r>
      <w:proofErr w:type="gramStart"/>
      <w:r w:rsidRPr="00B674E6">
        <w:rPr>
          <w:sz w:val="28"/>
          <w:szCs w:val="28"/>
        </w:rPr>
        <w:t xml:space="preserve">., </w:t>
      </w:r>
      <w:proofErr w:type="gramEnd"/>
      <w:r w:rsidRPr="00B674E6">
        <w:rPr>
          <w:sz w:val="28"/>
          <w:szCs w:val="28"/>
        </w:rPr>
        <w:t>1 шт. 4000</w:t>
      </w:r>
    </w:p>
    <w:p w:rsidR="00E53E68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заработная плата рабочим за производство продукции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 45 000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Произведены отчисления ЕСН в размере 26 % от </w:t>
      </w:r>
      <w:proofErr w:type="gramStart"/>
      <w:r w:rsidRPr="00B674E6">
        <w:rPr>
          <w:sz w:val="28"/>
          <w:szCs w:val="28"/>
        </w:rPr>
        <w:t>начисленной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зарплаты</w:t>
      </w:r>
      <w:proofErr w:type="gramStart"/>
      <w:r w:rsidRPr="00B674E6">
        <w:rPr>
          <w:sz w:val="28"/>
          <w:szCs w:val="28"/>
        </w:rPr>
        <w:t xml:space="preserve"> ?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со склада в производство материалы: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драп, 10 м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твид, 20 м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Перечислено с </w:t>
      </w:r>
      <w:proofErr w:type="gramStart"/>
      <w:r w:rsidRPr="00B674E6">
        <w:rPr>
          <w:sz w:val="28"/>
          <w:szCs w:val="28"/>
        </w:rPr>
        <w:t>р</w:t>
      </w:r>
      <w:proofErr w:type="gramEnd"/>
      <w:r w:rsidRPr="00B674E6">
        <w:rPr>
          <w:sz w:val="28"/>
          <w:szCs w:val="28"/>
        </w:rPr>
        <w:t>/сч. в погашение задолженности поставщикам: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ОАО «Русский текстиль»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ОАО «КСК»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26 000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43 000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Поступили в кассу денежные средства для выдачи зарплаты 45 000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Выдана заработная плата работникам организации 45 000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Зачислена на расчётный счёт краткосрочная ссуда банка 60 000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УЧЁТ ОСНОВНЫХ ХОЗЯЙСТВЕННЫХ ПРОЦЕССОВ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При выполнении заданий этого раздела студент должен </w:t>
      </w:r>
      <w:r w:rsidRPr="00B674E6">
        <w:rPr>
          <w:i/>
          <w:iCs/>
          <w:sz w:val="28"/>
          <w:szCs w:val="28"/>
        </w:rPr>
        <w:t>знать</w:t>
      </w:r>
      <w:r w:rsidRPr="00B674E6">
        <w:rPr>
          <w:sz w:val="28"/>
          <w:szCs w:val="28"/>
        </w:rPr>
        <w:t>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 xml:space="preserve">особенности отражения операций, связанных с материально-техническим обеспечением процесса </w:t>
      </w:r>
      <w:proofErr w:type="gramStart"/>
      <w:r w:rsidRPr="00B674E6">
        <w:rPr>
          <w:sz w:val="28"/>
          <w:szCs w:val="28"/>
        </w:rPr>
        <w:t>про</w:t>
      </w:r>
      <w:proofErr w:type="gramEnd"/>
      <w:r w:rsidRPr="00B674E6">
        <w:rPr>
          <w:sz w:val="28"/>
          <w:szCs w:val="28"/>
        </w:rPr>
        <w:t>-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изводства;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особенности отражения операций, связанных с процессом производства;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rFonts w:eastAsia="SymbolMT"/>
          <w:sz w:val="28"/>
          <w:szCs w:val="28"/>
        </w:rPr>
        <w:t xml:space="preserve">− </w:t>
      </w:r>
      <w:r w:rsidRPr="00B674E6">
        <w:rPr>
          <w:sz w:val="28"/>
          <w:szCs w:val="28"/>
        </w:rPr>
        <w:t>особенности отражения операций, связанных с процессом реализации.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Должен </w:t>
      </w:r>
      <w:r w:rsidRPr="00B674E6">
        <w:rPr>
          <w:i/>
          <w:iCs/>
          <w:sz w:val="28"/>
          <w:szCs w:val="28"/>
        </w:rPr>
        <w:t xml:space="preserve">уметь </w:t>
      </w:r>
      <w:r w:rsidRPr="00B674E6">
        <w:rPr>
          <w:sz w:val="28"/>
          <w:szCs w:val="28"/>
        </w:rPr>
        <w:t>отражать в бухгалтерском учёте операции, связанные с процессом снабжения, производства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и реализации.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14. </w:t>
      </w:r>
      <w:r w:rsidRPr="00B674E6">
        <w:rPr>
          <w:sz w:val="28"/>
          <w:szCs w:val="28"/>
        </w:rPr>
        <w:t>Отразите на счетах операции по учёту материалов.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Остатки по счетам на 01.01.200__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№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счё-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та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Наименование счетов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дебет кредит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10 Материалы по учётным ценам 50 000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16 Отклонение в стоимости материальных</w:t>
      </w:r>
      <w:r w:rsidR="00E53E68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ценностей 5000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51 Расчётные счета 3 000 </w:t>
      </w:r>
      <w:proofErr w:type="spellStart"/>
      <w:r w:rsidRPr="00B674E6">
        <w:rPr>
          <w:sz w:val="28"/>
          <w:szCs w:val="28"/>
        </w:rPr>
        <w:t>000</w:t>
      </w:r>
      <w:proofErr w:type="spell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60 Расч</w:t>
      </w:r>
      <w:r w:rsidR="00E53E68">
        <w:rPr>
          <w:sz w:val="28"/>
          <w:szCs w:val="28"/>
        </w:rPr>
        <w:t>ёты с поставщиками и подрядчи</w:t>
      </w:r>
      <w:r w:rsidRPr="00B674E6">
        <w:rPr>
          <w:sz w:val="28"/>
          <w:szCs w:val="28"/>
        </w:rPr>
        <w:t>ками 40</w:t>
      </w:r>
      <w:r w:rsidR="00E53E68">
        <w:rPr>
          <w:sz w:val="28"/>
          <w:szCs w:val="28"/>
        </w:rPr>
        <w:t> </w:t>
      </w:r>
      <w:r w:rsidRPr="00B674E6">
        <w:rPr>
          <w:sz w:val="28"/>
          <w:szCs w:val="28"/>
        </w:rPr>
        <w:t>000</w:t>
      </w:r>
    </w:p>
    <w:p w:rsidR="00E53E68" w:rsidRDefault="00E53E6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lastRenderedPageBreak/>
        <w:t>Журнал хозяйственных операций за отчётный период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хозяйственных операций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Поступили от поставщика материалы по фактической себестоимости 680 000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Оприходованы на склад материалы по учётным ценам 600 000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Списываются отклонения в стоимости материалов 80 000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материалы в производство по учётным ценам: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на изготовление продукции;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общепроизводственные нужды;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общехозяйственные нужды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350 000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90 000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80 000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Списываются отклонения в стоимости материалов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Оплачен счёт поставщика 680 000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15. </w:t>
      </w:r>
      <w:r w:rsidRPr="00B674E6">
        <w:rPr>
          <w:sz w:val="28"/>
          <w:szCs w:val="28"/>
        </w:rPr>
        <w:t>Отразите на счетах операции по учёту затрат на производство.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Остатки по счетам на 01.08.200__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№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счёта Наименование счёта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дебет кредит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10 Материалы по учётным ценам 40 000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16 Отклонение в ст</w:t>
      </w:r>
      <w:r w:rsidR="00E53E68">
        <w:rPr>
          <w:sz w:val="28"/>
          <w:szCs w:val="28"/>
        </w:rPr>
        <w:t>оимости материальных ценно</w:t>
      </w:r>
      <w:r w:rsidRPr="00B674E6">
        <w:rPr>
          <w:sz w:val="28"/>
          <w:szCs w:val="28"/>
        </w:rPr>
        <w:t>стей 5000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20 Основное производство 40 000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70 Расчёты с персоналом по оплате труда 10 000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23 Вспомогательные производства 5000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71 Расчёты с персоналом по оплате труда 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02 Амортизация основных средств 5000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15 Заготовление и приобретение материальных</w:t>
      </w:r>
      <w:r w:rsidR="00E53E68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ценностей 34 000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69 Расчёты по с</w:t>
      </w:r>
      <w:r w:rsidR="00E53E68">
        <w:rPr>
          <w:sz w:val="28"/>
          <w:szCs w:val="28"/>
        </w:rPr>
        <w:t>оциальному страхованию и обеспе</w:t>
      </w:r>
      <w:r w:rsidRPr="00B674E6">
        <w:rPr>
          <w:sz w:val="28"/>
          <w:szCs w:val="28"/>
        </w:rPr>
        <w:t>чению 2000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Журнал хозяйственных операций за август 200__ г.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хозяйственных операций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Оприходованы материалы: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по учётной оценке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отклонение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30 000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4000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Отпущены в производство материалы: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на изготовление продукции;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на содержание оборудования в основных цехах;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на цеховые нужды;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на общехозяйственные нужды;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во вспомогательные цеха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3000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2000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Списываются отклонения в стоимости, относящиеся к отпущенным материалам: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на изготовление продукции;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на содержание оборудования в основных цехах;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цеховые нужды;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общехозяйственные нужды;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общехозяйственные нужды;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во вспомогательные цеха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оплата труда: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рабочим за изготовление продукции;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рабочим, занятым обслуживанием производства;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цеховому персоналу;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общехозяйственному персоналу;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работникам вспомогательных производств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1500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Начислено органам социального страхования 30 % от оплаты труда: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рабочим за изготовление продукции;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рабочим, занятым обслуживанием производства;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цеховому персоналу;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общехозяйственному персоналу;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работникам вспомогательных производств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Начислена амортизация: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производственного оборудования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ОС общецехового назначения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ОС общехозяйственного назначения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Приобретён подотчётным лицом хозяйственный инвентарь для нужд цеха 1000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течение месяца выпущена из производства готовая продукция по учётной оценке 76 000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Списываются на затраты по изготовлению продукции усл</w:t>
      </w:r>
      <w:r w:rsidR="00E53E68">
        <w:rPr>
          <w:sz w:val="28"/>
          <w:szCs w:val="28"/>
        </w:rPr>
        <w:t>уги цехов вспомогательных произ</w:t>
      </w:r>
      <w:r w:rsidRPr="00B674E6">
        <w:rPr>
          <w:sz w:val="28"/>
          <w:szCs w:val="28"/>
        </w:rPr>
        <w:t>водств 3500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конце месяца списываются на себестоимость продукции: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общепроизводственные расходы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?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– общехозяйственные расходы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конце месяца списываются отклонения фактической себестоимости готовой продукции от</w:t>
      </w:r>
      <w:r w:rsidR="00E53E68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учётной оценки (фактическая себестоимость составила 80 000 р.)</w:t>
      </w:r>
      <w:proofErr w:type="gramStart"/>
      <w:r w:rsidRPr="00B674E6">
        <w:rPr>
          <w:sz w:val="28"/>
          <w:szCs w:val="28"/>
        </w:rPr>
        <w:t xml:space="preserve"> ?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16. </w:t>
      </w:r>
      <w:r w:rsidRPr="00B674E6">
        <w:rPr>
          <w:sz w:val="28"/>
          <w:szCs w:val="28"/>
        </w:rPr>
        <w:t>Распределите общепроизводственные и общехозяйственные расходы по видам изделий.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Основная заработная плата рабочих составила по изделию: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 – 5692 р.;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Б</w:t>
      </w:r>
      <w:proofErr w:type="gramEnd"/>
      <w:r w:rsidRPr="00B674E6">
        <w:rPr>
          <w:sz w:val="28"/>
          <w:szCs w:val="28"/>
        </w:rPr>
        <w:t xml:space="preserve"> – 23 538 р.;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– 28 770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Расходы по содержанию и эксплуатации оборудования составили по изделию: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А – 4029 р.;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Б</w:t>
      </w:r>
      <w:proofErr w:type="gramEnd"/>
      <w:r w:rsidRPr="00B674E6">
        <w:rPr>
          <w:sz w:val="28"/>
          <w:szCs w:val="28"/>
        </w:rPr>
        <w:t xml:space="preserve"> – 9066 р.;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 – 8905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Общепроизводственные расходы составили 12 000 р., а общехозяйственные – 14 000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17. </w:t>
      </w:r>
      <w:r w:rsidRPr="00B674E6">
        <w:rPr>
          <w:sz w:val="28"/>
          <w:szCs w:val="28"/>
        </w:rPr>
        <w:t>Нормативная себестоимость выпущенной в течение месяц</w:t>
      </w:r>
      <w:r w:rsidR="00E53E68">
        <w:rPr>
          <w:sz w:val="28"/>
          <w:szCs w:val="28"/>
        </w:rPr>
        <w:t>а готовой продукции из производ</w:t>
      </w:r>
      <w:r w:rsidRPr="00B674E6">
        <w:rPr>
          <w:sz w:val="28"/>
          <w:szCs w:val="28"/>
        </w:rPr>
        <w:t>ства составила 350 000 р., фактическая – 340 000 р. (используется счёт 40).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Составьте бухгалтерские проводки и сделайте необходимые расчёты.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18. </w:t>
      </w:r>
      <w:r w:rsidRPr="00B674E6">
        <w:rPr>
          <w:sz w:val="28"/>
          <w:szCs w:val="28"/>
        </w:rPr>
        <w:t>На основе данных для выполнения задания отразите в системе счетов бухгалтерского учёта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операции по продаже продукции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(в учёте используется счёт 40 «Выпуск продукции, работ и услуг»).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b/>
          <w:bCs/>
          <w:sz w:val="28"/>
          <w:szCs w:val="28"/>
        </w:rPr>
      </w:pPr>
      <w:r w:rsidRPr="00B674E6">
        <w:rPr>
          <w:b/>
          <w:bCs/>
          <w:sz w:val="28"/>
          <w:szCs w:val="28"/>
        </w:rPr>
        <w:t>Хозяйственные операции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Содержание хозяйственных операций Сумма, р.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Выпущена из производства готовая продукция по нормативной себестоимости 30 000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Фактическая себестоимость готовой продукции 28 000</w:t>
      </w:r>
    </w:p>
    <w:p w:rsidR="00E53E68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 xml:space="preserve">Списываются отклонения фактической себестоимости </w:t>
      </w:r>
      <w:proofErr w:type="gramStart"/>
      <w:r w:rsidRPr="00B674E6">
        <w:rPr>
          <w:sz w:val="28"/>
          <w:szCs w:val="28"/>
        </w:rPr>
        <w:t>от</w:t>
      </w:r>
      <w:proofErr w:type="gramEnd"/>
      <w:r w:rsidR="00E53E68">
        <w:rPr>
          <w:sz w:val="28"/>
          <w:szCs w:val="28"/>
        </w:rPr>
        <w:t xml:space="preserve"> </w:t>
      </w:r>
      <w:r w:rsidR="00E53E68" w:rsidRPr="00B674E6">
        <w:rPr>
          <w:sz w:val="28"/>
          <w:szCs w:val="28"/>
        </w:rPr>
        <w:t>Н</w:t>
      </w:r>
      <w:r w:rsidRPr="00B674E6">
        <w:rPr>
          <w:sz w:val="28"/>
          <w:szCs w:val="28"/>
        </w:rPr>
        <w:t>ормативной</w:t>
      </w:r>
      <w:r w:rsidR="00E53E68">
        <w:rPr>
          <w:sz w:val="28"/>
          <w:szCs w:val="28"/>
        </w:rPr>
        <w:t xml:space="preserve"> 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Списывается нормативная себестоимость продукции,</w:t>
      </w:r>
      <w:r w:rsidR="00E53E68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отгруженной покупателю 15 000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lastRenderedPageBreak/>
        <w:t>Отражается задолженность покупателя за отправленную ему</w:t>
      </w:r>
      <w:r w:rsidR="00E53E68">
        <w:rPr>
          <w:sz w:val="28"/>
          <w:szCs w:val="28"/>
        </w:rPr>
        <w:t xml:space="preserve"> </w:t>
      </w:r>
      <w:r w:rsidRPr="00B674E6">
        <w:rPr>
          <w:sz w:val="28"/>
          <w:szCs w:val="28"/>
        </w:rPr>
        <w:t>продукцию 23 600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НДС по отгруженной продукции 3600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Списываются расходы по отправке продукции 800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Списан результат от продажи продукции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Поступили от покупателя платежи за продукцию 23 600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19. </w:t>
      </w:r>
      <w:proofErr w:type="gramStart"/>
      <w:r w:rsidRPr="00B674E6">
        <w:rPr>
          <w:sz w:val="28"/>
          <w:szCs w:val="28"/>
        </w:rPr>
        <w:t>В отчётном периоде организацией отгружена продукция на сумму 24 000 р. (в том числе НДС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– 4000 р.).</w:t>
      </w:r>
      <w:proofErr w:type="gramEnd"/>
      <w:r w:rsidRPr="00B674E6">
        <w:rPr>
          <w:sz w:val="28"/>
          <w:szCs w:val="28"/>
        </w:rPr>
        <w:t xml:space="preserve"> Себестоимость отгруженной продукции – 16 000 р. Расходы на затаривание продукции на складе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организации – 1800 р. Составьте бухгалтерские проводки и сделайте необходимые расчёты.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b/>
          <w:bCs/>
          <w:sz w:val="28"/>
          <w:szCs w:val="28"/>
        </w:rPr>
        <w:t xml:space="preserve">Задание 20. </w:t>
      </w:r>
      <w:proofErr w:type="gramStart"/>
      <w:r w:rsidRPr="00B674E6">
        <w:rPr>
          <w:sz w:val="28"/>
          <w:szCs w:val="28"/>
        </w:rPr>
        <w:t>В отчётном периоде организация реализовала готовую продукцию на сумму 276 000 р. (в том</w:t>
      </w:r>
      <w:proofErr w:type="gramEnd"/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 w:rsidRPr="00B674E6">
        <w:rPr>
          <w:sz w:val="28"/>
          <w:szCs w:val="28"/>
        </w:rPr>
        <w:t>числе</w:t>
      </w:r>
      <w:proofErr w:type="gramEnd"/>
      <w:r w:rsidRPr="00B674E6">
        <w:rPr>
          <w:sz w:val="28"/>
          <w:szCs w:val="28"/>
        </w:rPr>
        <w:t xml:space="preserve"> НДС – 46 000 р.). Себестоимость отгруженной продукции 160 000 р. Расходы на продажу составили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25 000 р. В конце отчётного периода на расчётный счёт организации поступила выручка в оплату отгруженной</w:t>
      </w:r>
    </w:p>
    <w:p w:rsidR="005012F8" w:rsidRPr="00B674E6" w:rsidRDefault="005012F8" w:rsidP="005012F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продукции в размере 210 000 р.</w:t>
      </w:r>
    </w:p>
    <w:p w:rsidR="005012F8" w:rsidRPr="00B674E6" w:rsidRDefault="005012F8" w:rsidP="005012F8">
      <w:pPr>
        <w:ind w:firstLine="840"/>
        <w:jc w:val="both"/>
        <w:rPr>
          <w:sz w:val="28"/>
          <w:szCs w:val="28"/>
        </w:rPr>
      </w:pPr>
      <w:r w:rsidRPr="00B674E6">
        <w:rPr>
          <w:sz w:val="28"/>
          <w:szCs w:val="28"/>
        </w:rPr>
        <w:t>Составьте бухгалтерские проводки и определите финансовый результат от реализации продукции.</w:t>
      </w:r>
    </w:p>
    <w:p w:rsidR="005012F8" w:rsidRPr="00274869" w:rsidRDefault="005012F8" w:rsidP="005012F8">
      <w:pPr>
        <w:jc w:val="center"/>
        <w:rPr>
          <w:b/>
          <w:sz w:val="28"/>
          <w:szCs w:val="28"/>
        </w:rPr>
      </w:pPr>
      <w:r w:rsidRPr="00274869">
        <w:rPr>
          <w:b/>
          <w:sz w:val="28"/>
          <w:szCs w:val="28"/>
        </w:rPr>
        <w:t>Литература</w:t>
      </w:r>
    </w:p>
    <w:p w:rsidR="005012F8" w:rsidRDefault="005012F8" w:rsidP="005012F8">
      <w:pPr>
        <w:shd w:val="clear" w:color="auto" w:fill="FFFFFF"/>
        <w:ind w:left="77" w:firstLine="490"/>
        <w:rPr>
          <w:bCs/>
          <w:sz w:val="28"/>
          <w:szCs w:val="28"/>
        </w:rPr>
      </w:pPr>
      <w:r w:rsidRPr="0015015A">
        <w:rPr>
          <w:bCs/>
          <w:sz w:val="28"/>
          <w:szCs w:val="28"/>
        </w:rPr>
        <w:t>Основная и дополнительная литература</w:t>
      </w:r>
      <w:r>
        <w:rPr>
          <w:bCs/>
          <w:sz w:val="28"/>
          <w:szCs w:val="28"/>
        </w:rPr>
        <w:t>.</w:t>
      </w:r>
    </w:p>
    <w:p w:rsidR="005012F8" w:rsidRPr="00392371" w:rsidRDefault="005012F8" w:rsidP="005012F8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392371">
        <w:rPr>
          <w:b/>
          <w:bCs/>
          <w:sz w:val="28"/>
          <w:szCs w:val="28"/>
        </w:rPr>
        <w:t>Основная литература</w:t>
      </w:r>
    </w:p>
    <w:p w:rsidR="005012F8" w:rsidRPr="00026ADE" w:rsidRDefault="005012F8" w:rsidP="005012F8">
      <w:pPr>
        <w:shd w:val="clear" w:color="auto" w:fill="FFFFFF"/>
        <w:ind w:left="77"/>
        <w:jc w:val="center"/>
        <w:rPr>
          <w:sz w:val="28"/>
          <w:szCs w:val="28"/>
        </w:rPr>
      </w:pPr>
    </w:p>
    <w:p w:rsidR="005012F8" w:rsidRDefault="005012F8" w:rsidP="005012F8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72" w:firstLine="495"/>
        <w:jc w:val="both"/>
        <w:rPr>
          <w:sz w:val="28"/>
          <w:szCs w:val="28"/>
        </w:rPr>
      </w:pPr>
      <w:r w:rsidRPr="00026ADE">
        <w:rPr>
          <w:sz w:val="28"/>
          <w:szCs w:val="28"/>
        </w:rPr>
        <w:t>Федеральный закон «О бухгалтерском учете» от 21.11.96г. № 129-ФЗ.</w:t>
      </w:r>
    </w:p>
    <w:p w:rsidR="005012F8" w:rsidRDefault="005012F8" w:rsidP="005012F8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72" w:firstLine="495"/>
        <w:jc w:val="both"/>
        <w:rPr>
          <w:sz w:val="28"/>
          <w:szCs w:val="28"/>
        </w:rPr>
      </w:pPr>
      <w:r w:rsidRPr="00026ADE">
        <w:rPr>
          <w:sz w:val="28"/>
          <w:szCs w:val="28"/>
        </w:rPr>
        <w:t>Положение по ведению бухгалтерского учета и бухгалтерской отчетности в РФ.</w:t>
      </w:r>
      <w:r>
        <w:rPr>
          <w:sz w:val="28"/>
          <w:szCs w:val="28"/>
        </w:rPr>
        <w:t xml:space="preserve"> </w:t>
      </w:r>
      <w:r w:rsidRPr="00026ADE">
        <w:rPr>
          <w:sz w:val="28"/>
          <w:szCs w:val="28"/>
        </w:rPr>
        <w:t>Утверждено приказом Минфина РФ от 29. 07.98 г. № 34-н (в ред. Приказа</w:t>
      </w:r>
      <w:r w:rsidRPr="00026ADE">
        <w:rPr>
          <w:sz w:val="28"/>
          <w:szCs w:val="28"/>
        </w:rPr>
        <w:br/>
        <w:t>Минфина РФ от 24.03.2000 г.№31 н).</w:t>
      </w:r>
    </w:p>
    <w:p w:rsidR="005012F8" w:rsidRDefault="005012F8" w:rsidP="005012F8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72" w:firstLine="495"/>
        <w:jc w:val="both"/>
        <w:rPr>
          <w:sz w:val="28"/>
          <w:szCs w:val="28"/>
        </w:rPr>
      </w:pPr>
      <w:r w:rsidRPr="00026ADE">
        <w:rPr>
          <w:sz w:val="28"/>
          <w:szCs w:val="28"/>
        </w:rPr>
        <w:t>Положение по бухгалтерскому учету «Учетная политика организации» ПБУ</w:t>
      </w:r>
      <w:r>
        <w:rPr>
          <w:sz w:val="28"/>
          <w:szCs w:val="28"/>
        </w:rPr>
        <w:t xml:space="preserve"> </w:t>
      </w:r>
      <w:r w:rsidRPr="00026ADE">
        <w:rPr>
          <w:sz w:val="28"/>
          <w:szCs w:val="28"/>
        </w:rPr>
        <w:t>1/98. Утверждено приказом Минфина РФ от 09. 12.98 г. №60н.</w:t>
      </w:r>
    </w:p>
    <w:p w:rsidR="005012F8" w:rsidRDefault="005012F8" w:rsidP="005012F8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72" w:firstLine="495"/>
        <w:jc w:val="both"/>
        <w:rPr>
          <w:sz w:val="28"/>
          <w:szCs w:val="28"/>
        </w:rPr>
      </w:pPr>
      <w:r w:rsidRPr="00026ADE">
        <w:rPr>
          <w:sz w:val="28"/>
          <w:szCs w:val="28"/>
        </w:rPr>
        <w:t>Программа    реформирования     бухгалтерского    учета    в     соответствии     с</w:t>
      </w:r>
      <w:r>
        <w:rPr>
          <w:sz w:val="28"/>
          <w:szCs w:val="28"/>
        </w:rPr>
        <w:t xml:space="preserve"> </w:t>
      </w:r>
      <w:r w:rsidRPr="00026ADE">
        <w:rPr>
          <w:sz w:val="28"/>
          <w:szCs w:val="28"/>
        </w:rPr>
        <w:t>международными      стандартами      финансовой      отчетности.</w:t>
      </w:r>
      <w:r>
        <w:rPr>
          <w:sz w:val="28"/>
          <w:szCs w:val="28"/>
        </w:rPr>
        <w:t xml:space="preserve"> </w:t>
      </w:r>
      <w:r w:rsidRPr="00026ADE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</w:t>
      </w:r>
      <w:r w:rsidRPr="00026ADE">
        <w:rPr>
          <w:sz w:val="28"/>
          <w:szCs w:val="28"/>
        </w:rPr>
        <w:t>постановлением Правительства РФ от 06.03.98г. №283.</w:t>
      </w:r>
    </w:p>
    <w:p w:rsidR="005012F8" w:rsidRPr="00026ADE" w:rsidRDefault="005012F8" w:rsidP="005012F8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72" w:firstLine="495"/>
        <w:jc w:val="both"/>
        <w:rPr>
          <w:sz w:val="28"/>
          <w:szCs w:val="28"/>
        </w:rPr>
      </w:pPr>
      <w:r w:rsidRPr="00026ADE">
        <w:rPr>
          <w:sz w:val="28"/>
          <w:szCs w:val="28"/>
        </w:rPr>
        <w:t>План счетов    бухгалтерского учета и инструкция по его применению. - М.:</w:t>
      </w:r>
      <w:r>
        <w:rPr>
          <w:sz w:val="28"/>
          <w:szCs w:val="28"/>
        </w:rPr>
        <w:t xml:space="preserve"> </w:t>
      </w:r>
      <w:r w:rsidRPr="00026ADE">
        <w:rPr>
          <w:sz w:val="28"/>
          <w:szCs w:val="28"/>
        </w:rPr>
        <w:t>Информацио</w:t>
      </w:r>
      <w:r>
        <w:rPr>
          <w:sz w:val="28"/>
          <w:szCs w:val="28"/>
        </w:rPr>
        <w:t>нное агентство ИПБ - БИНФА; 2005</w:t>
      </w:r>
      <w:r w:rsidRPr="00026ADE">
        <w:rPr>
          <w:sz w:val="28"/>
          <w:szCs w:val="28"/>
        </w:rPr>
        <w:t xml:space="preserve"> г.</w:t>
      </w:r>
    </w:p>
    <w:p w:rsidR="005012F8" w:rsidRDefault="005012F8" w:rsidP="005012F8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72" w:firstLine="495"/>
        <w:jc w:val="both"/>
        <w:rPr>
          <w:sz w:val="28"/>
          <w:szCs w:val="28"/>
        </w:rPr>
      </w:pPr>
      <w:r w:rsidRPr="00026ADE">
        <w:rPr>
          <w:sz w:val="28"/>
          <w:szCs w:val="28"/>
        </w:rPr>
        <w:t>Кондаков Н.П. «Бухгалтерский учет». - М.: ИНФРА - М, 2001г.</w:t>
      </w:r>
    </w:p>
    <w:p w:rsidR="005012F8" w:rsidRPr="00392371" w:rsidRDefault="005012F8" w:rsidP="005012F8">
      <w:pPr>
        <w:shd w:val="clear" w:color="auto" w:fill="FFFFFF"/>
        <w:tabs>
          <w:tab w:val="left" w:pos="422"/>
        </w:tabs>
        <w:ind w:left="72" w:firstLine="495"/>
        <w:jc w:val="both"/>
        <w:rPr>
          <w:b/>
          <w:sz w:val="28"/>
          <w:szCs w:val="28"/>
        </w:rPr>
      </w:pPr>
      <w:r w:rsidRPr="00392371">
        <w:rPr>
          <w:b/>
          <w:sz w:val="28"/>
          <w:szCs w:val="28"/>
        </w:rPr>
        <w:t>Дополнительная литература</w:t>
      </w:r>
    </w:p>
    <w:p w:rsidR="005012F8" w:rsidRPr="00026ADE" w:rsidRDefault="005012F8" w:rsidP="005012F8">
      <w:pPr>
        <w:shd w:val="clear" w:color="auto" w:fill="FFFFFF"/>
        <w:tabs>
          <w:tab w:val="left" w:pos="475"/>
        </w:tabs>
        <w:ind w:left="180" w:firstLine="49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6ADE">
        <w:rPr>
          <w:sz w:val="28"/>
          <w:szCs w:val="28"/>
        </w:rPr>
        <w:t>Бабаев Ю.А., «Бухгалтерский учет». - М.: ЮНИТИ, 2001 г.</w:t>
      </w:r>
    </w:p>
    <w:p w:rsidR="005012F8" w:rsidRDefault="005012F8" w:rsidP="005012F8">
      <w:pPr>
        <w:shd w:val="clear" w:color="auto" w:fill="FFFFFF"/>
        <w:tabs>
          <w:tab w:val="left" w:pos="480"/>
        </w:tabs>
        <w:ind w:left="180" w:firstLine="49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6ADE">
        <w:rPr>
          <w:sz w:val="28"/>
          <w:szCs w:val="28"/>
        </w:rPr>
        <w:tab/>
        <w:t xml:space="preserve">Глушков И.Е. Бухгалтерский учет на современном предприятии, </w:t>
      </w:r>
      <w:r w:rsidRPr="00026ADE">
        <w:rPr>
          <w:sz w:val="28"/>
          <w:szCs w:val="28"/>
          <w:lang w:val="fr-FR"/>
        </w:rPr>
        <w:t xml:space="preserve">M </w:t>
      </w:r>
      <w:r w:rsidRPr="00026ADE">
        <w:rPr>
          <w:sz w:val="28"/>
          <w:szCs w:val="28"/>
        </w:rPr>
        <w:t xml:space="preserve">.: 2001г.Ю.Джарбеков Е.М., Старостин С.Н. «Комментарий к новому плану счетов» М.:Книжный мир, 2001г. </w:t>
      </w:r>
    </w:p>
    <w:p w:rsidR="005012F8" w:rsidRPr="00026ADE" w:rsidRDefault="005012F8" w:rsidP="005012F8">
      <w:pPr>
        <w:shd w:val="clear" w:color="auto" w:fill="FFFFFF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</w:t>
      </w:r>
      <w:r w:rsidRPr="00026ADE">
        <w:rPr>
          <w:sz w:val="28"/>
          <w:szCs w:val="28"/>
        </w:rPr>
        <w:t>Каморджанова Н.А., Карташова И.В.  и др.  «Бухгалтерский учет».  Сборник</w:t>
      </w:r>
      <w:r>
        <w:rPr>
          <w:sz w:val="28"/>
          <w:szCs w:val="28"/>
        </w:rPr>
        <w:t xml:space="preserve"> </w:t>
      </w:r>
      <w:r w:rsidRPr="00026ADE">
        <w:rPr>
          <w:sz w:val="28"/>
          <w:szCs w:val="28"/>
        </w:rPr>
        <w:t>кейс</w:t>
      </w:r>
      <w:r>
        <w:rPr>
          <w:sz w:val="28"/>
          <w:szCs w:val="28"/>
        </w:rPr>
        <w:t>ов. Санкт- Петербург: ПИТЕР, 201</w:t>
      </w:r>
      <w:r w:rsidRPr="00026ADE">
        <w:rPr>
          <w:sz w:val="28"/>
          <w:szCs w:val="28"/>
        </w:rPr>
        <w:t>1г.</w:t>
      </w:r>
    </w:p>
    <w:p w:rsidR="005012F8" w:rsidRDefault="005012F8" w:rsidP="005012F8">
      <w:pPr>
        <w:shd w:val="clear" w:color="auto" w:fill="FFFFFF"/>
        <w:ind w:left="180" w:firstLine="495"/>
        <w:rPr>
          <w:sz w:val="28"/>
          <w:szCs w:val="28"/>
        </w:rPr>
      </w:pPr>
    </w:p>
    <w:p w:rsidR="005012F8" w:rsidRDefault="005012F8" w:rsidP="005012F8">
      <w:pPr>
        <w:shd w:val="clear" w:color="auto" w:fill="FFFFFF"/>
        <w:spacing w:line="360" w:lineRule="auto"/>
        <w:ind w:left="180" w:firstLine="495"/>
        <w:rPr>
          <w:sz w:val="28"/>
          <w:szCs w:val="28"/>
        </w:rPr>
      </w:pPr>
    </w:p>
    <w:p w:rsidR="005012F8" w:rsidRPr="002746A8" w:rsidRDefault="005012F8" w:rsidP="005012F8">
      <w:pPr>
        <w:rPr>
          <w:sz w:val="28"/>
          <w:szCs w:val="28"/>
        </w:rPr>
      </w:pPr>
    </w:p>
    <w:p w:rsidR="005012F8" w:rsidRPr="002746A8" w:rsidRDefault="005012F8" w:rsidP="005012F8">
      <w:pPr>
        <w:rPr>
          <w:sz w:val="28"/>
          <w:szCs w:val="28"/>
        </w:rPr>
      </w:pPr>
    </w:p>
    <w:p w:rsidR="005012F8" w:rsidRPr="002746A8" w:rsidRDefault="005012F8" w:rsidP="005012F8">
      <w:pPr>
        <w:rPr>
          <w:sz w:val="28"/>
          <w:szCs w:val="28"/>
        </w:rPr>
      </w:pPr>
    </w:p>
    <w:p w:rsidR="005012F8" w:rsidRPr="002746A8" w:rsidRDefault="005012F8" w:rsidP="005012F8">
      <w:pPr>
        <w:rPr>
          <w:sz w:val="28"/>
          <w:szCs w:val="28"/>
        </w:rPr>
      </w:pPr>
    </w:p>
    <w:p w:rsidR="005012F8" w:rsidRPr="002746A8" w:rsidRDefault="005012F8" w:rsidP="005012F8">
      <w:pPr>
        <w:rPr>
          <w:sz w:val="28"/>
          <w:szCs w:val="28"/>
        </w:rPr>
      </w:pPr>
    </w:p>
    <w:p w:rsidR="005012F8" w:rsidRPr="002746A8" w:rsidRDefault="005012F8" w:rsidP="005012F8">
      <w:pPr>
        <w:rPr>
          <w:sz w:val="28"/>
          <w:szCs w:val="28"/>
        </w:rPr>
      </w:pPr>
    </w:p>
    <w:p w:rsidR="00EB629D" w:rsidRDefault="00EB629D"/>
    <w:sectPr w:rsidR="00EB629D" w:rsidSect="00EB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483E"/>
    <w:multiLevelType w:val="singleLevel"/>
    <w:tmpl w:val="7D7C7D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6E1D0BFB"/>
    <w:multiLevelType w:val="hybridMultilevel"/>
    <w:tmpl w:val="8A4E431C"/>
    <w:lvl w:ilvl="0" w:tplc="A0A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002"/>
    <w:rsid w:val="00116C23"/>
    <w:rsid w:val="00220E9F"/>
    <w:rsid w:val="00231CAA"/>
    <w:rsid w:val="002F467E"/>
    <w:rsid w:val="00333096"/>
    <w:rsid w:val="004F1E30"/>
    <w:rsid w:val="005012F8"/>
    <w:rsid w:val="00603002"/>
    <w:rsid w:val="00717CD3"/>
    <w:rsid w:val="008063E5"/>
    <w:rsid w:val="00A13992"/>
    <w:rsid w:val="00C64289"/>
    <w:rsid w:val="00E53E68"/>
    <w:rsid w:val="00EB629D"/>
    <w:rsid w:val="00F6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6352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Емельянова Е Б</cp:lastModifiedBy>
  <cp:revision>2</cp:revision>
  <dcterms:created xsi:type="dcterms:W3CDTF">2019-03-19T09:55:00Z</dcterms:created>
  <dcterms:modified xsi:type="dcterms:W3CDTF">2019-03-19T09:55:00Z</dcterms:modified>
</cp:coreProperties>
</file>