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32" w:rsidRPr="00584C32" w:rsidRDefault="00584C32" w:rsidP="00584C32">
      <w:pPr>
        <w:widowControl/>
        <w:ind w:firstLine="0"/>
        <w:jc w:val="center"/>
        <w:rPr>
          <w:b/>
          <w:sz w:val="28"/>
          <w:szCs w:val="28"/>
          <w:u w:val="single"/>
          <w:lang w:eastAsia="en-US"/>
        </w:rPr>
      </w:pPr>
      <w:r w:rsidRPr="00584C32">
        <w:rPr>
          <w:b/>
          <w:sz w:val="28"/>
          <w:szCs w:val="28"/>
          <w:u w:val="single"/>
          <w:lang w:eastAsia="en-US"/>
        </w:rPr>
        <w:t xml:space="preserve">Варианты </w:t>
      </w:r>
      <w:r w:rsidRPr="00584C32">
        <w:rPr>
          <w:b/>
          <w:bCs/>
          <w:sz w:val="28"/>
          <w:szCs w:val="28"/>
          <w:lang w:eastAsia="en-US"/>
        </w:rPr>
        <w:t>Семестров</w:t>
      </w:r>
      <w:r>
        <w:rPr>
          <w:b/>
          <w:bCs/>
          <w:sz w:val="28"/>
          <w:szCs w:val="28"/>
          <w:lang w:eastAsia="en-US"/>
        </w:rPr>
        <w:t>ой</w:t>
      </w:r>
      <w:r w:rsidRPr="00584C32">
        <w:rPr>
          <w:b/>
          <w:bCs/>
          <w:sz w:val="28"/>
          <w:szCs w:val="28"/>
          <w:lang w:eastAsia="en-US"/>
        </w:rPr>
        <w:t xml:space="preserve"> работ</w:t>
      </w:r>
      <w:r>
        <w:rPr>
          <w:b/>
          <w:bCs/>
          <w:sz w:val="28"/>
          <w:szCs w:val="28"/>
          <w:lang w:eastAsia="en-US"/>
        </w:rPr>
        <w:t>ы</w:t>
      </w:r>
      <w:bookmarkStart w:id="0" w:name="_GoBack"/>
      <w:bookmarkEnd w:id="0"/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u w:val="single"/>
          <w:lang w:eastAsia="en-US"/>
        </w:rPr>
      </w:pPr>
    </w:p>
    <w:p w:rsidR="00584C32" w:rsidRPr="00584C32" w:rsidRDefault="00584C32" w:rsidP="00584C32">
      <w:pPr>
        <w:widowControl/>
        <w:ind w:firstLine="0"/>
        <w:rPr>
          <w:b/>
          <w:sz w:val="28"/>
          <w:szCs w:val="28"/>
          <w:lang w:eastAsia="en-US"/>
        </w:rPr>
      </w:pPr>
      <w:r w:rsidRPr="00584C32">
        <w:rPr>
          <w:b/>
          <w:sz w:val="28"/>
          <w:szCs w:val="28"/>
          <w:lang w:eastAsia="en-US"/>
        </w:rPr>
        <w:t>Семестровая работа сформирована из заданий сборника «</w:t>
      </w:r>
      <w:proofErr w:type="spellStart"/>
      <w:r w:rsidRPr="00584C32">
        <w:rPr>
          <w:b/>
          <w:sz w:val="28"/>
          <w:szCs w:val="28"/>
          <w:lang w:eastAsia="en-US"/>
        </w:rPr>
        <w:t>Зауэр</w:t>
      </w:r>
      <w:proofErr w:type="spellEnd"/>
      <w:r w:rsidRPr="00584C32">
        <w:rPr>
          <w:b/>
          <w:sz w:val="28"/>
          <w:szCs w:val="28"/>
          <w:lang w:eastAsia="en-US"/>
        </w:rPr>
        <w:t xml:space="preserve"> Е.А. Гравиметрия. – Волгоград, </w:t>
      </w:r>
      <w:proofErr w:type="spellStart"/>
      <w:r w:rsidRPr="00584C32">
        <w:rPr>
          <w:b/>
          <w:sz w:val="28"/>
          <w:szCs w:val="28"/>
          <w:lang w:eastAsia="en-US"/>
        </w:rPr>
        <w:t>ВолГТУ</w:t>
      </w:r>
      <w:proofErr w:type="spellEnd"/>
      <w:r w:rsidRPr="00584C32">
        <w:rPr>
          <w:b/>
          <w:sz w:val="28"/>
          <w:szCs w:val="28"/>
          <w:lang w:eastAsia="en-US"/>
        </w:rPr>
        <w:t xml:space="preserve">, </w:t>
      </w:r>
      <w:proofErr w:type="gramStart"/>
      <w:r w:rsidRPr="00584C32">
        <w:rPr>
          <w:b/>
          <w:sz w:val="28"/>
          <w:szCs w:val="28"/>
          <w:lang w:eastAsia="en-US"/>
        </w:rPr>
        <w:t>2007.</w:t>
      </w:r>
      <w:r w:rsidRPr="00584C32">
        <w:rPr>
          <w:b/>
          <w:sz w:val="28"/>
          <w:szCs w:val="28"/>
          <w:lang w:eastAsia="en-US"/>
        </w:rPr>
        <w:noBreakHyphen/>
      </w:r>
      <w:proofErr w:type="gramEnd"/>
      <w:r w:rsidRPr="00584C32">
        <w:rPr>
          <w:b/>
          <w:sz w:val="28"/>
          <w:szCs w:val="28"/>
          <w:lang w:eastAsia="en-US"/>
        </w:rPr>
        <w:t xml:space="preserve"> 20с.</w:t>
      </w:r>
    </w:p>
    <w:p w:rsidR="00584C32" w:rsidRPr="00B543E6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B42FE2" w:rsidRDefault="00584C32" w:rsidP="00584C3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B42FE2">
        <w:rPr>
          <w:b/>
          <w:bCs/>
          <w:sz w:val="28"/>
          <w:szCs w:val="28"/>
          <w:lang w:eastAsia="en-US"/>
        </w:rPr>
        <w:t>Семестровая работа «Гравиметрия»</w:t>
      </w:r>
    </w:p>
    <w:p w:rsidR="00584C32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Многовариантная задача 1</w:t>
      </w:r>
    </w:p>
    <w:p w:rsidR="00584C32" w:rsidRPr="005D05A0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Рассчитать растворимость вещества А в чистой воде и в растворе вещества Б концентрации </w:t>
      </w:r>
      <w:proofErr w:type="gramStart"/>
      <w:r>
        <w:rPr>
          <w:sz w:val="28"/>
          <w:szCs w:val="28"/>
          <w:lang w:eastAsia="en-US"/>
        </w:rPr>
        <w:t>с</w:t>
      </w:r>
      <w:r w:rsidRPr="005D05A0">
        <w:rPr>
          <w:sz w:val="28"/>
          <w:szCs w:val="28"/>
          <w:vertAlign w:val="subscript"/>
          <w:lang w:eastAsia="en-US"/>
        </w:rPr>
        <w:t>м</w:t>
      </w:r>
      <w:r>
        <w:rPr>
          <w:sz w:val="28"/>
          <w:szCs w:val="28"/>
          <w:vertAlign w:val="subscript"/>
          <w:lang w:eastAsia="en-US"/>
        </w:rPr>
        <w:t xml:space="preserve">  </w:t>
      </w:r>
      <w:r w:rsidRPr="005D05A0">
        <w:rPr>
          <w:sz w:val="28"/>
          <w:szCs w:val="28"/>
          <w:lang w:eastAsia="en-US"/>
        </w:rPr>
        <w:t>без</w:t>
      </w:r>
      <w:proofErr w:type="gramEnd"/>
      <w:r w:rsidRPr="005D05A0">
        <w:rPr>
          <w:sz w:val="28"/>
          <w:szCs w:val="28"/>
          <w:lang w:eastAsia="en-US"/>
        </w:rPr>
        <w:t xml:space="preserve"> учета ионной силы раствора. Значения ПР взять из справочника. Температура 20 °С</w:t>
      </w:r>
    </w:p>
    <w:p w:rsidR="00584C32" w:rsidRPr="005D05A0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5725BF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5725BF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t>.</w:t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351145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Многовариантная задача 2.</w:t>
      </w:r>
    </w:p>
    <w:p w:rsidR="00584C32" w:rsidRPr="005D05A0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Определить относительную ошибку анализа, вызванную промыванием вещества А в количестве g граммов </w:t>
      </w:r>
      <w:proofErr w:type="gramStart"/>
      <w:r>
        <w:rPr>
          <w:sz w:val="28"/>
          <w:szCs w:val="28"/>
          <w:lang w:eastAsia="en-US"/>
        </w:rPr>
        <w:t xml:space="preserve">водой объема 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 при условии насыщения воды</w:t>
      </w:r>
      <w:proofErr w:type="gramEnd"/>
      <w:r>
        <w:rPr>
          <w:sz w:val="28"/>
          <w:szCs w:val="28"/>
          <w:lang w:eastAsia="en-US"/>
        </w:rPr>
        <w:t xml:space="preserve"> солью. </w:t>
      </w:r>
      <w:r w:rsidRPr="005D05A0">
        <w:rPr>
          <w:sz w:val="28"/>
          <w:szCs w:val="28"/>
          <w:lang w:eastAsia="en-US"/>
        </w:rPr>
        <w:t>Значения ПР взять из справочника. Температура 20 °С</w:t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50672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67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Многовариантная задача 3.</w:t>
      </w:r>
    </w:p>
    <w:p w:rsidR="00584C32" w:rsidRPr="005D05A0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Вычислить  растворимость</w:t>
      </w:r>
      <w:proofErr w:type="gramEnd"/>
      <w:r>
        <w:rPr>
          <w:sz w:val="28"/>
          <w:szCs w:val="28"/>
          <w:lang w:eastAsia="en-US"/>
        </w:rPr>
        <w:t xml:space="preserve"> вещества А в растворе вещества Б концентрации с</w:t>
      </w:r>
      <w:r w:rsidRPr="005D05A0">
        <w:rPr>
          <w:sz w:val="28"/>
          <w:szCs w:val="28"/>
          <w:vertAlign w:val="subscript"/>
          <w:lang w:eastAsia="en-US"/>
        </w:rPr>
        <w:t>м</w:t>
      </w:r>
      <w:r>
        <w:rPr>
          <w:sz w:val="28"/>
          <w:szCs w:val="28"/>
          <w:vertAlign w:val="subscript"/>
          <w:lang w:eastAsia="en-US"/>
        </w:rPr>
        <w:t xml:space="preserve">  </w:t>
      </w:r>
      <w:r w:rsidRPr="005D05A0">
        <w:rPr>
          <w:sz w:val="28"/>
          <w:szCs w:val="28"/>
          <w:lang w:eastAsia="en-US"/>
        </w:rPr>
        <w:t>с учет</w:t>
      </w:r>
      <w:r>
        <w:rPr>
          <w:sz w:val="28"/>
          <w:szCs w:val="28"/>
          <w:lang w:eastAsia="en-US"/>
        </w:rPr>
        <w:t xml:space="preserve">ом </w:t>
      </w:r>
      <w:r w:rsidRPr="005D05A0">
        <w:rPr>
          <w:sz w:val="28"/>
          <w:szCs w:val="28"/>
          <w:lang w:eastAsia="en-US"/>
        </w:rPr>
        <w:t xml:space="preserve"> ионной силы раствора. Значения ПР взять из справочника. Температура 20°С</w:t>
      </w:r>
    </w:p>
    <w:p w:rsidR="00584C32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52640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F5385A" w:rsidRDefault="00584C32" w:rsidP="00584C32">
      <w:pPr>
        <w:autoSpaceDE w:val="0"/>
        <w:autoSpaceDN w:val="0"/>
        <w:adjustRightInd w:val="0"/>
        <w:spacing w:line="345" w:lineRule="exact"/>
        <w:ind w:left="120" w:right="6432" w:firstLine="0"/>
        <w:rPr>
          <w:sz w:val="28"/>
          <w:szCs w:val="28"/>
          <w:lang w:eastAsia="en-US"/>
        </w:rPr>
      </w:pPr>
      <w:r w:rsidRPr="00F5385A">
        <w:rPr>
          <w:sz w:val="28"/>
          <w:szCs w:val="28"/>
          <w:lang w:eastAsia="en-US"/>
        </w:rPr>
        <w:t>Многовариантная задача 4</w:t>
      </w:r>
    </w:p>
    <w:p w:rsidR="00584C32" w:rsidRPr="00F5385A" w:rsidRDefault="00584C32" w:rsidP="00584C32">
      <w:pPr>
        <w:autoSpaceDE w:val="0"/>
        <w:autoSpaceDN w:val="0"/>
        <w:adjustRightInd w:val="0"/>
        <w:spacing w:line="316" w:lineRule="exact"/>
        <w:ind w:left="124" w:right="144" w:firstLine="0"/>
        <w:rPr>
          <w:sz w:val="28"/>
          <w:szCs w:val="28"/>
          <w:lang w:eastAsia="en-US"/>
        </w:rPr>
      </w:pPr>
      <w:r w:rsidRPr="00F5385A">
        <w:rPr>
          <w:sz w:val="28"/>
          <w:szCs w:val="28"/>
          <w:lang w:eastAsia="en-US"/>
        </w:rPr>
        <w:t xml:space="preserve">Рассчитать навеску вещества А, содержащую - </w:t>
      </w:r>
      <w:r w:rsidRPr="00F5385A">
        <w:rPr>
          <w:sz w:val="28"/>
          <w:szCs w:val="28"/>
          <w:lang w:val="en-US" w:eastAsia="en-US"/>
        </w:rPr>
        <w:t>n</w:t>
      </w:r>
      <w:r w:rsidRPr="00F5385A">
        <w:rPr>
          <w:sz w:val="28"/>
          <w:szCs w:val="28"/>
          <w:lang w:eastAsia="en-US"/>
        </w:rPr>
        <w:t xml:space="preserve"> % неактивных примесей, на анализ по методу осаждения, если осаждаемое вещество имеет химическую формулу Б.</w:t>
      </w:r>
    </w:p>
    <w:p w:rsidR="00584C32" w:rsidRPr="00F5385A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88962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Pr="00F5385A" w:rsidRDefault="00584C32" w:rsidP="00584C32">
      <w:pPr>
        <w:autoSpaceDE w:val="0"/>
        <w:autoSpaceDN w:val="0"/>
        <w:adjustRightInd w:val="0"/>
        <w:spacing w:line="336" w:lineRule="exact"/>
        <w:ind w:left="110" w:right="6369" w:firstLine="0"/>
        <w:jc w:val="left"/>
        <w:rPr>
          <w:sz w:val="28"/>
          <w:szCs w:val="28"/>
          <w:lang w:eastAsia="en-US"/>
        </w:rPr>
      </w:pPr>
      <w:r w:rsidRPr="00F5385A">
        <w:rPr>
          <w:sz w:val="28"/>
          <w:szCs w:val="28"/>
          <w:lang w:eastAsia="en-US"/>
        </w:rPr>
        <w:t>Многовариантная</w:t>
      </w:r>
      <w:r>
        <w:rPr>
          <w:sz w:val="28"/>
          <w:szCs w:val="28"/>
          <w:lang w:eastAsia="en-US"/>
        </w:rPr>
        <w:t xml:space="preserve"> з</w:t>
      </w:r>
      <w:r w:rsidRPr="00F5385A">
        <w:rPr>
          <w:sz w:val="28"/>
          <w:szCs w:val="28"/>
          <w:lang w:eastAsia="en-US"/>
        </w:rPr>
        <w:t>адача 5.</w:t>
      </w:r>
    </w:p>
    <w:p w:rsidR="00584C32" w:rsidRPr="00F5385A" w:rsidRDefault="00584C32" w:rsidP="00584C32">
      <w:pPr>
        <w:autoSpaceDE w:val="0"/>
        <w:autoSpaceDN w:val="0"/>
        <w:adjustRightInd w:val="0"/>
        <w:spacing w:line="316" w:lineRule="exact"/>
        <w:ind w:left="110" w:right="158" w:firstLine="0"/>
        <w:rPr>
          <w:sz w:val="28"/>
          <w:szCs w:val="28"/>
          <w:lang w:eastAsia="en-US"/>
        </w:rPr>
      </w:pPr>
      <w:r w:rsidRPr="00F5385A">
        <w:rPr>
          <w:sz w:val="28"/>
          <w:szCs w:val="28"/>
          <w:lang w:eastAsia="en-US"/>
        </w:rPr>
        <w:t xml:space="preserve">Вычислить объем раствора </w:t>
      </w:r>
      <w:proofErr w:type="spellStart"/>
      <w:r w:rsidRPr="00F5385A">
        <w:rPr>
          <w:sz w:val="28"/>
          <w:szCs w:val="28"/>
          <w:lang w:eastAsia="en-US"/>
        </w:rPr>
        <w:t>осадителя</w:t>
      </w:r>
      <w:proofErr w:type="spellEnd"/>
      <w:r w:rsidRPr="00F5385A">
        <w:rPr>
          <w:sz w:val="28"/>
          <w:szCs w:val="28"/>
          <w:lang w:eastAsia="en-US"/>
        </w:rPr>
        <w:t xml:space="preserve"> Б с плотностью р, который необходим для осаждения, если известно ориентировочное количество </w:t>
      </w:r>
      <w:r w:rsidRPr="00F5385A">
        <w:rPr>
          <w:i/>
          <w:iCs/>
          <w:sz w:val="28"/>
          <w:szCs w:val="28"/>
          <w:lang w:eastAsia="en-US"/>
        </w:rPr>
        <w:t xml:space="preserve">(т) </w:t>
      </w:r>
      <w:r w:rsidRPr="00F5385A">
        <w:rPr>
          <w:sz w:val="28"/>
          <w:szCs w:val="28"/>
          <w:lang w:eastAsia="en-US"/>
        </w:rPr>
        <w:t>анализируемого вещества А. Концентрации осадите лей установить по справочным таблицам.</w:t>
      </w:r>
    </w:p>
    <w:p w:rsidR="00584C32" w:rsidRDefault="00584C32" w:rsidP="00584C32">
      <w:pPr>
        <w:autoSpaceDE w:val="0"/>
        <w:autoSpaceDN w:val="0"/>
        <w:adjustRightInd w:val="0"/>
        <w:spacing w:line="350" w:lineRule="exact"/>
        <w:ind w:left="192" w:right="6417" w:firstLine="0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left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905500" cy="56159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Default="00584C32" w:rsidP="00584C32">
      <w:pPr>
        <w:autoSpaceDE w:val="0"/>
        <w:autoSpaceDN w:val="0"/>
        <w:adjustRightInd w:val="0"/>
        <w:spacing w:line="350" w:lineRule="exact"/>
        <w:ind w:left="192" w:right="6417" w:firstLine="0"/>
        <w:rPr>
          <w:sz w:val="28"/>
          <w:szCs w:val="28"/>
          <w:lang w:eastAsia="en-US"/>
        </w:rPr>
      </w:pPr>
    </w:p>
    <w:p w:rsidR="00584C32" w:rsidRPr="00FF79A3" w:rsidRDefault="00584C32" w:rsidP="00584C32">
      <w:pPr>
        <w:autoSpaceDE w:val="0"/>
        <w:autoSpaceDN w:val="0"/>
        <w:adjustRightInd w:val="0"/>
        <w:spacing w:line="350" w:lineRule="exact"/>
        <w:ind w:left="192" w:right="6417" w:firstLine="0"/>
        <w:rPr>
          <w:sz w:val="28"/>
          <w:szCs w:val="28"/>
          <w:lang w:eastAsia="en-US"/>
        </w:rPr>
      </w:pPr>
      <w:r w:rsidRPr="00FF79A3">
        <w:rPr>
          <w:sz w:val="28"/>
          <w:szCs w:val="28"/>
          <w:lang w:eastAsia="en-US"/>
        </w:rPr>
        <w:t>Многовариантная задача 6</w:t>
      </w:r>
    </w:p>
    <w:p w:rsidR="00584C32" w:rsidRPr="00FF79A3" w:rsidRDefault="00584C32" w:rsidP="00584C32">
      <w:pPr>
        <w:autoSpaceDE w:val="0"/>
        <w:autoSpaceDN w:val="0"/>
        <w:adjustRightInd w:val="0"/>
        <w:spacing w:line="307" w:lineRule="exact"/>
        <w:ind w:left="192" w:right="96" w:firstLine="0"/>
        <w:rPr>
          <w:sz w:val="28"/>
          <w:szCs w:val="28"/>
          <w:lang w:eastAsia="en-US"/>
        </w:rPr>
      </w:pPr>
      <w:r w:rsidRPr="00FF79A3">
        <w:rPr>
          <w:sz w:val="28"/>
          <w:szCs w:val="28"/>
          <w:lang w:eastAsia="en-US"/>
        </w:rPr>
        <w:t xml:space="preserve">Рассчитать содержание определяемого вещества А в образце в процентах, если навеска а (г), а весовая форма Б получена в количестве </w:t>
      </w:r>
      <w:r w:rsidRPr="00FF79A3">
        <w:rPr>
          <w:sz w:val="28"/>
          <w:szCs w:val="28"/>
          <w:lang w:val="en-US" w:eastAsia="en-US"/>
        </w:rPr>
        <w:t>W</w:t>
      </w:r>
      <w:r w:rsidRPr="00FF79A3">
        <w:rPr>
          <w:sz w:val="28"/>
          <w:szCs w:val="28"/>
          <w:lang w:eastAsia="en-US"/>
        </w:rPr>
        <w:t xml:space="preserve"> (г)"</w:t>
      </w:r>
    </w:p>
    <w:p w:rsidR="00584C32" w:rsidRPr="00FF79A3" w:rsidRDefault="00584C32" w:rsidP="00584C32">
      <w:pPr>
        <w:widowControl/>
        <w:ind w:firstLine="0"/>
        <w:jc w:val="left"/>
        <w:rPr>
          <w:sz w:val="28"/>
          <w:szCs w:val="28"/>
          <w:lang w:eastAsia="en-US"/>
        </w:rPr>
      </w:pPr>
    </w:p>
    <w:p w:rsidR="00584C32" w:rsidRPr="00F5385A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427980"/>
            <wp:effectExtent l="0" t="0" r="317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32" w:rsidRPr="000C3747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2F56AA" w:rsidRDefault="00584C32" w:rsidP="00584C3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2F56AA">
        <w:rPr>
          <w:b/>
          <w:bCs/>
          <w:sz w:val="28"/>
          <w:szCs w:val="28"/>
          <w:lang w:val="en-US"/>
        </w:rPr>
        <w:lastRenderedPageBreak/>
        <w:t>C</w:t>
      </w:r>
      <w:proofErr w:type="spellStart"/>
      <w:r w:rsidRPr="002F56AA">
        <w:rPr>
          <w:b/>
          <w:bCs/>
          <w:sz w:val="28"/>
          <w:szCs w:val="28"/>
        </w:rPr>
        <w:t>еместровое</w:t>
      </w:r>
      <w:proofErr w:type="spellEnd"/>
      <w:r w:rsidRPr="002F56AA">
        <w:rPr>
          <w:b/>
          <w:bCs/>
          <w:sz w:val="28"/>
          <w:szCs w:val="28"/>
        </w:rPr>
        <w:t xml:space="preserve"> задание по ФХМА</w:t>
      </w:r>
    </w:p>
    <w:p w:rsidR="00584C32" w:rsidRDefault="00584C32" w:rsidP="00584C32">
      <w:pPr>
        <w:widowControl/>
        <w:ind w:firstLine="0"/>
        <w:jc w:val="center"/>
        <w:rPr>
          <w:sz w:val="28"/>
          <w:szCs w:val="28"/>
          <w:lang w:eastAsia="en-US"/>
        </w:rPr>
      </w:pPr>
    </w:p>
    <w:p w:rsidR="00584C32" w:rsidRPr="00367E2C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67E2C">
        <w:rPr>
          <w:color w:val="000000"/>
          <w:sz w:val="28"/>
          <w:szCs w:val="28"/>
        </w:rPr>
        <w:t>2.1.1.2. Задачи</w:t>
      </w:r>
    </w:p>
    <w:p w:rsidR="00584C32" w:rsidRPr="00367E2C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67E2C">
        <w:rPr>
          <w:color w:val="000000"/>
          <w:sz w:val="28"/>
          <w:szCs w:val="28"/>
        </w:rPr>
        <w:t xml:space="preserve">1. При определении содержания марганца в стали по методу трех эталонов на микрофотометре было измерено почернение </w:t>
      </w:r>
      <w:r w:rsidRPr="00367E2C">
        <w:rPr>
          <w:color w:val="000000"/>
          <w:sz w:val="28"/>
          <w:szCs w:val="28"/>
          <w:lang w:val="en-US" w:eastAsia="en-US"/>
        </w:rPr>
        <w:t>S</w:t>
      </w:r>
      <w:r w:rsidRPr="00367E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линий гомоло</w:t>
      </w:r>
      <w:r w:rsidRPr="00367E2C">
        <w:rPr>
          <w:color w:val="000000"/>
          <w:sz w:val="28"/>
          <w:szCs w:val="28"/>
        </w:rPr>
        <w:t xml:space="preserve">гической пары: </w:t>
      </w:r>
      <w:r>
        <w:rPr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lang w:val="en-US"/>
        </w:rPr>
        <w:t>Fe</w:t>
      </w:r>
      <w:r w:rsidRPr="00367E2C">
        <w:rPr>
          <w:color w:val="000000"/>
          <w:sz w:val="28"/>
          <w:szCs w:val="28"/>
        </w:rPr>
        <w:t xml:space="preserve"> </w:t>
      </w:r>
      <w:r w:rsidRPr="00367E2C">
        <w:rPr>
          <w:color w:val="4D6270"/>
          <w:sz w:val="28"/>
          <w:szCs w:val="28"/>
          <w:vertAlign w:val="superscript"/>
        </w:rPr>
        <w:t>=</w:t>
      </w:r>
      <w:r w:rsidRPr="00367E2C">
        <w:rPr>
          <w:color w:val="4D6270"/>
          <w:sz w:val="28"/>
          <w:szCs w:val="28"/>
        </w:rPr>
        <w:t xml:space="preserve"> </w:t>
      </w:r>
      <w:r w:rsidRPr="00367E2C">
        <w:rPr>
          <w:color w:val="000000"/>
          <w:sz w:val="28"/>
          <w:szCs w:val="28"/>
        </w:rPr>
        <w:t xml:space="preserve">293,690 </w:t>
      </w:r>
      <w:proofErr w:type="spellStart"/>
      <w:r w:rsidRPr="00367E2C">
        <w:rPr>
          <w:color w:val="000000"/>
          <w:sz w:val="28"/>
          <w:szCs w:val="28"/>
        </w:rPr>
        <w:t>нм</w:t>
      </w:r>
      <w:proofErr w:type="spellEnd"/>
      <w:r w:rsidRPr="00367E2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λ</w:t>
      </w:r>
      <w:r w:rsidRPr="00367E2C">
        <w:rPr>
          <w:color w:val="000000"/>
          <w:sz w:val="28"/>
          <w:szCs w:val="28"/>
        </w:rPr>
        <w:t xml:space="preserve"> </w:t>
      </w:r>
      <w:r w:rsidRPr="00367E2C">
        <w:rPr>
          <w:i/>
          <w:iCs/>
          <w:color w:val="4D6270"/>
          <w:sz w:val="28"/>
          <w:szCs w:val="28"/>
        </w:rPr>
        <w:t>=</w:t>
      </w:r>
      <w:r w:rsidRPr="00367E2C">
        <w:rPr>
          <w:color w:val="4D6270"/>
          <w:sz w:val="28"/>
          <w:szCs w:val="28"/>
        </w:rPr>
        <w:t xml:space="preserve"> </w:t>
      </w:r>
      <w:r w:rsidRPr="00367E2C">
        <w:rPr>
          <w:color w:val="000000"/>
          <w:sz w:val="28"/>
          <w:szCs w:val="28"/>
        </w:rPr>
        <w:t xml:space="preserve">293,306 </w:t>
      </w:r>
      <w:proofErr w:type="spellStart"/>
      <w:r w:rsidRPr="00367E2C">
        <w:rPr>
          <w:color w:val="000000"/>
          <w:sz w:val="28"/>
          <w:szCs w:val="28"/>
        </w:rPr>
        <w:t>нм</w:t>
      </w:r>
      <w:proofErr w:type="spellEnd"/>
      <w:r w:rsidRPr="00367E2C">
        <w:rPr>
          <w:color w:val="000000"/>
          <w:sz w:val="28"/>
          <w:szCs w:val="28"/>
        </w:rPr>
        <w:t xml:space="preserve">. Определить массовую </w:t>
      </w:r>
      <w:r w:rsidRPr="00367E2C">
        <w:rPr>
          <w:color w:val="000000"/>
          <w:sz w:val="28"/>
          <w:szCs w:val="28"/>
          <w:u w:val="single"/>
        </w:rPr>
        <w:t>долю (%) марганца в</w:t>
      </w:r>
      <w:r>
        <w:rPr>
          <w:color w:val="000000"/>
          <w:sz w:val="28"/>
          <w:szCs w:val="28"/>
          <w:u w:val="single"/>
        </w:rPr>
        <w:t xml:space="preserve"> </w:t>
      </w:r>
      <w:r w:rsidRPr="00367E2C">
        <w:rPr>
          <w:color w:val="000000"/>
          <w:sz w:val="28"/>
          <w:szCs w:val="28"/>
          <w:u w:val="single"/>
        </w:rPr>
        <w:t>стали по данным:</w:t>
      </w:r>
      <w:r w:rsidRPr="00367E2C">
        <w:rPr>
          <w:color w:val="000000"/>
          <w:sz w:val="28"/>
          <w:szCs w:val="28"/>
        </w:rPr>
        <w:tab/>
      </w:r>
      <w:r w:rsidRPr="00367E2C">
        <w:rPr>
          <w:color w:val="000000"/>
          <w:sz w:val="28"/>
          <w:szCs w:val="28"/>
        </w:rPr>
        <w:tab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050"/>
        <w:gridCol w:w="525"/>
        <w:gridCol w:w="998"/>
        <w:gridCol w:w="368"/>
        <w:gridCol w:w="1066"/>
        <w:gridCol w:w="337"/>
        <w:gridCol w:w="990"/>
        <w:gridCol w:w="383"/>
        <w:gridCol w:w="1418"/>
        <w:gridCol w:w="803"/>
      </w:tblGrid>
      <w:tr w:rsidR="00584C32" w:rsidRPr="00367E2C" w:rsidTr="002464DB">
        <w:trPr>
          <w:trHeight w:hRule="exact" w:val="413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Исследуемый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7E2C" w:rsidTr="002464DB">
        <w:trPr>
          <w:trHeight w:hRule="exact" w:val="353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3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</w:rPr>
              <w:t>ω</w:t>
            </w:r>
            <w:proofErr w:type="gramStart"/>
            <w:r w:rsidRPr="00367E2C">
              <w:rPr>
                <w:color w:val="000000"/>
                <w:sz w:val="28"/>
                <w:szCs w:val="28"/>
                <w:vertAlign w:val="subscript"/>
              </w:rPr>
              <w:t>Мп</w:t>
            </w:r>
            <w:proofErr w:type="spellEnd"/>
            <w:r w:rsidRPr="00C636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%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0,33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454FC" w:rsidRDefault="00584C32" w:rsidP="002464DB">
            <w:pPr>
              <w:widowControl/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454FC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799"/>
        </w:trPr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  <w:r w:rsidRPr="00C63682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Mn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1,33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1,24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1,06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1,14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1,08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3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</w:rPr>
              <w:t>ω</w:t>
            </w:r>
            <w:r w:rsidRPr="00367E2C">
              <w:rPr>
                <w:color w:val="000000"/>
                <w:sz w:val="28"/>
                <w:szCs w:val="28"/>
                <w:vertAlign w:val="subscript"/>
              </w:rPr>
              <w:t>Мп</w:t>
            </w:r>
            <w:proofErr w:type="spellEnd"/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0,38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942"/>
        </w:trPr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Mn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0,98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0,94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0,99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0,75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0.61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32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</w:rPr>
              <w:t>ω</w:t>
            </w:r>
            <w:r w:rsidRPr="00367E2C">
              <w:rPr>
                <w:color w:val="000000"/>
                <w:sz w:val="28"/>
                <w:szCs w:val="28"/>
                <w:vertAlign w:val="subscript"/>
              </w:rPr>
              <w:t>Мп</w:t>
            </w:r>
            <w:proofErr w:type="spellEnd"/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0,30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957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Mn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0,72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0,74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0,78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1,03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0,73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584C32" w:rsidRPr="00367E2C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7E2C">
        <w:rPr>
          <w:color w:val="000000"/>
          <w:sz w:val="28"/>
          <w:szCs w:val="28"/>
        </w:rPr>
        <w:t>2. Определить массовую долю (%) х</w:t>
      </w:r>
      <w:r>
        <w:rPr>
          <w:color w:val="000000"/>
          <w:sz w:val="28"/>
          <w:szCs w:val="28"/>
        </w:rPr>
        <w:t xml:space="preserve">рома в стали, если при </w:t>
      </w:r>
      <w:proofErr w:type="spellStart"/>
      <w:r>
        <w:rPr>
          <w:color w:val="000000"/>
          <w:sz w:val="28"/>
          <w:szCs w:val="28"/>
        </w:rPr>
        <w:t>фотомет</w:t>
      </w:r>
      <w:r w:rsidRPr="00367E2C">
        <w:rPr>
          <w:color w:val="000000"/>
          <w:sz w:val="28"/>
          <w:szCs w:val="28"/>
        </w:rPr>
        <w:t>рировании</w:t>
      </w:r>
      <w:proofErr w:type="spellEnd"/>
      <w:r w:rsidRPr="00367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67E2C">
        <w:rPr>
          <w:color w:val="000000"/>
          <w:sz w:val="28"/>
          <w:szCs w:val="28"/>
        </w:rPr>
        <w:t xml:space="preserve">о методу трех эталонов были получены следующие результаты </w:t>
      </w:r>
      <w:r w:rsidRPr="00367E2C">
        <w:rPr>
          <w:color w:val="000000"/>
          <w:sz w:val="28"/>
          <w:szCs w:val="28"/>
          <w:u w:val="single"/>
          <w:lang w:eastAsia="en-US"/>
        </w:rPr>
        <w:t>(</w:t>
      </w:r>
      <w:r w:rsidRPr="00367E2C">
        <w:rPr>
          <w:color w:val="000000"/>
          <w:sz w:val="28"/>
          <w:szCs w:val="28"/>
          <w:u w:val="single"/>
          <w:lang w:val="en-US" w:eastAsia="en-US"/>
        </w:rPr>
        <w:t>S</w:t>
      </w:r>
      <w:r>
        <w:rPr>
          <w:color w:val="000000"/>
          <w:sz w:val="28"/>
          <w:szCs w:val="28"/>
          <w:u w:val="single"/>
        </w:rPr>
        <w:t>-</w:t>
      </w:r>
      <w:r w:rsidRPr="00367E2C">
        <w:rPr>
          <w:color w:val="000000"/>
          <w:sz w:val="28"/>
          <w:szCs w:val="28"/>
          <w:u w:val="single"/>
        </w:rPr>
        <w:t>почернение линий):</w:t>
      </w:r>
      <w:r w:rsidRPr="00367E2C">
        <w:rPr>
          <w:color w:val="000000"/>
          <w:sz w:val="28"/>
          <w:szCs w:val="28"/>
        </w:rPr>
        <w:tab/>
      </w:r>
      <w:r w:rsidRPr="00367E2C">
        <w:rPr>
          <w:color w:val="000000"/>
          <w:sz w:val="28"/>
          <w:szCs w:val="28"/>
        </w:rPr>
        <w:tab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650"/>
        <w:gridCol w:w="1650"/>
        <w:gridCol w:w="1590"/>
        <w:gridCol w:w="2858"/>
      </w:tblGrid>
      <w:tr w:rsidR="00584C32" w:rsidRPr="00367E2C" w:rsidTr="002464DB">
        <w:trPr>
          <w:trHeight w:hRule="exact" w:val="39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Анализируемый</w:t>
            </w:r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7E2C" w:rsidTr="002464DB">
        <w:trPr>
          <w:trHeight w:hRule="exact" w:val="368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C32" w:rsidRPr="00367E2C" w:rsidTr="002464DB">
        <w:trPr>
          <w:trHeight w:hRule="exact" w:val="3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ω</w:t>
            </w:r>
            <w:r>
              <w:rPr>
                <w:color w:val="000000"/>
                <w:sz w:val="28"/>
                <w:szCs w:val="28"/>
                <w:vertAlign w:val="subscript"/>
              </w:rPr>
              <w:t>С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C636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%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67E2C" w:rsidTr="002464DB">
        <w:trPr>
          <w:trHeight w:hRule="exact" w:val="31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Scr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 xml:space="preserve">0,07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0,73</w:t>
            </w:r>
          </w:p>
        </w:tc>
      </w:tr>
      <w:tr w:rsidR="00584C32" w:rsidRPr="00367E2C" w:rsidTr="002464DB">
        <w:trPr>
          <w:trHeight w:hRule="exact" w:val="33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</w:p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0,1</w:t>
            </w:r>
            <w:r w:rsidRPr="001454F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0,27</w:t>
            </w:r>
            <w:r w:rsidRPr="00367E2C">
              <w:rPr>
                <w:color w:val="8BAFC8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0,331</w:t>
            </w:r>
          </w:p>
        </w:tc>
      </w:tr>
    </w:tbl>
    <w:p w:rsidR="00584C32" w:rsidRPr="00367E2C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67E2C">
        <w:rPr>
          <w:color w:val="000000"/>
          <w:sz w:val="28"/>
          <w:szCs w:val="28"/>
        </w:rPr>
        <w:t xml:space="preserve">3. Определить массовую долю (%) </w:t>
      </w:r>
      <w:r>
        <w:rPr>
          <w:color w:val="000000"/>
          <w:sz w:val="28"/>
          <w:szCs w:val="28"/>
        </w:rPr>
        <w:t xml:space="preserve">меди в алюминии, если при </w:t>
      </w:r>
      <w:proofErr w:type="spellStart"/>
      <w:proofErr w:type="gramStart"/>
      <w:r>
        <w:rPr>
          <w:color w:val="000000"/>
          <w:sz w:val="28"/>
          <w:szCs w:val="28"/>
        </w:rPr>
        <w:t>фото</w:t>
      </w:r>
      <w:r w:rsidRPr="00367E2C">
        <w:rPr>
          <w:color w:val="000000"/>
          <w:sz w:val="28"/>
          <w:szCs w:val="28"/>
        </w:rPr>
        <w:t>метрировании</w:t>
      </w:r>
      <w:proofErr w:type="spellEnd"/>
      <w:proofErr w:type="gramEnd"/>
      <w:r w:rsidRPr="00367E2C">
        <w:rPr>
          <w:color w:val="000000"/>
          <w:sz w:val="28"/>
          <w:szCs w:val="28"/>
        </w:rPr>
        <w:t xml:space="preserve"> но методу трех эталонов были получены следующи</w:t>
      </w:r>
      <w:r>
        <w:rPr>
          <w:color w:val="000000"/>
          <w:sz w:val="28"/>
          <w:szCs w:val="28"/>
        </w:rPr>
        <w:t>е резуль</w:t>
      </w:r>
      <w:r w:rsidRPr="00367E2C">
        <w:rPr>
          <w:color w:val="000000"/>
          <w:sz w:val="28"/>
          <w:szCs w:val="28"/>
          <w:u w:val="single"/>
        </w:rPr>
        <w:t xml:space="preserve">таты </w:t>
      </w:r>
      <w:r w:rsidRPr="00367E2C">
        <w:rPr>
          <w:color w:val="000000"/>
          <w:sz w:val="28"/>
          <w:szCs w:val="28"/>
          <w:u w:val="single"/>
          <w:lang w:eastAsia="en-US"/>
        </w:rPr>
        <w:t>(</w:t>
      </w:r>
      <w:r w:rsidRPr="00367E2C">
        <w:rPr>
          <w:color w:val="000000"/>
          <w:sz w:val="28"/>
          <w:szCs w:val="28"/>
          <w:u w:val="single"/>
          <w:lang w:val="en-US" w:eastAsia="en-US"/>
        </w:rPr>
        <w:t>S</w:t>
      </w:r>
      <w:r w:rsidRPr="00367E2C"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367E2C">
        <w:rPr>
          <w:color w:val="000000"/>
          <w:sz w:val="28"/>
          <w:szCs w:val="28"/>
          <w:u w:val="single"/>
        </w:rPr>
        <w:t>- почернение линий):</w:t>
      </w:r>
      <w:r w:rsidRPr="00367E2C">
        <w:rPr>
          <w:color w:val="000000"/>
          <w:sz w:val="28"/>
          <w:szCs w:val="28"/>
        </w:rPr>
        <w:tab/>
      </w:r>
      <w:r w:rsidRPr="00367E2C">
        <w:rPr>
          <w:color w:val="000000"/>
          <w:sz w:val="28"/>
          <w:szCs w:val="28"/>
        </w:rPr>
        <w:tab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650"/>
        <w:gridCol w:w="1620"/>
        <w:gridCol w:w="1673"/>
        <w:gridCol w:w="2805"/>
      </w:tblGrid>
      <w:tr w:rsidR="00584C32" w:rsidRPr="00367E2C" w:rsidTr="002464DB">
        <w:trPr>
          <w:trHeight w:hRule="exact" w:val="39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Анализируемый</w:t>
            </w:r>
          </w:p>
        </w:tc>
      </w:tr>
      <w:tr w:rsidR="00584C32" w:rsidRPr="00367E2C" w:rsidTr="002464DB">
        <w:trPr>
          <w:trHeight w:hRule="exact" w:val="368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7E2C" w:rsidTr="002464DB">
        <w:trPr>
          <w:trHeight w:hRule="exact" w:val="3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ω</w:t>
            </w:r>
            <w:r w:rsidRPr="00367E2C">
              <w:rPr>
                <w:color w:val="000000"/>
                <w:sz w:val="28"/>
                <w:szCs w:val="28"/>
                <w:vertAlign w:val="subscript"/>
              </w:rPr>
              <w:t>С</w:t>
            </w:r>
            <w:proofErr w:type="spellEnd"/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u</w:t>
            </w:r>
            <w:r w:rsidRPr="00367E2C"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67E2C" w:rsidTr="002464DB">
        <w:trPr>
          <w:trHeight w:hRule="exact" w:val="315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7E2C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C</w:t>
            </w:r>
            <w:r w:rsidRPr="00367E2C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u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0,41</w:t>
            </w:r>
          </w:p>
        </w:tc>
      </w:tr>
      <w:tr w:rsidR="00584C32" w:rsidRPr="00367E2C" w:rsidTr="002464DB">
        <w:trPr>
          <w:trHeight w:hRule="exact" w:val="33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smallCaps/>
                <w:color w:val="000000"/>
                <w:sz w:val="28"/>
                <w:szCs w:val="28"/>
                <w:lang w:val="en-US" w:eastAsia="en-US"/>
              </w:rPr>
              <w:t>Sai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0,41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7E2C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7E2C">
              <w:rPr>
                <w:color w:val="000000"/>
                <w:sz w:val="28"/>
                <w:szCs w:val="28"/>
              </w:rPr>
              <w:t>0,45</w:t>
            </w:r>
          </w:p>
        </w:tc>
      </w:tr>
    </w:tbl>
    <w:p w:rsidR="00584C32" w:rsidRPr="00367E2C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7E2C">
        <w:rPr>
          <w:color w:val="000000"/>
          <w:sz w:val="28"/>
          <w:szCs w:val="28"/>
        </w:rPr>
        <w:lastRenderedPageBreak/>
        <w:t>4. Определить массовую долю (%) к</w:t>
      </w:r>
      <w:r>
        <w:rPr>
          <w:color w:val="000000"/>
          <w:sz w:val="28"/>
          <w:szCs w:val="28"/>
        </w:rPr>
        <w:t xml:space="preserve">ремния в сплаве, если при </w:t>
      </w:r>
      <w:proofErr w:type="spellStart"/>
      <w:r>
        <w:rPr>
          <w:color w:val="000000"/>
          <w:sz w:val="28"/>
          <w:szCs w:val="28"/>
        </w:rPr>
        <w:t>фото</w:t>
      </w:r>
      <w:r w:rsidRPr="00367E2C">
        <w:rPr>
          <w:color w:val="000000"/>
          <w:sz w:val="28"/>
          <w:szCs w:val="28"/>
        </w:rPr>
        <w:t>метрировании</w:t>
      </w:r>
      <w:proofErr w:type="spellEnd"/>
      <w:r w:rsidRPr="00367E2C">
        <w:rPr>
          <w:color w:val="000000"/>
          <w:sz w:val="28"/>
          <w:szCs w:val="28"/>
        </w:rPr>
        <w:t xml:space="preserve"> по методу трех эталонов</w:t>
      </w:r>
      <w:r>
        <w:rPr>
          <w:color w:val="000000"/>
          <w:sz w:val="28"/>
          <w:szCs w:val="28"/>
        </w:rPr>
        <w:t xml:space="preserve"> были получены следующие резуль</w:t>
      </w:r>
      <w:r w:rsidRPr="00367E2C">
        <w:rPr>
          <w:color w:val="000000"/>
          <w:sz w:val="28"/>
          <w:szCs w:val="28"/>
        </w:rPr>
        <w:t xml:space="preserve">таты </w:t>
      </w:r>
      <w:r w:rsidRPr="00367E2C">
        <w:rPr>
          <w:color w:val="000000"/>
          <w:sz w:val="28"/>
          <w:szCs w:val="28"/>
          <w:lang w:eastAsia="en-US"/>
        </w:rPr>
        <w:t>(</w:t>
      </w:r>
      <w:r w:rsidRPr="00367E2C">
        <w:rPr>
          <w:color w:val="000000"/>
          <w:sz w:val="28"/>
          <w:szCs w:val="28"/>
          <w:lang w:val="en-US" w:eastAsia="en-US"/>
        </w:rPr>
        <w:t>S</w:t>
      </w:r>
      <w:r w:rsidRPr="00367E2C">
        <w:rPr>
          <w:color w:val="000000"/>
          <w:sz w:val="28"/>
          <w:szCs w:val="28"/>
          <w:lang w:eastAsia="en-US"/>
        </w:rPr>
        <w:t xml:space="preserve"> </w:t>
      </w:r>
      <w:r w:rsidRPr="00367E2C">
        <w:rPr>
          <w:color w:val="000000"/>
          <w:sz w:val="28"/>
          <w:szCs w:val="28"/>
        </w:rPr>
        <w:t>- почернение линий):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20"/>
        <w:gridCol w:w="1350"/>
        <w:gridCol w:w="1290"/>
        <w:gridCol w:w="2295"/>
      </w:tblGrid>
      <w:tr w:rsidR="00584C32" w:rsidRPr="00366187" w:rsidTr="002464DB">
        <w:trPr>
          <w:trHeight w:hRule="exact" w:val="33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6187">
              <w:rPr>
                <w:color w:val="000000"/>
                <w:sz w:val="28"/>
                <w:szCs w:val="28"/>
              </w:rPr>
              <w:t>араметр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Анализируемый</w:t>
            </w:r>
          </w:p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6187" w:rsidTr="002464DB">
        <w:trPr>
          <w:trHeight w:hRule="exact" w:val="633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C32" w:rsidRPr="00366187" w:rsidTr="002464DB">
        <w:trPr>
          <w:trHeight w:hRule="exact" w:val="43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ω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Si</w:t>
            </w:r>
            <w:proofErr w:type="spellEnd"/>
            <w:r w:rsidRPr="003661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3,86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66187" w:rsidTr="002464DB">
        <w:trPr>
          <w:trHeight w:hRule="exact" w:val="398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si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0,414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0,614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0.514</w:t>
            </w:r>
          </w:p>
        </w:tc>
      </w:tr>
      <w:tr w:rsidR="00584C32" w:rsidRPr="00366187" w:rsidTr="002464DB">
        <w:trPr>
          <w:trHeight w:hRule="exact" w:val="441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A</w:t>
            </w:r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l</w:t>
            </w:r>
            <w:proofErr w:type="spellEnd"/>
            <w:r w:rsidRPr="00366187">
              <w:rPr>
                <w:color w:val="000000"/>
                <w:sz w:val="28"/>
                <w:szCs w:val="28"/>
                <w:lang w:val="en-US" w:eastAsia="en-US"/>
              </w:rPr>
              <w:t>,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0,184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0,184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0,184</w:t>
            </w:r>
          </w:p>
        </w:tc>
      </w:tr>
    </w:tbl>
    <w:p w:rsidR="00584C32" w:rsidRPr="00366187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6187">
        <w:rPr>
          <w:color w:val="000000"/>
          <w:sz w:val="28"/>
          <w:szCs w:val="28"/>
        </w:rPr>
        <w:t xml:space="preserve">5. Определить массовую долю (%) </w:t>
      </w:r>
      <w:r>
        <w:rPr>
          <w:color w:val="000000"/>
          <w:sz w:val="28"/>
          <w:szCs w:val="28"/>
        </w:rPr>
        <w:t xml:space="preserve">вольфрама в стали, если при </w:t>
      </w:r>
      <w:proofErr w:type="spellStart"/>
      <w:r>
        <w:rPr>
          <w:color w:val="000000"/>
          <w:sz w:val="28"/>
          <w:szCs w:val="28"/>
        </w:rPr>
        <w:t>фо</w:t>
      </w:r>
      <w:r w:rsidRPr="00366187">
        <w:rPr>
          <w:color w:val="000000"/>
          <w:sz w:val="28"/>
          <w:szCs w:val="28"/>
        </w:rPr>
        <w:t>тометрировании</w:t>
      </w:r>
      <w:proofErr w:type="spellEnd"/>
      <w:r w:rsidRPr="00366187">
        <w:rPr>
          <w:color w:val="000000"/>
          <w:sz w:val="28"/>
          <w:szCs w:val="28"/>
        </w:rPr>
        <w:t xml:space="preserve"> по методу </w:t>
      </w:r>
      <w:r>
        <w:rPr>
          <w:color w:val="000000"/>
          <w:sz w:val="28"/>
          <w:szCs w:val="28"/>
          <w:lang w:eastAsia="en-US"/>
        </w:rPr>
        <w:t>т</w:t>
      </w:r>
      <w:proofErr w:type="spellStart"/>
      <w:r w:rsidRPr="00366187">
        <w:rPr>
          <w:color w:val="000000"/>
          <w:sz w:val="28"/>
          <w:szCs w:val="28"/>
          <w:lang w:val="en-US" w:eastAsia="en-US"/>
        </w:rPr>
        <w:t>pex</w:t>
      </w:r>
      <w:proofErr w:type="spellEnd"/>
      <w:r w:rsidRPr="00366187">
        <w:rPr>
          <w:color w:val="000000"/>
          <w:sz w:val="28"/>
          <w:szCs w:val="28"/>
          <w:lang w:eastAsia="en-US"/>
        </w:rPr>
        <w:t xml:space="preserve"> </w:t>
      </w:r>
      <w:r w:rsidRPr="00366187">
        <w:rPr>
          <w:color w:val="000000"/>
          <w:sz w:val="28"/>
          <w:szCs w:val="28"/>
        </w:rPr>
        <w:t>этал</w:t>
      </w:r>
      <w:r>
        <w:rPr>
          <w:color w:val="000000"/>
          <w:sz w:val="28"/>
          <w:szCs w:val="28"/>
        </w:rPr>
        <w:t>онов были получены следующие ре</w:t>
      </w:r>
      <w:r w:rsidRPr="00366187">
        <w:rPr>
          <w:color w:val="000000"/>
          <w:sz w:val="28"/>
          <w:szCs w:val="28"/>
        </w:rPr>
        <w:t xml:space="preserve">зультаты </w:t>
      </w:r>
      <w:r w:rsidRPr="00366187">
        <w:rPr>
          <w:color w:val="000000"/>
          <w:sz w:val="28"/>
          <w:szCs w:val="28"/>
          <w:lang w:eastAsia="en-US"/>
        </w:rPr>
        <w:t>(</w:t>
      </w:r>
      <w:r w:rsidRPr="00366187">
        <w:rPr>
          <w:color w:val="000000"/>
          <w:sz w:val="28"/>
          <w:szCs w:val="28"/>
          <w:lang w:val="en-US" w:eastAsia="en-US"/>
        </w:rPr>
        <w:t>S</w:t>
      </w:r>
      <w:r w:rsidRPr="00366187">
        <w:rPr>
          <w:color w:val="000000"/>
          <w:sz w:val="28"/>
          <w:szCs w:val="28"/>
          <w:lang w:eastAsia="en-US"/>
        </w:rPr>
        <w:t xml:space="preserve"> </w:t>
      </w:r>
      <w:r w:rsidRPr="00366187">
        <w:rPr>
          <w:color w:val="000000"/>
          <w:sz w:val="28"/>
          <w:szCs w:val="28"/>
        </w:rPr>
        <w:t>- почернение линии):</w:t>
      </w:r>
      <w:r w:rsidRPr="00366187">
        <w:rPr>
          <w:color w:val="000000"/>
          <w:sz w:val="28"/>
          <w:szCs w:val="28"/>
        </w:rPr>
        <w:tab/>
      </w:r>
      <w:r w:rsidRPr="00366187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07"/>
        <w:gridCol w:w="1335"/>
        <w:gridCol w:w="1320"/>
        <w:gridCol w:w="2295"/>
      </w:tblGrid>
      <w:tr w:rsidR="00584C32" w:rsidRPr="00366187" w:rsidTr="002464DB">
        <w:trPr>
          <w:trHeight w:hRule="exact" w:val="3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Анализируемый</w:t>
            </w:r>
          </w:p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6187" w:rsidTr="002464DB">
        <w:trPr>
          <w:trHeight w:hRule="exact" w:val="50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C32" w:rsidRPr="00366187" w:rsidTr="002464DB">
        <w:trPr>
          <w:trHeight w:hRule="exact" w:val="3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ω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w</w:t>
            </w:r>
            <w:proofErr w:type="spellEnd"/>
            <w:r w:rsidRPr="002D38A5">
              <w:rPr>
                <w:color w:val="000000"/>
                <w:sz w:val="28"/>
                <w:szCs w:val="28"/>
                <w:lang w:val="en-US" w:eastAsia="en-US"/>
              </w:rPr>
              <w:t>,</w:t>
            </w:r>
            <w:r w:rsidRPr="00366187">
              <w:rPr>
                <w:color w:val="000000"/>
                <w:sz w:val="28"/>
                <w:szCs w:val="28"/>
              </w:rPr>
              <w:t>%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2,19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66187" w:rsidTr="002464DB">
        <w:trPr>
          <w:trHeight w:hRule="exact"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w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0,388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0,634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0,774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0,786</w:t>
            </w:r>
          </w:p>
        </w:tc>
      </w:tr>
      <w:tr w:rsidR="00584C32" w:rsidRPr="00366187" w:rsidTr="002464DB">
        <w:trPr>
          <w:trHeight w:hRule="exact" w:val="4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F</w:t>
            </w:r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e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0,462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0,424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0,452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584C32" w:rsidRDefault="00584C32" w:rsidP="00584C3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366187">
        <w:rPr>
          <w:color w:val="000000"/>
          <w:sz w:val="28"/>
          <w:szCs w:val="28"/>
        </w:rPr>
        <w:t>6. Определить массовую долю (%) х</w:t>
      </w:r>
      <w:r>
        <w:rPr>
          <w:color w:val="000000"/>
          <w:sz w:val="28"/>
          <w:szCs w:val="28"/>
        </w:rPr>
        <w:t xml:space="preserve">рома в стали, если при </w:t>
      </w:r>
      <w:proofErr w:type="spellStart"/>
      <w:r>
        <w:rPr>
          <w:color w:val="000000"/>
          <w:sz w:val="28"/>
          <w:szCs w:val="28"/>
        </w:rPr>
        <w:t>фотомет</w:t>
      </w:r>
      <w:r w:rsidRPr="00366187">
        <w:rPr>
          <w:color w:val="000000"/>
          <w:sz w:val="28"/>
          <w:szCs w:val="28"/>
        </w:rPr>
        <w:t>рировании</w:t>
      </w:r>
      <w:proofErr w:type="spellEnd"/>
      <w:r w:rsidRPr="00366187">
        <w:rPr>
          <w:color w:val="000000"/>
          <w:sz w:val="28"/>
          <w:szCs w:val="28"/>
        </w:rPr>
        <w:t xml:space="preserve"> по методу трех эталонов б</w:t>
      </w:r>
      <w:r>
        <w:rPr>
          <w:color w:val="000000"/>
          <w:sz w:val="28"/>
          <w:szCs w:val="28"/>
        </w:rPr>
        <w:t>ыли получены следующие результа</w:t>
      </w:r>
      <w:r w:rsidRPr="00366187">
        <w:rPr>
          <w:color w:val="000000"/>
          <w:sz w:val="28"/>
          <w:szCs w:val="28"/>
        </w:rPr>
        <w:t>ты:</w:t>
      </w:r>
    </w:p>
    <w:p w:rsidR="00584C32" w:rsidRPr="00366187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335"/>
        <w:gridCol w:w="1320"/>
        <w:gridCol w:w="1313"/>
        <w:gridCol w:w="2295"/>
      </w:tblGrid>
      <w:tr w:rsidR="00584C32" w:rsidRPr="00366187" w:rsidTr="002464DB">
        <w:trPr>
          <w:trHeight w:hRule="exact" w:val="33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Анализируемый</w:t>
            </w:r>
          </w:p>
        </w:tc>
      </w:tr>
      <w:tr w:rsidR="00584C32" w:rsidRPr="00366187" w:rsidTr="002464DB">
        <w:trPr>
          <w:trHeight w:hRule="exact"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6187" w:rsidTr="002464DB">
        <w:trPr>
          <w:trHeight w:hRule="exact" w:val="43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ω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Cr</w:t>
            </w:r>
            <w:proofErr w:type="spellEnd"/>
            <w:r w:rsidRPr="002D38A5">
              <w:rPr>
                <w:color w:val="000000"/>
                <w:sz w:val="28"/>
                <w:szCs w:val="28"/>
                <w:lang w:val="en-US" w:eastAsia="en-US"/>
              </w:rPr>
              <w:t>,</w:t>
            </w:r>
            <w:r w:rsidRPr="00366187">
              <w:rPr>
                <w:color w:val="000000"/>
                <w:sz w:val="28"/>
                <w:szCs w:val="28"/>
              </w:rPr>
              <w:t>%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2,34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66187" w:rsidTr="002464DB">
        <w:trPr>
          <w:trHeight w:hRule="exact" w:val="41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0,44</w:t>
            </w:r>
          </w:p>
        </w:tc>
      </w:tr>
    </w:tbl>
    <w:p w:rsidR="00584C32" w:rsidRPr="00366187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66187">
        <w:rPr>
          <w:color w:val="000000"/>
          <w:sz w:val="28"/>
          <w:szCs w:val="28"/>
        </w:rPr>
        <w:t>7. Определить массовую долю (%) м</w:t>
      </w:r>
      <w:r>
        <w:rPr>
          <w:color w:val="000000"/>
          <w:sz w:val="28"/>
          <w:szCs w:val="28"/>
        </w:rPr>
        <w:t xml:space="preserve">арганца в стали, если при </w:t>
      </w:r>
      <w:proofErr w:type="spellStart"/>
      <w:r>
        <w:rPr>
          <w:color w:val="000000"/>
          <w:sz w:val="28"/>
          <w:szCs w:val="28"/>
        </w:rPr>
        <w:t>фото</w:t>
      </w:r>
      <w:r w:rsidRPr="00366187">
        <w:rPr>
          <w:color w:val="000000"/>
          <w:sz w:val="28"/>
          <w:szCs w:val="28"/>
        </w:rPr>
        <w:t>метрировании</w:t>
      </w:r>
      <w:proofErr w:type="spellEnd"/>
      <w:r w:rsidRPr="00366187">
        <w:rPr>
          <w:color w:val="000000"/>
          <w:sz w:val="28"/>
          <w:szCs w:val="28"/>
        </w:rPr>
        <w:t xml:space="preserve"> по методу трех эталонов</w:t>
      </w:r>
      <w:r>
        <w:rPr>
          <w:color w:val="000000"/>
          <w:sz w:val="28"/>
          <w:szCs w:val="28"/>
        </w:rPr>
        <w:t xml:space="preserve"> были получены следующие резуль</w:t>
      </w:r>
      <w:r w:rsidRPr="00366187">
        <w:rPr>
          <w:color w:val="000000"/>
          <w:sz w:val="28"/>
          <w:szCs w:val="28"/>
        </w:rPr>
        <w:t>таты: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58"/>
        <w:gridCol w:w="1313"/>
        <w:gridCol w:w="1380"/>
        <w:gridCol w:w="2205"/>
      </w:tblGrid>
      <w:tr w:rsidR="00584C32" w:rsidRPr="00366187" w:rsidTr="002464DB">
        <w:trPr>
          <w:trHeight w:hRule="exact" w:val="31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Анализируемый</w:t>
            </w:r>
          </w:p>
        </w:tc>
      </w:tr>
      <w:tr w:rsidR="00584C32" w:rsidRPr="00366187" w:rsidTr="002464DB">
        <w:trPr>
          <w:trHeight w:hRule="exact" w:val="30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66187" w:rsidTr="002464DB">
        <w:trPr>
          <w:trHeight w:hRule="exact" w:val="54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ω</w:t>
            </w:r>
            <w:r w:rsidRPr="002D38A5">
              <w:rPr>
                <w:color w:val="000000"/>
                <w:sz w:val="28"/>
                <w:szCs w:val="28"/>
                <w:vertAlign w:val="subscript"/>
                <w:lang w:val="en-US"/>
              </w:rPr>
              <w:t>Mn</w:t>
            </w:r>
            <w:r w:rsidRPr="00366187"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7</w:t>
            </w:r>
          </w:p>
        </w:tc>
      </w:tr>
      <w:tr w:rsidR="00584C32" w:rsidRPr="00366187" w:rsidTr="002464DB">
        <w:trPr>
          <w:trHeight w:hRule="exact" w:val="55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0,30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366187">
        <w:rPr>
          <w:color w:val="000000"/>
          <w:sz w:val="28"/>
          <w:szCs w:val="28"/>
        </w:rPr>
        <w:lastRenderedPageBreak/>
        <w:t>8. Определить массовую долю (%)</w:t>
      </w:r>
      <w:r>
        <w:rPr>
          <w:color w:val="000000"/>
          <w:sz w:val="28"/>
          <w:szCs w:val="28"/>
        </w:rPr>
        <w:t xml:space="preserve"> никеля в стали, если при </w:t>
      </w:r>
      <w:proofErr w:type="spellStart"/>
      <w:r>
        <w:rPr>
          <w:color w:val="000000"/>
          <w:sz w:val="28"/>
          <w:szCs w:val="28"/>
        </w:rPr>
        <w:t>фото</w:t>
      </w:r>
      <w:r w:rsidRPr="00366187">
        <w:rPr>
          <w:color w:val="000000"/>
          <w:sz w:val="28"/>
          <w:szCs w:val="28"/>
        </w:rPr>
        <w:t>метр</w:t>
      </w:r>
      <w:r>
        <w:rPr>
          <w:color w:val="000000"/>
          <w:sz w:val="28"/>
          <w:szCs w:val="28"/>
        </w:rPr>
        <w:t>и</w:t>
      </w:r>
      <w:r w:rsidRPr="00366187">
        <w:rPr>
          <w:color w:val="000000"/>
          <w:sz w:val="28"/>
          <w:szCs w:val="28"/>
        </w:rPr>
        <w:t>ровании</w:t>
      </w:r>
      <w:proofErr w:type="spellEnd"/>
      <w:r w:rsidRPr="00366187">
        <w:rPr>
          <w:color w:val="000000"/>
          <w:sz w:val="28"/>
          <w:szCs w:val="28"/>
        </w:rPr>
        <w:t xml:space="preserve"> по методу трех эталонов</w:t>
      </w:r>
      <w:r>
        <w:rPr>
          <w:color w:val="000000"/>
          <w:sz w:val="28"/>
          <w:szCs w:val="28"/>
        </w:rPr>
        <w:t xml:space="preserve"> были получены следующие резуль</w:t>
      </w:r>
      <w:r w:rsidRPr="00366187">
        <w:rPr>
          <w:color w:val="000000"/>
          <w:sz w:val="28"/>
          <w:szCs w:val="28"/>
        </w:rPr>
        <w:t>таты:</w:t>
      </w:r>
    </w:p>
    <w:p w:rsidR="00584C32" w:rsidRPr="00366187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20"/>
        <w:gridCol w:w="1343"/>
        <w:gridCol w:w="1373"/>
        <w:gridCol w:w="2220"/>
      </w:tblGrid>
      <w:tr w:rsidR="00584C32" w:rsidRPr="00366187" w:rsidTr="002464DB">
        <w:trPr>
          <w:trHeight w:hRule="exact" w:val="31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Анализируемый</w:t>
            </w:r>
          </w:p>
        </w:tc>
      </w:tr>
      <w:tr w:rsidR="00584C32" w:rsidRPr="00366187" w:rsidTr="002464DB">
        <w:trPr>
          <w:trHeight w:hRule="exact" w:val="685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366187">
              <w:rPr>
                <w:color w:val="000000"/>
                <w:sz w:val="28"/>
                <w:szCs w:val="28"/>
              </w:rPr>
              <w:t>разец</w:t>
            </w:r>
          </w:p>
        </w:tc>
      </w:tr>
      <w:tr w:rsidR="00584C32" w:rsidRPr="00366187" w:rsidTr="002464DB">
        <w:trPr>
          <w:trHeight w:hRule="exact" w:val="56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ω</w:t>
            </w:r>
            <w:r w:rsidRPr="00366187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Ni</w:t>
            </w:r>
            <w:proofErr w:type="spellEnd"/>
            <w:r w:rsidRPr="00366187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3661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1,97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7</w:t>
            </w:r>
          </w:p>
        </w:tc>
      </w:tr>
      <w:tr w:rsidR="00584C32" w:rsidRPr="00366187" w:rsidTr="002464DB">
        <w:trPr>
          <w:trHeight w:hRule="exact" w:val="556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366187">
              <w:rPr>
                <w:color w:val="000000"/>
                <w:sz w:val="28"/>
                <w:szCs w:val="28"/>
                <w:lang w:val="en-US" w:eastAsia="en-US"/>
              </w:rPr>
              <w:t>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66187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6187">
              <w:rPr>
                <w:color w:val="000000"/>
                <w:sz w:val="28"/>
                <w:szCs w:val="28"/>
              </w:rPr>
              <w:t>0,23</w:t>
            </w:r>
          </w:p>
        </w:tc>
      </w:tr>
    </w:tbl>
    <w:p w:rsidR="00584C32" w:rsidRPr="00366187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66187">
        <w:rPr>
          <w:color w:val="000000"/>
          <w:sz w:val="28"/>
          <w:szCs w:val="28"/>
        </w:rPr>
        <w:t>9. Определить массовую долю (%) никеля</w:t>
      </w:r>
      <w:r>
        <w:rPr>
          <w:color w:val="000000"/>
          <w:sz w:val="28"/>
          <w:szCs w:val="28"/>
        </w:rPr>
        <w:t xml:space="preserve"> в стали, если при </w:t>
      </w:r>
      <w:proofErr w:type="spellStart"/>
      <w:r>
        <w:rPr>
          <w:color w:val="000000"/>
          <w:sz w:val="28"/>
          <w:szCs w:val="28"/>
        </w:rPr>
        <w:t>фого</w:t>
      </w:r>
      <w:r w:rsidRPr="00366187">
        <w:rPr>
          <w:color w:val="000000"/>
          <w:sz w:val="28"/>
          <w:szCs w:val="28"/>
        </w:rPr>
        <w:t>метрировании</w:t>
      </w:r>
      <w:proofErr w:type="spellEnd"/>
      <w:r w:rsidRPr="00366187">
        <w:rPr>
          <w:color w:val="000000"/>
          <w:sz w:val="28"/>
          <w:szCs w:val="28"/>
        </w:rPr>
        <w:t xml:space="preserve"> по методу трех эталонов</w:t>
      </w:r>
      <w:r>
        <w:rPr>
          <w:color w:val="000000"/>
          <w:sz w:val="28"/>
          <w:szCs w:val="28"/>
        </w:rPr>
        <w:t xml:space="preserve"> были получены следующие резуль</w:t>
      </w:r>
      <w:r w:rsidRPr="00366187">
        <w:rPr>
          <w:color w:val="000000"/>
          <w:sz w:val="28"/>
          <w:szCs w:val="28"/>
        </w:rPr>
        <w:t xml:space="preserve">таты </w:t>
      </w:r>
      <w:r w:rsidRPr="00366187">
        <w:rPr>
          <w:color w:val="000000"/>
          <w:sz w:val="28"/>
          <w:szCs w:val="28"/>
          <w:lang w:eastAsia="en-US"/>
        </w:rPr>
        <w:t>(</w:t>
      </w:r>
      <w:r w:rsidRPr="00366187">
        <w:rPr>
          <w:color w:val="000000"/>
          <w:sz w:val="28"/>
          <w:szCs w:val="28"/>
          <w:lang w:val="en-US" w:eastAsia="en-US"/>
        </w:rPr>
        <w:t>S</w:t>
      </w:r>
      <w:r w:rsidRPr="00366187">
        <w:rPr>
          <w:color w:val="000000"/>
          <w:sz w:val="28"/>
          <w:szCs w:val="28"/>
          <w:lang w:eastAsia="en-US"/>
        </w:rPr>
        <w:t xml:space="preserve"> </w:t>
      </w:r>
      <w:r w:rsidRPr="00366187">
        <w:rPr>
          <w:color w:val="000000"/>
          <w:sz w:val="28"/>
          <w:szCs w:val="28"/>
        </w:rPr>
        <w:t>- почернение линий):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320"/>
        <w:gridCol w:w="1320"/>
        <w:gridCol w:w="1335"/>
        <w:gridCol w:w="2265"/>
      </w:tblGrid>
      <w:tr w:rsidR="00584C32" w:rsidRPr="00347696" w:rsidTr="002464DB">
        <w:trPr>
          <w:trHeight w:hRule="exact" w:val="323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47696">
              <w:rPr>
                <w:color w:val="000000"/>
                <w:sz w:val="28"/>
                <w:szCs w:val="28"/>
              </w:rPr>
              <w:t>араметр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Анализируемый</w:t>
            </w:r>
          </w:p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47696" w:rsidTr="002464DB">
        <w:trPr>
          <w:trHeight w:hRule="exact" w:val="5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C32" w:rsidRPr="00347696" w:rsidTr="002464DB">
        <w:trPr>
          <w:trHeight w:hRule="exact" w:val="40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ω</w:t>
            </w:r>
            <w:r>
              <w:rPr>
                <w:color w:val="000000"/>
                <w:sz w:val="28"/>
                <w:szCs w:val="28"/>
                <w:lang w:val="en-US"/>
              </w:rPr>
              <w:t>Mn</w:t>
            </w:r>
            <w:r w:rsidRPr="00347696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10,23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347696" w:rsidTr="002464DB">
        <w:trPr>
          <w:trHeight w:hRule="exact" w:val="43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0"/>
                <w:sz w:val="28"/>
                <w:szCs w:val="28"/>
                <w:lang w:val="en-US" w:eastAsia="en-US"/>
              </w:rPr>
              <w:t>S</w:t>
            </w:r>
            <w:r w:rsidRPr="00347696">
              <w:rPr>
                <w:color w:val="000000"/>
                <w:spacing w:val="30"/>
                <w:sz w:val="28"/>
                <w:szCs w:val="28"/>
                <w:vertAlign w:val="subscript"/>
                <w:lang w:val="en-US" w:eastAsia="en-US"/>
              </w:rPr>
              <w:t>Ni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0,082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0,316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0,647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0,287</w:t>
            </w:r>
          </w:p>
        </w:tc>
      </w:tr>
      <w:tr w:rsidR="00584C32" w:rsidRPr="00347696" w:rsidTr="002464DB">
        <w:trPr>
          <w:trHeight w:hRule="exact"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47696">
              <w:rPr>
                <w:color w:val="000000"/>
                <w:spacing w:val="30"/>
                <w:sz w:val="28"/>
                <w:szCs w:val="28"/>
                <w:lang w:val="en-US" w:eastAsia="en-US"/>
              </w:rPr>
              <w:t>S</w:t>
            </w:r>
            <w:r w:rsidRPr="00242320">
              <w:rPr>
                <w:color w:val="000000"/>
                <w:spacing w:val="3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0,067</w:t>
            </w:r>
          </w:p>
        </w:tc>
      </w:tr>
    </w:tbl>
    <w:p w:rsidR="00584C32" w:rsidRPr="00347696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47696">
        <w:rPr>
          <w:color w:val="000000"/>
          <w:sz w:val="28"/>
          <w:szCs w:val="28"/>
        </w:rPr>
        <w:t>10. Определить массовую долю (%)</w:t>
      </w:r>
      <w:r>
        <w:rPr>
          <w:color w:val="000000"/>
          <w:sz w:val="28"/>
          <w:szCs w:val="28"/>
        </w:rPr>
        <w:t xml:space="preserve"> ванадия в стали, если при </w:t>
      </w:r>
      <w:proofErr w:type="spellStart"/>
      <w:proofErr w:type="gramStart"/>
      <w:r>
        <w:rPr>
          <w:color w:val="000000"/>
          <w:sz w:val="28"/>
          <w:szCs w:val="28"/>
        </w:rPr>
        <w:t>фотомит</w:t>
      </w:r>
      <w:r w:rsidRPr="00347696">
        <w:rPr>
          <w:color w:val="000000"/>
          <w:sz w:val="28"/>
          <w:szCs w:val="28"/>
        </w:rPr>
        <w:t>рировании</w:t>
      </w:r>
      <w:proofErr w:type="spellEnd"/>
      <w:proofErr w:type="gramEnd"/>
      <w:r w:rsidRPr="00347696">
        <w:rPr>
          <w:color w:val="000000"/>
          <w:sz w:val="28"/>
          <w:szCs w:val="28"/>
        </w:rPr>
        <w:t xml:space="preserve"> но методу трех эталонов</w:t>
      </w:r>
      <w:r>
        <w:rPr>
          <w:color w:val="000000"/>
          <w:sz w:val="28"/>
          <w:szCs w:val="28"/>
        </w:rPr>
        <w:t xml:space="preserve"> были получены следующие резуль</w:t>
      </w:r>
      <w:r w:rsidRPr="00347696">
        <w:rPr>
          <w:color w:val="000000"/>
          <w:sz w:val="28"/>
          <w:szCs w:val="28"/>
        </w:rPr>
        <w:t xml:space="preserve">таты </w:t>
      </w:r>
      <w:r w:rsidRPr="00347696">
        <w:rPr>
          <w:color w:val="000000"/>
          <w:sz w:val="28"/>
          <w:szCs w:val="28"/>
          <w:u w:val="single"/>
          <w:lang w:eastAsia="en-US"/>
        </w:rPr>
        <w:t>(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- почернение линии):</w:t>
      </w:r>
      <w:r w:rsidRPr="00347696">
        <w:rPr>
          <w:color w:val="000000"/>
          <w:sz w:val="28"/>
          <w:szCs w:val="28"/>
        </w:rPr>
        <w:tab/>
      </w:r>
      <w:r w:rsidRPr="00347696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335"/>
        <w:gridCol w:w="1305"/>
        <w:gridCol w:w="1350"/>
        <w:gridCol w:w="2250"/>
      </w:tblGrid>
      <w:tr w:rsidR="00584C32" w:rsidRPr="00347696" w:rsidTr="002464DB">
        <w:trPr>
          <w:trHeight w:hRule="exact" w:val="323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Эталон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Анализируемый</w:t>
            </w:r>
          </w:p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образец</w:t>
            </w:r>
          </w:p>
        </w:tc>
      </w:tr>
      <w:tr w:rsidR="00584C32" w:rsidRPr="00347696" w:rsidTr="002464DB">
        <w:trPr>
          <w:trHeight w:hRule="exact" w:val="486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C32" w:rsidRPr="00347696" w:rsidTr="002464DB">
        <w:trPr>
          <w:trHeight w:hRule="exact" w:val="61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ω</w:t>
            </w:r>
            <w:r w:rsidRPr="00CB2F08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V</w:t>
            </w:r>
            <w:proofErr w:type="spellEnd"/>
            <w:r w:rsidRPr="0034769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476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2,79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9</w:t>
            </w:r>
          </w:p>
        </w:tc>
      </w:tr>
      <w:tr w:rsidR="00584C32" w:rsidRPr="00347696" w:rsidTr="002464DB">
        <w:trPr>
          <w:trHeight w:hRule="exact" w:val="404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       </w:t>
            </w:r>
            <w:proofErr w:type="spellStart"/>
            <w:r w:rsidRPr="00347696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347696">
              <w:rPr>
                <w:color w:val="000000"/>
                <w:sz w:val="32"/>
                <w:szCs w:val="32"/>
                <w:vertAlign w:val="subscript"/>
                <w:lang w:val="en-US" w:eastAsia="en-US"/>
              </w:rPr>
              <w:t>v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0,288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1,015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1,328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1,190</w:t>
            </w:r>
          </w:p>
        </w:tc>
      </w:tr>
      <w:tr w:rsidR="00584C32" w:rsidRPr="00347696" w:rsidTr="002464DB">
        <w:trPr>
          <w:trHeight w:hRule="exact" w:val="384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47696">
              <w:rPr>
                <w:color w:val="000000"/>
                <w:spacing w:val="30"/>
                <w:sz w:val="28"/>
                <w:szCs w:val="28"/>
                <w:lang w:val="en-US" w:eastAsia="en-US"/>
              </w:rPr>
              <w:t>S</w:t>
            </w:r>
            <w:r w:rsidRPr="00242320">
              <w:rPr>
                <w:color w:val="000000"/>
                <w:spacing w:val="30"/>
                <w:sz w:val="28"/>
                <w:szCs w:val="28"/>
                <w:vertAlign w:val="subscript"/>
                <w:lang w:val="en-US" w:eastAsia="en-US"/>
              </w:rPr>
              <w:t>Fe</w:t>
            </w:r>
            <w:proofErr w:type="spellEnd"/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0,608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0,662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0,575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4769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47696">
              <w:rPr>
                <w:color w:val="000000"/>
                <w:sz w:val="28"/>
                <w:szCs w:val="28"/>
              </w:rPr>
              <w:t>0,640</w:t>
            </w:r>
          </w:p>
        </w:tc>
      </w:tr>
    </w:tbl>
    <w:p w:rsidR="00584C32" w:rsidRPr="00347696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347696">
        <w:rPr>
          <w:color w:val="000000"/>
          <w:sz w:val="28"/>
          <w:szCs w:val="28"/>
        </w:rPr>
        <w:t xml:space="preserve"> При определении марганца в бронзе для построения </w:t>
      </w:r>
      <w:proofErr w:type="spellStart"/>
      <w:r>
        <w:rPr>
          <w:color w:val="000000"/>
          <w:sz w:val="28"/>
          <w:szCs w:val="28"/>
        </w:rPr>
        <w:t>гадуиро</w:t>
      </w:r>
      <w:r w:rsidRPr="00347696">
        <w:rPr>
          <w:color w:val="000000"/>
          <w:sz w:val="28"/>
          <w:szCs w:val="28"/>
        </w:rPr>
        <w:t>вочного</w:t>
      </w:r>
      <w:proofErr w:type="spellEnd"/>
      <w:r w:rsidRPr="00347696">
        <w:rPr>
          <w:color w:val="000000"/>
          <w:sz w:val="28"/>
          <w:szCs w:val="28"/>
        </w:rPr>
        <w:t xml:space="preserve"> графика были получены следующие результаты: массовой доле </w:t>
      </w:r>
      <w:r>
        <w:rPr>
          <w:color w:val="000000"/>
          <w:sz w:val="28"/>
          <w:szCs w:val="28"/>
        </w:rPr>
        <w:t xml:space="preserve">ω </w:t>
      </w:r>
      <w:r w:rsidRPr="00347696">
        <w:rPr>
          <w:color w:val="000000"/>
          <w:sz w:val="28"/>
          <w:szCs w:val="28"/>
          <w:vertAlign w:val="superscript"/>
        </w:rPr>
        <w:t>=</w:t>
      </w:r>
      <w:r w:rsidRPr="00347696">
        <w:rPr>
          <w:color w:val="000000"/>
          <w:sz w:val="28"/>
          <w:szCs w:val="28"/>
        </w:rPr>
        <w:t xml:space="preserve"> </w:t>
      </w:r>
      <w:r w:rsidRPr="00CB2F08">
        <w:rPr>
          <w:color w:val="000000"/>
          <w:sz w:val="28"/>
          <w:szCs w:val="28"/>
          <w:lang w:eastAsia="en-US"/>
        </w:rPr>
        <w:t>1,</w:t>
      </w:r>
      <w:r w:rsidRPr="00347696">
        <w:rPr>
          <w:color w:val="000000"/>
          <w:sz w:val="28"/>
          <w:szCs w:val="28"/>
        </w:rPr>
        <w:t>7</w:t>
      </w:r>
      <w:r w:rsidRPr="00CB2F08">
        <w:rPr>
          <w:color w:val="000000"/>
          <w:sz w:val="28"/>
          <w:szCs w:val="28"/>
        </w:rPr>
        <w:t>7</w:t>
      </w:r>
      <w:r w:rsidRPr="00347696">
        <w:rPr>
          <w:color w:val="000000"/>
          <w:sz w:val="28"/>
          <w:szCs w:val="28"/>
        </w:rPr>
        <w:t xml:space="preserve"> % 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= 0, массовой доле </w:t>
      </w:r>
      <w:proofErr w:type="spellStart"/>
      <w:r>
        <w:rPr>
          <w:color w:val="000000"/>
          <w:sz w:val="28"/>
          <w:szCs w:val="28"/>
        </w:rPr>
        <w:t>ω</w:t>
      </w:r>
      <w:r w:rsidRPr="00347696"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</w:rPr>
        <w:t xml:space="preserve"> = 0,83 % соответ</w:t>
      </w:r>
      <w:r w:rsidRPr="00347696">
        <w:rPr>
          <w:color w:val="000000"/>
          <w:sz w:val="28"/>
          <w:szCs w:val="28"/>
        </w:rPr>
        <w:t xml:space="preserve">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CB2F08">
        <w:rPr>
          <w:color w:val="000000"/>
          <w:sz w:val="28"/>
          <w:szCs w:val="28"/>
          <w:vertAlign w:val="subscript"/>
          <w:lang w:eastAsia="en-US"/>
        </w:rPr>
        <w:t>1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 xml:space="preserve">= - </w:t>
      </w:r>
      <w:r>
        <w:rPr>
          <w:color w:val="000000"/>
          <w:sz w:val="28"/>
          <w:szCs w:val="28"/>
        </w:rPr>
        <w:t xml:space="preserve">0,54. Построить </w:t>
      </w:r>
      <w:proofErr w:type="spellStart"/>
      <w:r>
        <w:rPr>
          <w:color w:val="000000"/>
          <w:sz w:val="28"/>
          <w:szCs w:val="28"/>
        </w:rPr>
        <w:t>градуировочный</w:t>
      </w:r>
      <w:proofErr w:type="spellEnd"/>
      <w:r>
        <w:rPr>
          <w:color w:val="000000"/>
          <w:sz w:val="28"/>
          <w:szCs w:val="28"/>
        </w:rPr>
        <w:t xml:space="preserve"> г</w:t>
      </w:r>
      <w:r w:rsidRPr="00347696">
        <w:rPr>
          <w:color w:val="000000"/>
          <w:sz w:val="28"/>
          <w:szCs w:val="28"/>
        </w:rPr>
        <w:t xml:space="preserve">рафик и определить массовую долю (%) марганца в исследуемом образце, если </w:t>
      </w:r>
      <w:proofErr w:type="spellStart"/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DB25B2">
        <w:rPr>
          <w:i/>
          <w:iCs/>
          <w:color w:val="000000"/>
          <w:sz w:val="28"/>
          <w:szCs w:val="28"/>
          <w:vertAlign w:val="subscript"/>
          <w:lang w:val="en-US" w:eastAsia="en-US"/>
        </w:rPr>
        <w:t>x</w:t>
      </w:r>
      <w:proofErr w:type="spellEnd"/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- 0,33.</w:t>
      </w:r>
    </w:p>
    <w:p w:rsidR="00584C32" w:rsidRPr="00347696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347696">
        <w:rPr>
          <w:color w:val="000000"/>
          <w:sz w:val="28"/>
          <w:szCs w:val="28"/>
        </w:rPr>
        <w:t xml:space="preserve"> При определении олова в бронзе для </w:t>
      </w:r>
      <w:r>
        <w:rPr>
          <w:color w:val="000000"/>
          <w:sz w:val="28"/>
          <w:szCs w:val="28"/>
        </w:rPr>
        <w:t>построе</w:t>
      </w:r>
      <w:r w:rsidRPr="00347696">
        <w:rPr>
          <w:color w:val="000000"/>
          <w:sz w:val="28"/>
          <w:szCs w:val="28"/>
        </w:rPr>
        <w:t xml:space="preserve">ния </w:t>
      </w:r>
      <w:proofErr w:type="spellStart"/>
      <w:r>
        <w:rPr>
          <w:color w:val="000000"/>
          <w:sz w:val="28"/>
          <w:szCs w:val="28"/>
        </w:rPr>
        <w:t>гадуировочно</w:t>
      </w:r>
      <w:r w:rsidRPr="00347696">
        <w:rPr>
          <w:color w:val="000000"/>
          <w:sz w:val="28"/>
          <w:szCs w:val="28"/>
        </w:rPr>
        <w:t>го</w:t>
      </w:r>
      <w:proofErr w:type="spellEnd"/>
      <w:r w:rsidRPr="00347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</w:t>
      </w:r>
      <w:r w:rsidRPr="00347696">
        <w:rPr>
          <w:color w:val="000000"/>
          <w:sz w:val="28"/>
          <w:szCs w:val="28"/>
        </w:rPr>
        <w:t>афика были получены следующие результаты: массовой доле (</w:t>
      </w:r>
      <w:r>
        <w:rPr>
          <w:color w:val="000000"/>
          <w:sz w:val="28"/>
          <w:szCs w:val="28"/>
        </w:rPr>
        <w:t>ω</w:t>
      </w:r>
      <w:r w:rsidRPr="001758CA">
        <w:rPr>
          <w:color w:val="000000"/>
          <w:sz w:val="28"/>
          <w:szCs w:val="28"/>
          <w:vertAlign w:val="subscript"/>
          <w:lang w:val="en-US"/>
        </w:rPr>
        <w:t>Sn</w:t>
      </w:r>
      <w:r w:rsidRPr="00347696">
        <w:rPr>
          <w:color w:val="000000"/>
          <w:sz w:val="28"/>
          <w:szCs w:val="28"/>
        </w:rPr>
        <w:t xml:space="preserve">= 10,2% </w:t>
      </w:r>
      <w:r w:rsidRPr="00347696">
        <w:rPr>
          <w:color w:val="000000"/>
          <w:sz w:val="28"/>
          <w:szCs w:val="28"/>
        </w:rPr>
        <w:lastRenderedPageBreak/>
        <w:t xml:space="preserve">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 xml:space="preserve">= 0, массовой доле </w:t>
      </w:r>
      <w:proofErr w:type="spellStart"/>
      <w:r>
        <w:rPr>
          <w:color w:val="000000"/>
          <w:sz w:val="28"/>
          <w:szCs w:val="28"/>
          <w:lang w:val="en-US" w:eastAsia="en-US"/>
        </w:rPr>
        <w:t>ω</w:t>
      </w:r>
      <w:r w:rsidRPr="00DB25B2">
        <w:rPr>
          <w:color w:val="000000"/>
          <w:sz w:val="28"/>
          <w:szCs w:val="28"/>
          <w:vertAlign w:val="subscript"/>
          <w:lang w:val="en-US" w:eastAsia="en-US"/>
        </w:rPr>
        <w:t>S</w:t>
      </w:r>
      <w:r w:rsidRPr="00347696">
        <w:rPr>
          <w:color w:val="000000"/>
          <w:sz w:val="28"/>
          <w:szCs w:val="28"/>
          <w:vertAlign w:val="subscript"/>
          <w:lang w:val="en-US" w:eastAsia="en-US"/>
        </w:rPr>
        <w:t>n</w:t>
      </w:r>
      <w:proofErr w:type="spellEnd"/>
      <w:r w:rsidRPr="0034769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=5,2 % соответст</w:t>
      </w:r>
      <w:r w:rsidRPr="00347696">
        <w:rPr>
          <w:color w:val="000000"/>
          <w:sz w:val="28"/>
          <w:szCs w:val="28"/>
        </w:rPr>
        <w:t xml:space="preserve">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DB25B2">
        <w:rPr>
          <w:color w:val="000000"/>
          <w:sz w:val="28"/>
          <w:szCs w:val="28"/>
          <w:vertAlign w:val="subscript"/>
          <w:lang w:eastAsia="en-US"/>
        </w:rPr>
        <w:t>1</w:t>
      </w:r>
      <w:r w:rsidRPr="00347696">
        <w:rPr>
          <w:color w:val="000000"/>
          <w:sz w:val="28"/>
          <w:szCs w:val="28"/>
        </w:rPr>
        <w:t>=</w:t>
      </w:r>
      <w:r w:rsidRPr="00347696">
        <w:rPr>
          <w:color w:val="000000"/>
          <w:sz w:val="28"/>
          <w:szCs w:val="28"/>
        </w:rPr>
        <w:tab/>
        <w:t xml:space="preserve">0,52. Построить </w:t>
      </w:r>
      <w:proofErr w:type="spellStart"/>
      <w:r w:rsidRPr="00347696">
        <w:rPr>
          <w:color w:val="000000"/>
          <w:sz w:val="28"/>
          <w:szCs w:val="28"/>
        </w:rPr>
        <w:t>градуировочный</w:t>
      </w:r>
      <w:proofErr w:type="spellEnd"/>
      <w:r w:rsidRPr="00347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 и определить мас</w:t>
      </w:r>
      <w:r w:rsidRPr="00347696">
        <w:rPr>
          <w:color w:val="000000"/>
          <w:sz w:val="28"/>
          <w:szCs w:val="28"/>
        </w:rPr>
        <w:t xml:space="preserve">совую долю (%) олова в исследуемом образце, если </w:t>
      </w:r>
      <w:proofErr w:type="spellStart"/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DB25B2">
        <w:rPr>
          <w:i/>
          <w:iCs/>
          <w:color w:val="000000"/>
          <w:sz w:val="28"/>
          <w:szCs w:val="28"/>
          <w:vertAlign w:val="subscript"/>
          <w:lang w:val="en-US" w:eastAsia="en-US"/>
        </w:rPr>
        <w:t>x</w:t>
      </w:r>
      <w:proofErr w:type="spellEnd"/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- 0,28.</w:t>
      </w:r>
    </w:p>
    <w:p w:rsidR="00584C32" w:rsidRPr="00347696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347696">
        <w:rPr>
          <w:color w:val="000000"/>
          <w:sz w:val="28"/>
          <w:szCs w:val="28"/>
        </w:rPr>
        <w:t xml:space="preserve"> При определении магния в алюминиевом сплаве для построения </w:t>
      </w:r>
      <w:proofErr w:type="spellStart"/>
      <w:r>
        <w:rPr>
          <w:color w:val="000000"/>
          <w:sz w:val="28"/>
          <w:szCs w:val="28"/>
        </w:rPr>
        <w:t>гр</w:t>
      </w:r>
      <w:r w:rsidRPr="00347696">
        <w:rPr>
          <w:color w:val="000000"/>
          <w:sz w:val="28"/>
          <w:szCs w:val="28"/>
        </w:rPr>
        <w:t>адуировочного</w:t>
      </w:r>
      <w:proofErr w:type="spellEnd"/>
      <w:r w:rsidRPr="00347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</w:t>
      </w:r>
      <w:r w:rsidRPr="00347696">
        <w:rPr>
          <w:color w:val="000000"/>
          <w:sz w:val="28"/>
          <w:szCs w:val="28"/>
        </w:rPr>
        <w:t>афика были получ</w:t>
      </w:r>
      <w:r>
        <w:rPr>
          <w:color w:val="000000"/>
          <w:sz w:val="28"/>
          <w:szCs w:val="28"/>
        </w:rPr>
        <w:t>ены следующие результаты: массо</w:t>
      </w:r>
      <w:r w:rsidRPr="00347696">
        <w:rPr>
          <w:color w:val="000000"/>
          <w:sz w:val="28"/>
          <w:szCs w:val="28"/>
        </w:rPr>
        <w:t xml:space="preserve">вой доле </w:t>
      </w:r>
      <w:r>
        <w:rPr>
          <w:color w:val="000000"/>
          <w:sz w:val="28"/>
          <w:szCs w:val="28"/>
          <w:lang w:val="en-US" w:eastAsia="en-US"/>
        </w:rPr>
        <w:t>ω</w:t>
      </w:r>
      <w:r w:rsidRPr="00347696">
        <w:rPr>
          <w:color w:val="000000"/>
          <w:sz w:val="28"/>
          <w:szCs w:val="28"/>
          <w:vertAlign w:val="superscript"/>
          <w:lang w:eastAsia="en-US"/>
        </w:rPr>
        <w:t>0</w:t>
      </w:r>
      <w:r w:rsidRPr="00347696">
        <w:rPr>
          <w:color w:val="000000"/>
          <w:sz w:val="28"/>
          <w:szCs w:val="28"/>
          <w:vertAlign w:val="subscript"/>
          <w:lang w:val="en-US" w:eastAsia="en-US"/>
        </w:rPr>
        <w:t>Mg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 xml:space="preserve">= 0,57 % 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0, массовой доле</w:t>
      </w:r>
      <w:r w:rsidRPr="001758C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ω</w:t>
      </w:r>
      <w:r w:rsidRPr="001758CA">
        <w:rPr>
          <w:color w:val="000000"/>
          <w:sz w:val="28"/>
          <w:szCs w:val="28"/>
          <w:vertAlign w:val="subscript"/>
          <w:lang w:val="en-US"/>
        </w:rPr>
        <w:t>Mg</w:t>
      </w:r>
      <w:proofErr w:type="spellEnd"/>
      <w:r w:rsidRPr="00347696">
        <w:rPr>
          <w:smallCaps/>
          <w:color w:val="000000"/>
          <w:sz w:val="28"/>
          <w:szCs w:val="28"/>
          <w:lang w:eastAsia="en-US"/>
        </w:rPr>
        <w:t>,</w:t>
      </w:r>
      <w:r w:rsidRPr="00347696">
        <w:rPr>
          <w:color w:val="000000"/>
          <w:sz w:val="28"/>
          <w:szCs w:val="28"/>
          <w:lang w:eastAsia="en-US"/>
        </w:rPr>
        <w:t xml:space="preserve"> = 0,97% </w:t>
      </w:r>
      <w:r w:rsidRPr="00347696">
        <w:rPr>
          <w:color w:val="000000"/>
          <w:sz w:val="28"/>
          <w:szCs w:val="28"/>
        </w:rPr>
        <w:t xml:space="preserve">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1758CA">
        <w:rPr>
          <w:color w:val="000000"/>
          <w:sz w:val="28"/>
          <w:szCs w:val="28"/>
          <w:vertAlign w:val="subscript"/>
          <w:lang w:eastAsia="en-US"/>
        </w:rPr>
        <w:t>1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0,</w:t>
      </w:r>
      <w:r>
        <w:rPr>
          <w:color w:val="000000"/>
          <w:sz w:val="28"/>
          <w:szCs w:val="28"/>
        </w:rPr>
        <w:t xml:space="preserve">27. </w:t>
      </w:r>
      <w:proofErr w:type="spellStart"/>
      <w:r>
        <w:rPr>
          <w:color w:val="000000"/>
          <w:sz w:val="28"/>
          <w:szCs w:val="28"/>
        </w:rPr>
        <w:t>Посфоить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градуировочный</w:t>
      </w:r>
      <w:proofErr w:type="spellEnd"/>
      <w:r>
        <w:rPr>
          <w:color w:val="000000"/>
          <w:sz w:val="28"/>
          <w:szCs w:val="28"/>
        </w:rPr>
        <w:t xml:space="preserve"> гра</w:t>
      </w:r>
      <w:r w:rsidRPr="00347696">
        <w:rPr>
          <w:color w:val="000000"/>
          <w:sz w:val="28"/>
          <w:szCs w:val="28"/>
        </w:rPr>
        <w:t xml:space="preserve">фик и определить массовую долю (%) магния в исследуемом образце, если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vertAlign w:val="subscript"/>
          <w:lang w:val="en-US" w:eastAsia="en-US"/>
        </w:rPr>
        <w:t>V</w:t>
      </w:r>
      <w:r w:rsidRPr="00347696">
        <w:rPr>
          <w:color w:val="000000"/>
          <w:sz w:val="28"/>
          <w:szCs w:val="28"/>
          <w:lang w:eastAsia="en-US"/>
        </w:rPr>
        <w:t xml:space="preserve"> = </w:t>
      </w:r>
      <w:r w:rsidRPr="00347696">
        <w:rPr>
          <w:color w:val="000000"/>
          <w:sz w:val="28"/>
          <w:szCs w:val="28"/>
        </w:rPr>
        <w:t>0,19.</w:t>
      </w:r>
    </w:p>
    <w:p w:rsidR="00584C32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347696">
        <w:rPr>
          <w:color w:val="000000"/>
          <w:sz w:val="28"/>
          <w:szCs w:val="28"/>
        </w:rPr>
        <w:t xml:space="preserve"> При определении желе</w:t>
      </w:r>
      <w:r>
        <w:rPr>
          <w:color w:val="000000"/>
          <w:sz w:val="28"/>
          <w:szCs w:val="28"/>
        </w:rPr>
        <w:t>за в алюминиевом сплаве для постр</w:t>
      </w:r>
      <w:r w:rsidRPr="00347696">
        <w:rPr>
          <w:color w:val="000000"/>
          <w:sz w:val="28"/>
          <w:szCs w:val="28"/>
        </w:rPr>
        <w:t xml:space="preserve">оения </w:t>
      </w:r>
      <w:proofErr w:type="spellStart"/>
      <w:r w:rsidRPr="00347696">
        <w:rPr>
          <w:color w:val="000000"/>
          <w:sz w:val="28"/>
          <w:szCs w:val="28"/>
        </w:rPr>
        <w:t>градуировочного</w:t>
      </w:r>
      <w:proofErr w:type="spellEnd"/>
      <w:r w:rsidRPr="00347696">
        <w:rPr>
          <w:color w:val="000000"/>
          <w:sz w:val="28"/>
          <w:szCs w:val="28"/>
        </w:rPr>
        <w:t xml:space="preserve"> графика были получ</w:t>
      </w:r>
      <w:r>
        <w:rPr>
          <w:color w:val="000000"/>
          <w:sz w:val="28"/>
          <w:szCs w:val="28"/>
        </w:rPr>
        <w:t>ены следующие результаты: массо</w:t>
      </w:r>
      <w:r w:rsidRPr="00347696">
        <w:rPr>
          <w:color w:val="000000"/>
          <w:sz w:val="28"/>
          <w:szCs w:val="28"/>
        </w:rPr>
        <w:t xml:space="preserve">вой доле </w:t>
      </w:r>
      <w:r>
        <w:rPr>
          <w:color w:val="000000"/>
          <w:sz w:val="28"/>
          <w:szCs w:val="28"/>
          <w:lang w:eastAsia="en-US"/>
        </w:rPr>
        <w:t>ω</w:t>
      </w:r>
      <w:r w:rsidRPr="001758CA">
        <w:rPr>
          <w:color w:val="000000"/>
          <w:sz w:val="28"/>
          <w:szCs w:val="28"/>
          <w:vertAlign w:val="subscript"/>
          <w:lang w:val="en-US" w:eastAsia="en-US"/>
        </w:rPr>
        <w:t>Fe</w:t>
      </w:r>
      <w:r w:rsidRPr="00347696">
        <w:rPr>
          <w:color w:val="000000"/>
          <w:sz w:val="28"/>
          <w:szCs w:val="28"/>
        </w:rPr>
        <w:t xml:space="preserve">= 0,23 % соответствовала </w:t>
      </w:r>
      <w:r w:rsidRPr="00347696">
        <w:rPr>
          <w:color w:val="000000"/>
          <w:sz w:val="28"/>
          <w:szCs w:val="28"/>
          <w:lang w:val="en-US" w:eastAsia="en-US"/>
        </w:rPr>
        <w:t>AS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 xml:space="preserve">= 0, массовой доле </w:t>
      </w:r>
      <w:r>
        <w:rPr>
          <w:color w:val="000000"/>
          <w:sz w:val="28"/>
          <w:szCs w:val="28"/>
          <w:lang w:eastAsia="en-US"/>
        </w:rPr>
        <w:t>ω</w:t>
      </w:r>
      <w:r w:rsidRPr="001758CA">
        <w:rPr>
          <w:color w:val="000000"/>
          <w:sz w:val="28"/>
          <w:szCs w:val="28"/>
          <w:vertAlign w:val="subscript"/>
          <w:lang w:val="en-US" w:eastAsia="en-US"/>
        </w:rPr>
        <w:t>Fe</w:t>
      </w:r>
      <w:r w:rsidRPr="00347696">
        <w:rPr>
          <w:color w:val="000000"/>
          <w:sz w:val="28"/>
          <w:szCs w:val="28"/>
        </w:rPr>
        <w:t xml:space="preserve"> = 0,97 % 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1758CA">
        <w:rPr>
          <w:color w:val="000000"/>
          <w:sz w:val="28"/>
          <w:szCs w:val="28"/>
          <w:vertAlign w:val="subscript"/>
          <w:lang w:eastAsia="en-US"/>
        </w:rPr>
        <w:t>1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0,27. Построит</w:t>
      </w:r>
      <w:r>
        <w:rPr>
          <w:color w:val="000000"/>
          <w:sz w:val="28"/>
          <w:szCs w:val="28"/>
        </w:rPr>
        <w:t xml:space="preserve">ь </w:t>
      </w:r>
      <w:proofErr w:type="spellStart"/>
      <w:r>
        <w:rPr>
          <w:color w:val="000000"/>
          <w:sz w:val="28"/>
          <w:szCs w:val="28"/>
        </w:rPr>
        <w:t>фадуировочный</w:t>
      </w:r>
      <w:proofErr w:type="spellEnd"/>
      <w:r>
        <w:rPr>
          <w:color w:val="000000"/>
          <w:sz w:val="28"/>
          <w:szCs w:val="28"/>
        </w:rPr>
        <w:t xml:space="preserve"> график и опреде</w:t>
      </w:r>
      <w:r w:rsidRPr="00347696">
        <w:rPr>
          <w:color w:val="000000"/>
          <w:sz w:val="28"/>
          <w:szCs w:val="28"/>
        </w:rPr>
        <w:t xml:space="preserve">лить массовую долю (%) железа в исследуемом образце, если </w:t>
      </w:r>
      <w:proofErr w:type="spellStart"/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1758CA">
        <w:rPr>
          <w:i/>
          <w:iCs/>
          <w:color w:val="000000"/>
          <w:sz w:val="28"/>
          <w:szCs w:val="28"/>
          <w:vertAlign w:val="subscript"/>
          <w:lang w:val="en-US" w:eastAsia="en-US"/>
        </w:rPr>
        <w:t>x</w:t>
      </w:r>
      <w:proofErr w:type="spellEnd"/>
      <w:r w:rsidRPr="00347696">
        <w:rPr>
          <w:color w:val="000000"/>
          <w:sz w:val="28"/>
          <w:szCs w:val="28"/>
          <w:lang w:eastAsia="en-US"/>
        </w:rPr>
        <w:t xml:space="preserve"> </w:t>
      </w:r>
      <w:r w:rsidRPr="00347696">
        <w:rPr>
          <w:color w:val="000000"/>
          <w:sz w:val="28"/>
          <w:szCs w:val="28"/>
        </w:rPr>
        <w:t>= 0,32.</w:t>
      </w:r>
    </w:p>
    <w:p w:rsidR="00584C32" w:rsidRPr="00851B59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347696">
        <w:rPr>
          <w:color w:val="000000"/>
          <w:sz w:val="28"/>
          <w:szCs w:val="28"/>
        </w:rPr>
        <w:t>При определении марганца в</w:t>
      </w:r>
      <w:r>
        <w:rPr>
          <w:color w:val="000000"/>
          <w:sz w:val="28"/>
          <w:szCs w:val="28"/>
        </w:rPr>
        <w:t xml:space="preserve"> алюминиевом сплаве для построе</w:t>
      </w:r>
      <w:r w:rsidRPr="00347696">
        <w:rPr>
          <w:color w:val="000000"/>
          <w:sz w:val="28"/>
          <w:szCs w:val="28"/>
        </w:rPr>
        <w:t xml:space="preserve">ния </w:t>
      </w:r>
      <w:proofErr w:type="spellStart"/>
      <w:r w:rsidRPr="00347696">
        <w:rPr>
          <w:color w:val="000000"/>
          <w:sz w:val="28"/>
          <w:szCs w:val="28"/>
        </w:rPr>
        <w:t>градуировочного</w:t>
      </w:r>
      <w:proofErr w:type="spellEnd"/>
      <w:r w:rsidRPr="00347696">
        <w:rPr>
          <w:color w:val="000000"/>
          <w:sz w:val="28"/>
          <w:szCs w:val="28"/>
        </w:rPr>
        <w:t xml:space="preserve"> графика были получены результаты, приведенные в таблице. Массовой доле </w:t>
      </w:r>
      <w:proofErr w:type="spellStart"/>
      <w:r>
        <w:rPr>
          <w:color w:val="000000"/>
          <w:sz w:val="28"/>
          <w:szCs w:val="28"/>
        </w:rPr>
        <w:t>ω</w:t>
      </w:r>
      <w:r w:rsidRPr="00347696"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n</w:t>
      </w:r>
      <w:r w:rsidRPr="00347696">
        <w:rPr>
          <w:color w:val="000000"/>
          <w:sz w:val="28"/>
          <w:szCs w:val="28"/>
        </w:rPr>
        <w:t xml:space="preserve"> соответствовала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34769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= 0, а для эталона с мас</w:t>
      </w:r>
      <w:r w:rsidRPr="00347696">
        <w:rPr>
          <w:color w:val="000000"/>
          <w:sz w:val="28"/>
          <w:szCs w:val="28"/>
        </w:rPr>
        <w:t xml:space="preserve">совой долей </w:t>
      </w:r>
      <w:proofErr w:type="spellStart"/>
      <w:r>
        <w:rPr>
          <w:color w:val="000000"/>
          <w:sz w:val="28"/>
          <w:szCs w:val="28"/>
        </w:rPr>
        <w:t>ω</w:t>
      </w:r>
      <w:r w:rsidRPr="00347696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n</w:t>
      </w:r>
      <w:r w:rsidRPr="00347696">
        <w:rPr>
          <w:color w:val="000000"/>
          <w:sz w:val="28"/>
          <w:szCs w:val="28"/>
        </w:rPr>
        <w:t xml:space="preserve"> получено </w:t>
      </w:r>
      <w:r>
        <w:rPr>
          <w:color w:val="000000"/>
          <w:sz w:val="28"/>
          <w:szCs w:val="28"/>
          <w:lang w:val="en-US" w:eastAsia="en-US"/>
        </w:rPr>
        <w:t>Δ</w:t>
      </w:r>
      <w:r w:rsidRPr="00347696">
        <w:rPr>
          <w:color w:val="000000"/>
          <w:sz w:val="28"/>
          <w:szCs w:val="28"/>
          <w:lang w:val="en-US" w:eastAsia="en-US"/>
        </w:rPr>
        <w:t>S</w:t>
      </w:r>
      <w:r w:rsidRPr="00851B59">
        <w:rPr>
          <w:color w:val="000000"/>
          <w:sz w:val="28"/>
          <w:szCs w:val="28"/>
          <w:vertAlign w:val="subscript"/>
          <w:lang w:eastAsia="en-US"/>
        </w:rPr>
        <w:t>1</w:t>
      </w:r>
      <w:r w:rsidRPr="00347696">
        <w:rPr>
          <w:color w:val="000000"/>
          <w:sz w:val="28"/>
          <w:szCs w:val="28"/>
          <w:lang w:eastAsia="en-US"/>
        </w:rPr>
        <w:t xml:space="preserve">. </w:t>
      </w:r>
      <w:r w:rsidRPr="00347696">
        <w:rPr>
          <w:color w:val="000000"/>
          <w:sz w:val="28"/>
          <w:szCs w:val="28"/>
        </w:rPr>
        <w:t>Построи</w:t>
      </w:r>
      <w:r>
        <w:rPr>
          <w:color w:val="000000"/>
          <w:sz w:val="28"/>
          <w:szCs w:val="28"/>
        </w:rPr>
        <w:t xml:space="preserve">ть </w:t>
      </w:r>
      <w:proofErr w:type="spellStart"/>
      <w:r>
        <w:rPr>
          <w:color w:val="000000"/>
          <w:sz w:val="28"/>
          <w:szCs w:val="28"/>
        </w:rPr>
        <w:t>градуировочный</w:t>
      </w:r>
      <w:proofErr w:type="spellEnd"/>
      <w:r>
        <w:rPr>
          <w:color w:val="000000"/>
          <w:sz w:val="28"/>
          <w:szCs w:val="28"/>
        </w:rPr>
        <w:t xml:space="preserve"> график и опре</w:t>
      </w:r>
      <w:r w:rsidRPr="00851B59">
        <w:rPr>
          <w:color w:val="000000"/>
          <w:sz w:val="28"/>
          <w:szCs w:val="28"/>
        </w:rPr>
        <w:t>делить массовую долю (%) марганца в ис</w:t>
      </w:r>
      <w:r>
        <w:rPr>
          <w:color w:val="000000"/>
          <w:sz w:val="28"/>
          <w:szCs w:val="28"/>
        </w:rPr>
        <w:t xml:space="preserve">следуемом образце, если </w:t>
      </w:r>
      <w:r w:rsidRPr="00851B59">
        <w:rPr>
          <w:color w:val="000000"/>
          <w:sz w:val="28"/>
          <w:szCs w:val="28"/>
        </w:rPr>
        <w:t xml:space="preserve">получены следующие данные </w:t>
      </w:r>
      <w:proofErr w:type="spellStart"/>
      <w:r w:rsidRPr="00851B59">
        <w:rPr>
          <w:color w:val="000000"/>
          <w:sz w:val="28"/>
          <w:szCs w:val="28"/>
          <w:lang w:val="en-US" w:eastAsia="en-US"/>
        </w:rPr>
        <w:t>ΔS</w:t>
      </w:r>
      <w:r w:rsidRPr="00851B59">
        <w:rPr>
          <w:i/>
          <w:iCs/>
          <w:color w:val="000000"/>
          <w:sz w:val="28"/>
          <w:szCs w:val="28"/>
          <w:vertAlign w:val="subscript"/>
          <w:lang w:val="en-US" w:eastAsia="en-US"/>
        </w:rPr>
        <w:t>x</w:t>
      </w:r>
      <w:proofErr w:type="spellEnd"/>
      <w:r w:rsidRPr="00851B59">
        <w:rPr>
          <w:color w:val="000000"/>
          <w:sz w:val="28"/>
          <w:szCs w:val="28"/>
          <w:lang w:eastAsia="en-US"/>
        </w:rPr>
        <w:t>:</w:t>
      </w:r>
    </w:p>
    <w:p w:rsidR="00584C32" w:rsidRPr="00851B59" w:rsidRDefault="00584C32" w:rsidP="00584C32">
      <w:pPr>
        <w:widowControl/>
        <w:spacing w:line="360" w:lineRule="auto"/>
        <w:ind w:firstLine="0"/>
        <w:rPr>
          <w:sz w:val="28"/>
          <w:szCs w:val="28"/>
          <w:lang w:eastAsia="en-US"/>
        </w:rPr>
      </w:pPr>
      <w:r w:rsidRPr="00347696"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058"/>
        <w:gridCol w:w="1350"/>
        <w:gridCol w:w="1230"/>
        <w:gridCol w:w="1118"/>
        <w:gridCol w:w="1365"/>
      </w:tblGrid>
      <w:tr w:rsidR="00584C32" w:rsidRPr="00851B59" w:rsidTr="002464DB">
        <w:trPr>
          <w:trHeight w:hRule="exact" w:val="360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Образец (Вариант)</w:t>
            </w:r>
          </w:p>
        </w:tc>
      </w:tr>
      <w:tr w:rsidR="00584C32" w:rsidRPr="00851B59" w:rsidTr="002464DB">
        <w:trPr>
          <w:trHeight w:hRule="exact" w:val="323"/>
          <w:jc w:val="center"/>
        </w:trPr>
        <w:tc>
          <w:tcPr>
            <w:tcW w:w="22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84C32" w:rsidRPr="00851B59" w:rsidTr="002464DB">
        <w:trPr>
          <w:trHeight w:hRule="exact" w:val="50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ω</w:t>
            </w:r>
            <w:r w:rsidRPr="00851B59">
              <w:rPr>
                <w:color w:val="000000"/>
                <w:sz w:val="28"/>
                <w:szCs w:val="28"/>
              </w:rPr>
              <w:t>°</w:t>
            </w:r>
            <w:r w:rsidRPr="00851B59">
              <w:rPr>
                <w:color w:val="000000"/>
                <w:sz w:val="28"/>
                <w:szCs w:val="28"/>
                <w:vertAlign w:val="subscript"/>
                <w:lang w:val="en-US"/>
              </w:rPr>
              <w:t>Mn</w:t>
            </w:r>
            <w:r>
              <w:rPr>
                <w:color w:val="000000"/>
                <w:sz w:val="28"/>
                <w:szCs w:val="28"/>
                <w:lang w:val="en-US"/>
              </w:rPr>
              <w:t>,</w:t>
            </w:r>
            <w:r w:rsidRPr="00851B59">
              <w:rPr>
                <w:color w:val="000000"/>
                <w:spacing w:val="-30"/>
                <w:sz w:val="28"/>
                <w:szCs w:val="28"/>
              </w:rPr>
              <w:t xml:space="preserve"> </w:t>
            </w:r>
            <w:proofErr w:type="gramStart"/>
            <w:r w:rsidRPr="00851B59">
              <w:rPr>
                <w:color w:val="000000"/>
                <w:spacing w:val="-30"/>
                <w:sz w:val="28"/>
                <w:szCs w:val="28"/>
              </w:rPr>
              <w:t>%(</w:t>
            </w:r>
            <w:proofErr w:type="gramEnd"/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851B59">
              <w:rPr>
                <w:color w:val="000000"/>
                <w:sz w:val="28"/>
                <w:szCs w:val="28"/>
                <w:lang w:val="en-US" w:eastAsia="en-US"/>
              </w:rPr>
              <w:t xml:space="preserve">S </w:t>
            </w:r>
            <w:r w:rsidRPr="00851B59">
              <w:rPr>
                <w:color w:val="000000"/>
                <w:sz w:val="28"/>
                <w:szCs w:val="28"/>
                <w:vertAlign w:val="superscript"/>
              </w:rPr>
              <w:t>=</w:t>
            </w:r>
            <w:r w:rsidRPr="00851B59">
              <w:rPr>
                <w:color w:val="000000"/>
                <w:sz w:val="28"/>
                <w:szCs w:val="28"/>
              </w:rPr>
              <w:t xml:space="preserve"> </w:t>
            </w:r>
            <w:r w:rsidRPr="00851B59">
              <w:rPr>
                <w:color w:val="000000"/>
                <w:spacing w:val="10"/>
                <w:sz w:val="28"/>
                <w:szCs w:val="28"/>
              </w:rPr>
              <w:t>0</w:t>
            </w:r>
            <w:r w:rsidRPr="00851B5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0.37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0.42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84C32" w:rsidRPr="00851B59" w:rsidTr="002464DB">
        <w:trPr>
          <w:trHeight w:hRule="exact" w:val="556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ω</w:t>
            </w:r>
            <w:r w:rsidRPr="00851B59">
              <w:rPr>
                <w:color w:val="000000"/>
                <w:sz w:val="28"/>
                <w:szCs w:val="28"/>
                <w:vertAlign w:val="subscript"/>
              </w:rPr>
              <w:t>М</w:t>
            </w:r>
            <w:proofErr w:type="spellEnd"/>
            <w:r w:rsidRPr="00851B59">
              <w:rPr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51B59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0,22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0,66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2,20</w:t>
            </w:r>
          </w:p>
        </w:tc>
      </w:tr>
      <w:tr w:rsidR="00584C32" w:rsidRPr="00851B59" w:rsidTr="002464DB">
        <w:trPr>
          <w:trHeight w:hRule="exact" w:val="422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851B59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851B59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1</w:t>
            </w:r>
            <w:r w:rsidRPr="00851B59">
              <w:rPr>
                <w:color w:val="000000"/>
                <w:sz w:val="28"/>
                <w:szCs w:val="28"/>
                <w:lang w:val="en-US" w:eastAsia="en-US"/>
              </w:rPr>
              <w:t>,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-0,44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-</w:t>
            </w:r>
            <w:r w:rsidRPr="00851B59">
              <w:rPr>
                <w:color w:val="000000"/>
                <w:spacing w:val="10"/>
                <w:sz w:val="28"/>
                <w:szCs w:val="28"/>
              </w:rPr>
              <w:t>0,66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0,52</w:t>
            </w:r>
          </w:p>
        </w:tc>
      </w:tr>
      <w:tr w:rsidR="00584C32" w:rsidRPr="00851B59" w:rsidTr="002464DB">
        <w:trPr>
          <w:trHeight w:hRule="exact" w:val="368"/>
          <w:jc w:val="center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Δ</w:t>
            </w:r>
            <w:r w:rsidRPr="00851B59"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 w:rsidRPr="00851B59">
              <w:rPr>
                <w:i/>
                <w:iCs/>
                <w:color w:val="000000"/>
                <w:sz w:val="28"/>
                <w:szCs w:val="28"/>
                <w:vertAlign w:val="subscript"/>
                <w:lang w:val="en-US" w:eastAsia="en-US"/>
              </w:rPr>
              <w:t>x</w:t>
            </w:r>
            <w:proofErr w:type="spellEnd"/>
            <w:r w:rsidRPr="00851B59">
              <w:rPr>
                <w:color w:val="000000"/>
                <w:sz w:val="28"/>
                <w:szCs w:val="28"/>
                <w:lang w:val="en-US" w:eastAsia="en-US"/>
              </w:rPr>
              <w:t>,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-0,25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-0,34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0,27</w:t>
            </w:r>
          </w:p>
        </w:tc>
      </w:tr>
    </w:tbl>
    <w:p w:rsidR="00584C32" w:rsidRPr="00851B59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851B59">
        <w:rPr>
          <w:color w:val="000000"/>
          <w:sz w:val="28"/>
          <w:szCs w:val="28"/>
        </w:rPr>
        <w:t xml:space="preserve">Навеску стекла массой 0,1000 г растворили в смеси </w:t>
      </w:r>
      <w:r w:rsidRPr="00851B59">
        <w:rPr>
          <w:color w:val="000000"/>
          <w:sz w:val="28"/>
          <w:szCs w:val="28"/>
          <w:lang w:val="en-US" w:eastAsia="en-US"/>
        </w:rPr>
        <w:t>H</w:t>
      </w:r>
      <w:r w:rsidRPr="00851B59">
        <w:rPr>
          <w:color w:val="000000"/>
          <w:spacing w:val="10"/>
          <w:sz w:val="28"/>
          <w:szCs w:val="28"/>
          <w:vertAlign w:val="subscript"/>
          <w:lang w:eastAsia="en-US"/>
        </w:rPr>
        <w:t>2</w:t>
      </w:r>
      <w:r w:rsidRPr="00851B59">
        <w:rPr>
          <w:color w:val="000000"/>
          <w:sz w:val="28"/>
          <w:szCs w:val="28"/>
          <w:lang w:val="en-US" w:eastAsia="en-US"/>
        </w:rPr>
        <w:t>SO</w:t>
      </w:r>
      <w:r w:rsidRPr="00851B59">
        <w:rPr>
          <w:color w:val="000000"/>
          <w:spacing w:val="10"/>
          <w:sz w:val="28"/>
          <w:szCs w:val="28"/>
          <w:vertAlign w:val="subscript"/>
          <w:lang w:eastAsia="en-US"/>
        </w:rPr>
        <w:t>4</w:t>
      </w:r>
      <w:r w:rsidRPr="00851B59">
        <w:rPr>
          <w:color w:val="000000"/>
          <w:sz w:val="28"/>
          <w:szCs w:val="28"/>
          <w:lang w:eastAsia="en-US"/>
        </w:rPr>
        <w:t xml:space="preserve"> </w:t>
      </w:r>
      <w:r w:rsidRPr="00851B59">
        <w:rPr>
          <w:color w:val="000000"/>
          <w:sz w:val="28"/>
          <w:szCs w:val="28"/>
        </w:rPr>
        <w:t xml:space="preserve">и </w:t>
      </w:r>
      <w:r w:rsidRPr="00851B59">
        <w:rPr>
          <w:color w:val="000000"/>
          <w:sz w:val="28"/>
          <w:szCs w:val="28"/>
          <w:lang w:val="en-US" w:eastAsia="en-US"/>
        </w:rPr>
        <w:t>HF</w:t>
      </w:r>
      <w:r w:rsidRPr="00851B59">
        <w:rPr>
          <w:color w:val="000000"/>
          <w:sz w:val="28"/>
          <w:szCs w:val="28"/>
          <w:lang w:eastAsia="en-US"/>
        </w:rPr>
        <w:t xml:space="preserve">, </w:t>
      </w:r>
      <w:r w:rsidRPr="00851B59">
        <w:rPr>
          <w:color w:val="000000"/>
          <w:sz w:val="28"/>
          <w:szCs w:val="28"/>
        </w:rPr>
        <w:t>раствор выпарили, остаток смочили НС1</w:t>
      </w:r>
      <w:r>
        <w:rPr>
          <w:color w:val="000000"/>
          <w:sz w:val="28"/>
          <w:szCs w:val="28"/>
        </w:rPr>
        <w:t xml:space="preserve"> и перенесли в мерную колбу вме</w:t>
      </w:r>
      <w:r w:rsidRPr="00851B59">
        <w:rPr>
          <w:color w:val="000000"/>
          <w:sz w:val="28"/>
          <w:szCs w:val="28"/>
        </w:rPr>
        <w:t xml:space="preserve">стимостью 250,0 мл. Полученный раствор </w:t>
      </w:r>
      <w:proofErr w:type="spellStart"/>
      <w:r w:rsidRPr="00851B59">
        <w:rPr>
          <w:color w:val="000000"/>
          <w:sz w:val="28"/>
          <w:szCs w:val="28"/>
        </w:rPr>
        <w:t>фотометрировали</w:t>
      </w:r>
      <w:proofErr w:type="spellEnd"/>
      <w:r w:rsidRPr="00851B59">
        <w:rPr>
          <w:color w:val="000000"/>
          <w:sz w:val="28"/>
          <w:szCs w:val="28"/>
        </w:rPr>
        <w:t xml:space="preserve"> в пламени так же, как и стандартные растворы, приготовленные из </w:t>
      </w:r>
      <w:r w:rsidRPr="00851B59">
        <w:rPr>
          <w:color w:val="000000"/>
          <w:sz w:val="28"/>
          <w:szCs w:val="28"/>
          <w:lang w:val="en-US" w:eastAsia="en-US"/>
        </w:rPr>
        <w:t>NaCl</w:t>
      </w:r>
      <w:r w:rsidRPr="00851B59"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 xml:space="preserve">Данные </w:t>
      </w:r>
      <w:proofErr w:type="spellStart"/>
      <w:r>
        <w:rPr>
          <w:color w:val="000000"/>
          <w:sz w:val="28"/>
          <w:szCs w:val="28"/>
        </w:rPr>
        <w:t>фотоме</w:t>
      </w:r>
      <w:r w:rsidRPr="00851B59">
        <w:rPr>
          <w:color w:val="000000"/>
          <w:sz w:val="28"/>
          <w:szCs w:val="28"/>
        </w:rPr>
        <w:t>трирования</w:t>
      </w:r>
      <w:proofErr w:type="spellEnd"/>
      <w:r w:rsidRPr="00851B59">
        <w:rPr>
          <w:color w:val="000000"/>
          <w:sz w:val="28"/>
          <w:szCs w:val="28"/>
        </w:rPr>
        <w:t xml:space="preserve"> приведены в таблице (</w:t>
      </w:r>
      <w:r>
        <w:rPr>
          <w:color w:val="000000"/>
          <w:spacing w:val="10"/>
          <w:sz w:val="28"/>
          <w:szCs w:val="28"/>
          <w:lang w:val="en-US"/>
        </w:rPr>
        <w:t>I</w:t>
      </w:r>
      <w:proofErr w:type="spellStart"/>
      <w:r w:rsidRPr="00851B59">
        <w:rPr>
          <w:color w:val="000000"/>
          <w:sz w:val="28"/>
          <w:szCs w:val="28"/>
          <w:vertAlign w:val="subscript"/>
        </w:rPr>
        <w:t>отн</w:t>
      </w:r>
      <w:proofErr w:type="spellEnd"/>
      <w:r w:rsidRPr="00851B59">
        <w:rPr>
          <w:color w:val="000000"/>
          <w:sz w:val="28"/>
          <w:szCs w:val="28"/>
        </w:rPr>
        <w:t xml:space="preserve"> - относительная интенсивность излучения): </w:t>
      </w:r>
      <w:r w:rsidRPr="00851B59">
        <w:rPr>
          <w:color w:val="000000"/>
          <w:sz w:val="28"/>
          <w:szCs w:val="28"/>
        </w:rPr>
        <w:tab/>
      </w:r>
      <w:r w:rsidRPr="00851B59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080"/>
        <w:gridCol w:w="1080"/>
        <w:gridCol w:w="1065"/>
        <w:gridCol w:w="1170"/>
        <w:gridCol w:w="1178"/>
        <w:gridCol w:w="1028"/>
      </w:tblGrid>
      <w:tr w:rsidR="00584C32" w:rsidRPr="00851B59" w:rsidTr="002464DB">
        <w:trPr>
          <w:trHeight w:hRule="exact" w:val="30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Стандартный раствор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Образец (Вариант)</w:t>
            </w:r>
          </w:p>
        </w:tc>
      </w:tr>
      <w:tr w:rsidR="00584C32" w:rsidRPr="00851B59" w:rsidTr="002464DB">
        <w:trPr>
          <w:trHeight w:hRule="exact" w:val="3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851B59" w:rsidTr="002464DB">
        <w:trPr>
          <w:trHeight w:hRule="exact" w:val="44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  <w:lang w:val="en-US" w:eastAsia="en-US"/>
              </w:rPr>
              <w:t xml:space="preserve">c(Na), </w:t>
            </w:r>
            <w:r w:rsidRPr="00851B59">
              <w:rPr>
                <w:color w:val="000000"/>
                <w:sz w:val="28"/>
                <w:szCs w:val="28"/>
              </w:rPr>
              <w:t>мг/л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851B59" w:rsidTr="002464DB">
        <w:trPr>
          <w:trHeight w:hRule="exact" w:val="554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  <w:lang w:val="en-US"/>
              </w:rPr>
              <w:t>I</w:t>
            </w:r>
            <w:proofErr w:type="spellStart"/>
            <w:r w:rsidRPr="00851B59">
              <w:rPr>
                <w:color w:val="000000"/>
                <w:sz w:val="28"/>
                <w:szCs w:val="28"/>
                <w:vertAlign w:val="subscript"/>
              </w:rPr>
              <w:t>отн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42,5</w:t>
            </w:r>
          </w:p>
        </w:tc>
      </w:tr>
    </w:tbl>
    <w:p w:rsidR="00584C32" w:rsidRPr="00851B59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851B59">
        <w:rPr>
          <w:color w:val="000000"/>
          <w:sz w:val="28"/>
          <w:szCs w:val="28"/>
        </w:rPr>
        <w:t xml:space="preserve">Построить </w:t>
      </w:r>
      <w:proofErr w:type="spellStart"/>
      <w:r w:rsidRPr="00851B59">
        <w:rPr>
          <w:color w:val="000000"/>
          <w:sz w:val="28"/>
          <w:szCs w:val="28"/>
        </w:rPr>
        <w:t>градуировочный</w:t>
      </w:r>
      <w:proofErr w:type="spellEnd"/>
      <w:r w:rsidRPr="00851B59">
        <w:rPr>
          <w:color w:val="000000"/>
          <w:sz w:val="28"/>
          <w:szCs w:val="28"/>
        </w:rPr>
        <w:t xml:space="preserve"> график и определить массовую долю (%) натрия в образце.</w:t>
      </w:r>
    </w:p>
    <w:p w:rsidR="00584C32" w:rsidRPr="00851B59" w:rsidRDefault="00584C32" w:rsidP="00584C32">
      <w:pPr>
        <w:widowControl/>
        <w:numPr>
          <w:ilvl w:val="0"/>
          <w:numId w:val="29"/>
        </w:numPr>
        <w:spacing w:line="360" w:lineRule="auto"/>
        <w:ind w:firstLine="0"/>
        <w:rPr>
          <w:color w:val="000000"/>
          <w:sz w:val="28"/>
          <w:szCs w:val="28"/>
        </w:rPr>
      </w:pPr>
      <w:r w:rsidRPr="00851B59">
        <w:rPr>
          <w:color w:val="000000"/>
          <w:sz w:val="28"/>
          <w:szCs w:val="28"/>
        </w:rPr>
        <w:t>Навеску удобрения массой 2,0000 г обработали при кипячении насыщенным раствором оксалата аммони</w:t>
      </w:r>
      <w:r>
        <w:rPr>
          <w:color w:val="000000"/>
          <w:sz w:val="28"/>
          <w:szCs w:val="28"/>
        </w:rPr>
        <w:t>я; после охлаждения раствор раз</w:t>
      </w:r>
      <w:r w:rsidRPr="00851B59">
        <w:rPr>
          <w:color w:val="000000"/>
          <w:sz w:val="28"/>
          <w:szCs w:val="28"/>
        </w:rPr>
        <w:t>бавили в мерной колбе вместимостью 50</w:t>
      </w:r>
      <w:r>
        <w:rPr>
          <w:color w:val="000000"/>
          <w:sz w:val="28"/>
          <w:szCs w:val="28"/>
        </w:rPr>
        <w:t xml:space="preserve">0,0 мл и профильтровали. </w:t>
      </w:r>
      <w:proofErr w:type="spellStart"/>
      <w:r>
        <w:rPr>
          <w:color w:val="000000"/>
          <w:sz w:val="28"/>
          <w:szCs w:val="28"/>
        </w:rPr>
        <w:t>Аликв</w:t>
      </w:r>
      <w:r w:rsidRPr="00851B59">
        <w:rPr>
          <w:color w:val="000000"/>
          <w:sz w:val="28"/>
          <w:szCs w:val="28"/>
        </w:rPr>
        <w:t>оту</w:t>
      </w:r>
      <w:proofErr w:type="spellEnd"/>
      <w:r w:rsidRPr="00851B59">
        <w:rPr>
          <w:color w:val="000000"/>
          <w:sz w:val="28"/>
          <w:szCs w:val="28"/>
        </w:rPr>
        <w:t xml:space="preserve"> фильтрата объемом 5,00 мл разбавили до 250,0 мл. Полученный раствор </w:t>
      </w:r>
      <w:proofErr w:type="spellStart"/>
      <w:r w:rsidRPr="00851B59">
        <w:rPr>
          <w:color w:val="000000"/>
          <w:sz w:val="28"/>
          <w:szCs w:val="28"/>
        </w:rPr>
        <w:t>фотометрировали</w:t>
      </w:r>
      <w:proofErr w:type="spellEnd"/>
      <w:r w:rsidRPr="00851B59">
        <w:rPr>
          <w:color w:val="000000"/>
          <w:sz w:val="28"/>
          <w:szCs w:val="28"/>
        </w:rPr>
        <w:t xml:space="preserve"> в пламени гак же, ка</w:t>
      </w:r>
      <w:r>
        <w:rPr>
          <w:color w:val="000000"/>
          <w:sz w:val="28"/>
          <w:szCs w:val="28"/>
        </w:rPr>
        <w:t>к и стандартные растворы, приго</w:t>
      </w:r>
      <w:r w:rsidRPr="00851B59">
        <w:rPr>
          <w:color w:val="000000"/>
          <w:sz w:val="28"/>
          <w:szCs w:val="28"/>
        </w:rPr>
        <w:t>товленные из К</w:t>
      </w:r>
      <w:r>
        <w:rPr>
          <w:color w:val="000000"/>
          <w:sz w:val="28"/>
          <w:szCs w:val="28"/>
          <w:lang w:val="en-US"/>
        </w:rPr>
        <w:t>Cl</w:t>
      </w:r>
      <w:r w:rsidRPr="00851B59">
        <w:rPr>
          <w:color w:val="000000"/>
          <w:sz w:val="28"/>
          <w:szCs w:val="28"/>
        </w:rPr>
        <w:t xml:space="preserve">. Данные </w:t>
      </w:r>
      <w:proofErr w:type="spellStart"/>
      <w:r w:rsidRPr="00851B59">
        <w:rPr>
          <w:color w:val="000000"/>
          <w:sz w:val="28"/>
          <w:szCs w:val="28"/>
        </w:rPr>
        <w:t>фотомегрирования</w:t>
      </w:r>
      <w:proofErr w:type="spellEnd"/>
      <w:r w:rsidRPr="00851B59">
        <w:rPr>
          <w:color w:val="000000"/>
          <w:sz w:val="28"/>
          <w:szCs w:val="28"/>
        </w:rPr>
        <w:t xml:space="preserve"> приведены в таблице (</w:t>
      </w:r>
      <w:r>
        <w:rPr>
          <w:color w:val="000000"/>
          <w:spacing w:val="10"/>
          <w:sz w:val="28"/>
          <w:szCs w:val="28"/>
          <w:lang w:val="en-US"/>
        </w:rPr>
        <w:t>I</w:t>
      </w:r>
      <w:proofErr w:type="spellStart"/>
      <w:r w:rsidRPr="00851B59">
        <w:rPr>
          <w:color w:val="000000"/>
          <w:sz w:val="28"/>
          <w:szCs w:val="28"/>
          <w:vertAlign w:val="subscript"/>
        </w:rPr>
        <w:t>отн</w:t>
      </w:r>
      <w:proofErr w:type="spellEnd"/>
      <w:r w:rsidRPr="00851B59">
        <w:rPr>
          <w:color w:val="000000"/>
          <w:sz w:val="28"/>
          <w:szCs w:val="28"/>
        </w:rPr>
        <w:t xml:space="preserve"> — относительная интенсивность излучения):</w:t>
      </w:r>
      <w:r w:rsidRPr="00851B59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020"/>
        <w:gridCol w:w="1155"/>
        <w:gridCol w:w="1155"/>
        <w:gridCol w:w="1140"/>
        <w:gridCol w:w="1155"/>
        <w:gridCol w:w="1170"/>
      </w:tblGrid>
      <w:tr w:rsidR="00584C32" w:rsidRPr="00851B59" w:rsidTr="002464DB">
        <w:trPr>
          <w:trHeight w:hRule="exact" w:val="35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Стандартный раствор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Образец (Вариант)</w:t>
            </w:r>
          </w:p>
        </w:tc>
      </w:tr>
      <w:tr w:rsidR="00584C32" w:rsidRPr="00851B59" w:rsidTr="002464DB">
        <w:trPr>
          <w:trHeight w:hRule="exact" w:val="32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851B59" w:rsidTr="002464DB">
        <w:trPr>
          <w:trHeight w:hRule="exact" w:val="40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с(К), мг/л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?</w:t>
            </w:r>
          </w:p>
        </w:tc>
      </w:tr>
      <w:tr w:rsidR="00584C32" w:rsidRPr="00851B59" w:rsidTr="002464DB">
        <w:trPr>
          <w:trHeight w:hRule="exact" w:val="555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  <w:lang w:val="en-US"/>
              </w:rPr>
              <w:t>I</w:t>
            </w:r>
            <w:proofErr w:type="spellStart"/>
            <w:r w:rsidRPr="00851B59">
              <w:rPr>
                <w:color w:val="000000"/>
                <w:sz w:val="28"/>
                <w:szCs w:val="28"/>
                <w:vertAlign w:val="subscript"/>
              </w:rPr>
              <w:t>отн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8,0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51B5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51B59">
              <w:rPr>
                <w:color w:val="000000"/>
                <w:spacing w:val="10"/>
                <w:sz w:val="28"/>
                <w:szCs w:val="28"/>
              </w:rPr>
              <w:t>20,8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51B59">
        <w:rPr>
          <w:color w:val="000000"/>
          <w:sz w:val="28"/>
          <w:szCs w:val="28"/>
        </w:rPr>
        <w:t xml:space="preserve">Построить </w:t>
      </w:r>
      <w:proofErr w:type="spellStart"/>
      <w:r w:rsidRPr="00851B59">
        <w:rPr>
          <w:color w:val="000000"/>
          <w:sz w:val="28"/>
          <w:szCs w:val="28"/>
        </w:rPr>
        <w:t>градуировочный</w:t>
      </w:r>
      <w:proofErr w:type="spellEnd"/>
      <w:r w:rsidRPr="00851B59">
        <w:rPr>
          <w:color w:val="000000"/>
          <w:sz w:val="28"/>
          <w:szCs w:val="28"/>
        </w:rPr>
        <w:t xml:space="preserve"> график и определить массовую долю (%) калия в удобрении.</w:t>
      </w:r>
    </w:p>
    <w:p w:rsidR="00584C32" w:rsidRPr="00851B59" w:rsidRDefault="00584C32" w:rsidP="00584C32">
      <w:pPr>
        <w:widowControl/>
        <w:spacing w:line="360" w:lineRule="auto"/>
        <w:ind w:firstLine="0"/>
        <w:rPr>
          <w:sz w:val="28"/>
          <w:szCs w:val="28"/>
          <w:lang w:eastAsia="en-US"/>
        </w:rPr>
      </w:pPr>
      <w:r w:rsidRPr="007050D9">
        <w:rPr>
          <w:color w:val="000000"/>
          <w:sz w:val="28"/>
          <w:szCs w:val="28"/>
        </w:rPr>
        <w:t xml:space="preserve">18. </w:t>
      </w:r>
      <w:r w:rsidRPr="00851B59">
        <w:rPr>
          <w:color w:val="000000"/>
          <w:sz w:val="28"/>
          <w:szCs w:val="28"/>
        </w:rPr>
        <w:t>Порцию исследуемой воды об</w:t>
      </w:r>
      <w:r>
        <w:rPr>
          <w:color w:val="000000"/>
          <w:sz w:val="28"/>
          <w:szCs w:val="28"/>
        </w:rPr>
        <w:t>ъемом 25.00 мл разбавили дистил</w:t>
      </w:r>
      <w:r w:rsidRPr="00851B59">
        <w:rPr>
          <w:color w:val="000000"/>
          <w:sz w:val="28"/>
          <w:szCs w:val="28"/>
        </w:rPr>
        <w:t>лированной водой в мерной колбе вмест</w:t>
      </w:r>
      <w:r>
        <w:rPr>
          <w:color w:val="000000"/>
          <w:sz w:val="28"/>
          <w:szCs w:val="28"/>
        </w:rPr>
        <w:t xml:space="preserve">имостью 500,0 мл и </w:t>
      </w:r>
      <w:proofErr w:type="spellStart"/>
      <w:r>
        <w:rPr>
          <w:color w:val="000000"/>
          <w:sz w:val="28"/>
          <w:szCs w:val="28"/>
        </w:rPr>
        <w:t>фотометриро</w:t>
      </w:r>
      <w:r w:rsidRPr="00851B59">
        <w:rPr>
          <w:color w:val="000000"/>
          <w:sz w:val="28"/>
          <w:szCs w:val="28"/>
        </w:rPr>
        <w:t>вали</w:t>
      </w:r>
      <w:proofErr w:type="spellEnd"/>
      <w:r w:rsidRPr="00851B59">
        <w:rPr>
          <w:color w:val="000000"/>
          <w:sz w:val="28"/>
          <w:szCs w:val="28"/>
        </w:rPr>
        <w:t xml:space="preserve"> в пламени так же, как и стандартные растворы, приготовленные из </w:t>
      </w:r>
      <w:proofErr w:type="spellStart"/>
      <w:r w:rsidRPr="00851B59">
        <w:rPr>
          <w:color w:val="000000"/>
          <w:sz w:val="28"/>
          <w:szCs w:val="28"/>
        </w:rPr>
        <w:t>СаС</w:t>
      </w:r>
      <w:proofErr w:type="spellEnd"/>
      <w:r>
        <w:rPr>
          <w:color w:val="000000"/>
          <w:sz w:val="28"/>
          <w:szCs w:val="28"/>
          <w:lang w:val="en-US"/>
        </w:rPr>
        <w:t>l</w:t>
      </w:r>
      <w:r w:rsidRPr="007050D9">
        <w:rPr>
          <w:color w:val="000000"/>
          <w:sz w:val="28"/>
          <w:szCs w:val="28"/>
          <w:vertAlign w:val="subscript"/>
        </w:rPr>
        <w:t>2</w:t>
      </w:r>
      <w:r w:rsidRPr="00851B59">
        <w:rPr>
          <w:color w:val="000000"/>
          <w:sz w:val="28"/>
          <w:szCs w:val="28"/>
        </w:rPr>
        <w:t xml:space="preserve"> Результаты </w:t>
      </w:r>
      <w:proofErr w:type="spellStart"/>
      <w:r w:rsidRPr="00851B59">
        <w:rPr>
          <w:color w:val="000000"/>
          <w:sz w:val="28"/>
          <w:szCs w:val="28"/>
        </w:rPr>
        <w:t>фотометрирования</w:t>
      </w:r>
      <w:proofErr w:type="spellEnd"/>
      <w:r w:rsidRPr="00851B59">
        <w:rPr>
          <w:color w:val="000000"/>
          <w:sz w:val="28"/>
          <w:szCs w:val="28"/>
        </w:rPr>
        <w:t xml:space="preserve"> приведены в таблице (</w:t>
      </w:r>
      <w:r>
        <w:rPr>
          <w:color w:val="000000"/>
          <w:spacing w:val="10"/>
          <w:sz w:val="28"/>
          <w:szCs w:val="28"/>
          <w:lang w:val="en-US"/>
        </w:rPr>
        <w:t>I</w:t>
      </w:r>
      <w:proofErr w:type="spellStart"/>
      <w:r w:rsidRPr="00851B59">
        <w:rPr>
          <w:color w:val="000000"/>
          <w:sz w:val="28"/>
          <w:szCs w:val="28"/>
          <w:vertAlign w:val="subscript"/>
        </w:rPr>
        <w:t>отн</w:t>
      </w:r>
      <w:proofErr w:type="spellEnd"/>
      <w:r w:rsidRPr="00851B59">
        <w:rPr>
          <w:color w:val="000000"/>
          <w:sz w:val="28"/>
          <w:szCs w:val="28"/>
        </w:rPr>
        <w:t xml:space="preserve"> - </w:t>
      </w:r>
      <w:proofErr w:type="spellStart"/>
      <w:r w:rsidRPr="00851B59">
        <w:rPr>
          <w:color w:val="000000"/>
          <w:sz w:val="28"/>
          <w:szCs w:val="28"/>
        </w:rPr>
        <w:t>относигельная</w:t>
      </w:r>
      <w:proofErr w:type="spellEnd"/>
      <w:r w:rsidRPr="00851B59">
        <w:rPr>
          <w:color w:val="000000"/>
          <w:sz w:val="28"/>
          <w:szCs w:val="28"/>
        </w:rPr>
        <w:t xml:space="preserve"> интенсивность излучения):</w:t>
      </w:r>
    </w:p>
    <w:p w:rsidR="00584C32" w:rsidRPr="007050D9" w:rsidRDefault="00584C32" w:rsidP="00584C32">
      <w:pPr>
        <w:widowControl/>
        <w:spacing w:line="360" w:lineRule="auto"/>
        <w:ind w:firstLine="0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18"/>
        <w:gridCol w:w="1155"/>
        <w:gridCol w:w="960"/>
        <w:gridCol w:w="1155"/>
        <w:gridCol w:w="900"/>
        <w:gridCol w:w="1148"/>
        <w:gridCol w:w="1163"/>
      </w:tblGrid>
      <w:tr w:rsidR="00584C32" w:rsidRPr="007050D9" w:rsidTr="002464DB">
        <w:trPr>
          <w:trHeight w:hRule="exact" w:val="39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Стандартный раствор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Образец (Вариант)</w:t>
            </w:r>
          </w:p>
        </w:tc>
      </w:tr>
      <w:tr w:rsidR="00584C32" w:rsidRPr="007050D9" w:rsidTr="002464DB">
        <w:trPr>
          <w:trHeight w:hRule="exact" w:val="368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7050D9" w:rsidTr="002464DB">
        <w:trPr>
          <w:trHeight w:hRule="exact" w:val="10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с(</w:t>
            </w:r>
            <w:proofErr w:type="spellStart"/>
            <w:r w:rsidRPr="007050D9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7050D9">
              <w:rPr>
                <w:color w:val="000000"/>
                <w:sz w:val="28"/>
                <w:szCs w:val="28"/>
              </w:rPr>
              <w:t>), мг/л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pacing w:val="10"/>
                <w:sz w:val="28"/>
                <w:szCs w:val="28"/>
                <w:lang w:val="en-US"/>
              </w:rPr>
              <w:t>I</w:t>
            </w:r>
            <w:proofErr w:type="spellStart"/>
            <w:r w:rsidRPr="00851B59">
              <w:rPr>
                <w:color w:val="000000"/>
                <w:sz w:val="28"/>
                <w:szCs w:val="28"/>
                <w:vertAlign w:val="subscript"/>
              </w:rPr>
              <w:t>отн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10,0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30,0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47,6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50,0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80,2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70.0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111.0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?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?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7</w:t>
            </w:r>
          </w:p>
          <w:p w:rsidR="00584C32" w:rsidRPr="007050D9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050D9">
              <w:rPr>
                <w:color w:val="000000"/>
                <w:sz w:val="28"/>
                <w:szCs w:val="28"/>
              </w:rPr>
              <w:t>101,8</w:t>
            </w:r>
          </w:p>
        </w:tc>
      </w:tr>
    </w:tbl>
    <w:p w:rsidR="00584C32" w:rsidRPr="007050D9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7050D9">
        <w:rPr>
          <w:color w:val="000000"/>
          <w:sz w:val="28"/>
          <w:szCs w:val="28"/>
        </w:rPr>
        <w:t xml:space="preserve">Построить </w:t>
      </w:r>
      <w:proofErr w:type="spellStart"/>
      <w:r>
        <w:rPr>
          <w:color w:val="000000"/>
          <w:sz w:val="28"/>
          <w:szCs w:val="28"/>
        </w:rPr>
        <w:t>гр</w:t>
      </w:r>
      <w:r w:rsidRPr="007050D9">
        <w:rPr>
          <w:color w:val="000000"/>
          <w:sz w:val="28"/>
          <w:szCs w:val="28"/>
        </w:rPr>
        <w:t>адуировочный</w:t>
      </w:r>
      <w:proofErr w:type="spellEnd"/>
      <w:r w:rsidRPr="007050D9">
        <w:rPr>
          <w:color w:val="000000"/>
          <w:sz w:val="28"/>
          <w:szCs w:val="28"/>
        </w:rPr>
        <w:t xml:space="preserve"> график и определить концентрацию (мг/л) кальция в исследуемой воде.</w:t>
      </w:r>
    </w:p>
    <w:p w:rsidR="00584C32" w:rsidRDefault="00584C32" w:rsidP="00584C32">
      <w:pPr>
        <w:widowControl/>
        <w:numPr>
          <w:ilvl w:val="0"/>
          <w:numId w:val="34"/>
        </w:numPr>
        <w:spacing w:line="360" w:lineRule="auto"/>
        <w:ind w:firstLine="0"/>
        <w:rPr>
          <w:sz w:val="28"/>
          <w:szCs w:val="28"/>
        </w:rPr>
      </w:pPr>
      <w:r w:rsidRPr="007050D9">
        <w:rPr>
          <w:sz w:val="28"/>
          <w:szCs w:val="28"/>
        </w:rPr>
        <w:lastRenderedPageBreak/>
        <w:t xml:space="preserve">Для определения никеля с </w:t>
      </w:r>
      <w:proofErr w:type="spellStart"/>
      <w:r w:rsidRPr="007050D9">
        <w:rPr>
          <w:sz w:val="28"/>
          <w:szCs w:val="28"/>
        </w:rPr>
        <w:t>диметилглиоксимом</w:t>
      </w:r>
      <w:proofErr w:type="spellEnd"/>
      <w:r w:rsidRPr="007050D9">
        <w:rPr>
          <w:sz w:val="28"/>
          <w:szCs w:val="28"/>
        </w:rPr>
        <w:t xml:space="preserve"> навеску стали растворяют и разбавляют раствор до 100,0 мл. К 5,00 мл раствора добав</w:t>
      </w:r>
      <w:r w:rsidRPr="007050D9">
        <w:rPr>
          <w:sz w:val="28"/>
          <w:szCs w:val="28"/>
        </w:rPr>
        <w:softHyphen/>
        <w:t>ляют необходимые реактивы, разбавляют</w:t>
      </w:r>
      <w:r>
        <w:rPr>
          <w:sz w:val="28"/>
          <w:szCs w:val="28"/>
        </w:rPr>
        <w:t xml:space="preserve"> водой до 50,00 мл и </w:t>
      </w:r>
      <w:proofErr w:type="spellStart"/>
      <w:r>
        <w:rPr>
          <w:sz w:val="28"/>
          <w:szCs w:val="28"/>
        </w:rPr>
        <w:t>фотометрируют</w:t>
      </w:r>
      <w:proofErr w:type="spellEnd"/>
      <w:r>
        <w:rPr>
          <w:sz w:val="28"/>
          <w:szCs w:val="28"/>
        </w:rPr>
        <w:t xml:space="preserve"> при </w:t>
      </w:r>
      <w:r w:rsidRPr="007050D9">
        <w:rPr>
          <w:i/>
          <w:iCs/>
          <w:sz w:val="28"/>
          <w:szCs w:val="28"/>
          <w:lang w:val="en-US"/>
        </w:rPr>
        <w:t>l</w:t>
      </w:r>
      <w:r w:rsidRPr="007050D9">
        <w:rPr>
          <w:sz w:val="28"/>
          <w:szCs w:val="28"/>
        </w:rPr>
        <w:t xml:space="preserve"> = 1,0 см, </w:t>
      </w:r>
      <w:proofErr w:type="spellStart"/>
      <w:r>
        <w:rPr>
          <w:sz w:val="28"/>
          <w:szCs w:val="28"/>
        </w:rPr>
        <w:t>λ</w:t>
      </w:r>
      <w:r w:rsidRPr="007050D9">
        <w:rPr>
          <w:sz w:val="28"/>
          <w:szCs w:val="28"/>
          <w:vertAlign w:val="subscript"/>
        </w:rPr>
        <w:t>эфф</w:t>
      </w:r>
      <w:proofErr w:type="spellEnd"/>
      <w:r w:rsidRPr="007050D9">
        <w:rPr>
          <w:sz w:val="28"/>
          <w:szCs w:val="28"/>
        </w:rPr>
        <w:t xml:space="preserve"> = 470 </w:t>
      </w:r>
      <w:proofErr w:type="spellStart"/>
      <w:r w:rsidRPr="007050D9">
        <w:rPr>
          <w:sz w:val="28"/>
          <w:szCs w:val="28"/>
        </w:rPr>
        <w:t>нм</w:t>
      </w:r>
      <w:proofErr w:type="spellEnd"/>
      <w:r w:rsidRPr="007050D9">
        <w:rPr>
          <w:sz w:val="28"/>
          <w:szCs w:val="28"/>
        </w:rPr>
        <w:t xml:space="preserve"> </w:t>
      </w:r>
      <w:r w:rsidRPr="007050D9">
        <w:rPr>
          <w:spacing w:val="10"/>
          <w:sz w:val="28"/>
          <w:szCs w:val="28"/>
        </w:rPr>
        <w:t>(</w:t>
      </w:r>
      <w:r>
        <w:rPr>
          <w:spacing w:val="10"/>
          <w:sz w:val="28"/>
          <w:szCs w:val="28"/>
        </w:rPr>
        <w:t>ε</w:t>
      </w:r>
      <w:r w:rsidRPr="007050D9">
        <w:rPr>
          <w:spacing w:val="10"/>
          <w:sz w:val="28"/>
          <w:szCs w:val="28"/>
        </w:rPr>
        <w:t xml:space="preserve"> </w:t>
      </w:r>
      <w:r w:rsidRPr="007050D9">
        <w:rPr>
          <w:sz w:val="28"/>
          <w:szCs w:val="28"/>
        </w:rPr>
        <w:t xml:space="preserve">= 1,30 • </w:t>
      </w:r>
      <w:proofErr w:type="gramStart"/>
      <w:r w:rsidRPr="007050D9">
        <w:rPr>
          <w:sz w:val="28"/>
          <w:szCs w:val="28"/>
        </w:rPr>
        <w:t>10</w:t>
      </w:r>
      <w:r w:rsidRPr="003B0A0E">
        <w:rPr>
          <w:sz w:val="28"/>
          <w:szCs w:val="28"/>
          <w:vertAlign w:val="superscript"/>
        </w:rPr>
        <w:t>4</w:t>
      </w:r>
      <w:r w:rsidRPr="007050D9">
        <w:rPr>
          <w:sz w:val="28"/>
          <w:szCs w:val="28"/>
        </w:rPr>
        <w:t xml:space="preserve"> )</w:t>
      </w:r>
      <w:proofErr w:type="gramEnd"/>
      <w:r w:rsidRPr="007050D9">
        <w:rPr>
          <w:sz w:val="28"/>
          <w:szCs w:val="28"/>
        </w:rPr>
        <w:t xml:space="preserve">. Вычислить массу навески стали для анализа, если оптимальное значение оптической плотности 0,435 и приблизительная массовая доля (%) никеля в стали равна: 1) 0,5 %; </w:t>
      </w:r>
      <w:r w:rsidRPr="007050D9">
        <w:rPr>
          <w:spacing w:val="10"/>
          <w:sz w:val="28"/>
          <w:szCs w:val="28"/>
        </w:rPr>
        <w:t xml:space="preserve">2) </w:t>
      </w:r>
      <w:r w:rsidRPr="007050D9">
        <w:rPr>
          <w:sz w:val="28"/>
          <w:szCs w:val="28"/>
        </w:rPr>
        <w:t>1,0%; 3)5,0%.</w:t>
      </w:r>
    </w:p>
    <w:p w:rsidR="00584C32" w:rsidRPr="003B0A0E" w:rsidRDefault="00584C32" w:rsidP="00584C32">
      <w:pPr>
        <w:widowControl/>
        <w:numPr>
          <w:ilvl w:val="0"/>
          <w:numId w:val="34"/>
        </w:numPr>
        <w:spacing w:line="360" w:lineRule="auto"/>
        <w:ind w:firstLine="0"/>
        <w:jc w:val="left"/>
        <w:rPr>
          <w:sz w:val="28"/>
          <w:szCs w:val="28"/>
        </w:rPr>
      </w:pPr>
      <w:r w:rsidRPr="003B0A0E">
        <w:rPr>
          <w:color w:val="000000"/>
          <w:sz w:val="28"/>
          <w:szCs w:val="28"/>
        </w:rPr>
        <w:t>Для определения железа (Ш) в</w:t>
      </w:r>
      <w:r>
        <w:rPr>
          <w:color w:val="000000"/>
          <w:sz w:val="28"/>
          <w:szCs w:val="28"/>
        </w:rPr>
        <w:t xml:space="preserve"> концентрированной серной кисло</w:t>
      </w:r>
      <w:r w:rsidRPr="003B0A0E">
        <w:rPr>
          <w:color w:val="000000"/>
          <w:sz w:val="28"/>
          <w:szCs w:val="28"/>
        </w:rPr>
        <w:t xml:space="preserve">те в виде </w:t>
      </w:r>
      <w:proofErr w:type="spellStart"/>
      <w:r w:rsidRPr="003B0A0E">
        <w:rPr>
          <w:color w:val="000000"/>
          <w:sz w:val="28"/>
          <w:szCs w:val="28"/>
        </w:rPr>
        <w:t>сульфосалицилата</w:t>
      </w:r>
      <w:proofErr w:type="spellEnd"/>
      <w:r w:rsidRPr="003B0A0E">
        <w:rPr>
          <w:color w:val="000000"/>
          <w:sz w:val="28"/>
          <w:szCs w:val="28"/>
        </w:rPr>
        <w:t xml:space="preserve"> навеску помещают в колбу вместимостью</w:t>
      </w:r>
      <w:r w:rsidRPr="004D000D">
        <w:rPr>
          <w:color w:val="000000"/>
          <w:sz w:val="28"/>
          <w:szCs w:val="28"/>
        </w:rPr>
        <w:t xml:space="preserve"> 100 </w:t>
      </w:r>
      <w:r w:rsidRPr="003B0A0E">
        <w:rPr>
          <w:color w:val="000000"/>
          <w:sz w:val="28"/>
          <w:szCs w:val="28"/>
        </w:rPr>
        <w:t>мл, добавляют необходимые реактивы и доводят водой до метки. Измеряют оптическую плотность при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λэфф</w:t>
      </w:r>
      <w:proofErr w:type="spellEnd"/>
      <w:r w:rsidRPr="003B0A0E">
        <w:rPr>
          <w:color w:val="000000"/>
          <w:sz w:val="28"/>
          <w:szCs w:val="28"/>
        </w:rPr>
        <w:t xml:space="preserve"> = 420 </w:t>
      </w:r>
      <w:proofErr w:type="spellStart"/>
      <w:r w:rsidRPr="003B0A0E">
        <w:rPr>
          <w:color w:val="000000"/>
          <w:sz w:val="28"/>
          <w:szCs w:val="28"/>
        </w:rPr>
        <w:t>нм</w:t>
      </w:r>
      <w:proofErr w:type="spellEnd"/>
      <w:r w:rsidRPr="003B0A0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ε</w:t>
      </w:r>
      <w:r w:rsidRPr="003B0A0E">
        <w:rPr>
          <w:color w:val="000000"/>
          <w:sz w:val="28"/>
          <w:szCs w:val="28"/>
        </w:rPr>
        <w:t xml:space="preserve"> = 6.0 • 10</w:t>
      </w:r>
      <w:r w:rsidRPr="003B0A0E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 и толщи</w:t>
      </w:r>
      <w:r w:rsidRPr="003B0A0E">
        <w:rPr>
          <w:color w:val="000000"/>
          <w:sz w:val="28"/>
          <w:szCs w:val="28"/>
        </w:rPr>
        <w:t xml:space="preserve">не кюветы </w:t>
      </w:r>
      <w:r w:rsidRPr="004D000D">
        <w:rPr>
          <w:i/>
          <w:iCs/>
          <w:color w:val="000000"/>
          <w:sz w:val="28"/>
          <w:szCs w:val="28"/>
          <w:lang w:val="en-US"/>
        </w:rPr>
        <w:t>l</w:t>
      </w:r>
      <w:r w:rsidRPr="003B0A0E">
        <w:rPr>
          <w:color w:val="000000"/>
          <w:sz w:val="28"/>
          <w:szCs w:val="28"/>
        </w:rPr>
        <w:t xml:space="preserve"> (см). Рассчитать массу навески кислоты для анализа по сле</w:t>
      </w:r>
      <w:r w:rsidRPr="003B0A0E">
        <w:rPr>
          <w:color w:val="000000"/>
          <w:sz w:val="28"/>
          <w:szCs w:val="28"/>
        </w:rPr>
        <w:softHyphen/>
        <w:t xml:space="preserve">дующим </w:t>
      </w:r>
      <w:r w:rsidRPr="003B0A0E">
        <w:rPr>
          <w:color w:val="000000"/>
          <w:sz w:val="28"/>
          <w:szCs w:val="28"/>
          <w:u w:val="single"/>
        </w:rPr>
        <w:t>данным: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73"/>
        <w:gridCol w:w="1973"/>
        <w:gridCol w:w="1988"/>
      </w:tblGrid>
      <w:tr w:rsidR="00584C32" w:rsidRPr="003B0A0E" w:rsidTr="002464DB">
        <w:trPr>
          <w:trHeight w:hRule="exact"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3B0A0E" w:rsidTr="002464DB">
        <w:trPr>
          <w:trHeight w:hRule="exact" w:val="7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  <w:lang w:val="en-US" w:eastAsia="en-US"/>
              </w:rPr>
              <w:t xml:space="preserve">ω </w:t>
            </w:r>
            <w:proofErr w:type="gramStart"/>
            <w:r w:rsidRPr="004D000D">
              <w:rPr>
                <w:color w:val="000000"/>
                <w:spacing w:val="10"/>
                <w:sz w:val="28"/>
                <w:szCs w:val="28"/>
                <w:vertAlign w:val="subscript"/>
                <w:lang w:val="en-US" w:eastAsia="en-US"/>
              </w:rPr>
              <w:t>Fe(</w:t>
            </w:r>
            <w:proofErr w:type="gramEnd"/>
            <w:r w:rsidRPr="004D000D">
              <w:rPr>
                <w:color w:val="000000"/>
                <w:spacing w:val="10"/>
                <w:sz w:val="28"/>
                <w:szCs w:val="28"/>
                <w:vertAlign w:val="subscript"/>
                <w:lang w:val="en-US" w:eastAsia="en-US"/>
              </w:rPr>
              <w:t>III)</w:t>
            </w:r>
            <w:r w:rsidRPr="003B0A0E">
              <w:rPr>
                <w:color w:val="000000"/>
                <w:spacing w:val="10"/>
                <w:sz w:val="28"/>
                <w:szCs w:val="28"/>
                <w:lang w:val="en-US" w:eastAsia="en-US"/>
              </w:rPr>
              <w:t xml:space="preserve"> </w:t>
            </w:r>
            <w:r w:rsidRPr="003B0A0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0.010</w:t>
            </w:r>
          </w:p>
        </w:tc>
      </w:tr>
      <w:tr w:rsidR="00584C32" w:rsidRPr="003B0A0E" w:rsidTr="002464DB">
        <w:trPr>
          <w:trHeight w:hRule="exact" w:val="5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D000D">
              <w:rPr>
                <w:i/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3B0A0E">
              <w:rPr>
                <w:color w:val="000000"/>
                <w:sz w:val="28"/>
                <w:szCs w:val="28"/>
              </w:rPr>
              <w:t>, см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3B0A0E">
        <w:rPr>
          <w:color w:val="000000"/>
          <w:sz w:val="28"/>
          <w:szCs w:val="28"/>
        </w:rPr>
        <w:t>Оптимальное значение оптической плотности равно 0,435.</w:t>
      </w:r>
      <w:r w:rsidRPr="003B0A0E">
        <w:rPr>
          <w:color w:val="000000"/>
          <w:sz w:val="28"/>
          <w:szCs w:val="28"/>
        </w:rPr>
        <w:tab/>
      </w:r>
      <w:r w:rsidRPr="003B0A0E">
        <w:rPr>
          <w:color w:val="000000"/>
          <w:sz w:val="28"/>
          <w:szCs w:val="28"/>
        </w:rPr>
        <w:tab/>
      </w:r>
      <w:r w:rsidRPr="003B0A0E">
        <w:rPr>
          <w:color w:val="000000"/>
          <w:sz w:val="28"/>
          <w:szCs w:val="28"/>
        </w:rPr>
        <w:tab/>
      </w:r>
    </w:p>
    <w:p w:rsidR="00584C32" w:rsidRPr="003B0A0E" w:rsidRDefault="00584C32" w:rsidP="00584C32">
      <w:pPr>
        <w:widowControl/>
        <w:numPr>
          <w:ilvl w:val="0"/>
          <w:numId w:val="30"/>
        </w:numPr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3B0A0E">
        <w:rPr>
          <w:color w:val="000000"/>
          <w:sz w:val="28"/>
          <w:szCs w:val="28"/>
        </w:rPr>
        <w:t xml:space="preserve">В две мерные колбы вместимостью 100,0 мл поместили по </w:t>
      </w:r>
      <w:r w:rsidRPr="003B0A0E">
        <w:rPr>
          <w:i/>
          <w:iCs/>
          <w:color w:val="000000"/>
          <w:spacing w:val="20"/>
          <w:sz w:val="28"/>
          <w:szCs w:val="28"/>
        </w:rPr>
        <w:t>V</w:t>
      </w:r>
      <w:r w:rsidRPr="003B0A0E">
        <w:rPr>
          <w:color w:val="000000"/>
          <w:sz w:val="28"/>
          <w:szCs w:val="28"/>
        </w:rPr>
        <w:t xml:space="preserve"> (мл) сточной воды. В одну колбу добавили 10,00 мл стандартного раствора </w:t>
      </w:r>
      <w:proofErr w:type="spellStart"/>
      <w:r w:rsidRPr="003B0A0E">
        <w:rPr>
          <w:color w:val="000000"/>
          <w:sz w:val="28"/>
          <w:szCs w:val="28"/>
          <w:lang w:val="en-US" w:eastAsia="en-US"/>
        </w:rPr>
        <w:t>CuS</w:t>
      </w:r>
      <w:r>
        <w:rPr>
          <w:color w:val="000000"/>
          <w:sz w:val="28"/>
          <w:szCs w:val="28"/>
          <w:lang w:val="en-US" w:eastAsia="en-US"/>
        </w:rPr>
        <w:t>O</w:t>
      </w:r>
      <w:proofErr w:type="spellEnd"/>
      <w:r w:rsidRPr="0065015D">
        <w:rPr>
          <w:color w:val="000000"/>
          <w:sz w:val="28"/>
          <w:szCs w:val="28"/>
          <w:vertAlign w:val="subscript"/>
          <w:lang w:eastAsia="en-US"/>
        </w:rPr>
        <w:t>4</w:t>
      </w:r>
      <w:r w:rsidRPr="003B0A0E">
        <w:rPr>
          <w:color w:val="000000"/>
          <w:sz w:val="28"/>
          <w:szCs w:val="28"/>
          <w:lang w:eastAsia="en-US"/>
        </w:rPr>
        <w:t xml:space="preserve"> </w:t>
      </w:r>
      <w:r w:rsidRPr="003B0A0E">
        <w:rPr>
          <w:color w:val="000000"/>
          <w:sz w:val="28"/>
          <w:szCs w:val="28"/>
        </w:rPr>
        <w:t xml:space="preserve">с </w:t>
      </w:r>
      <w:r>
        <w:rPr>
          <w:i/>
          <w:iCs/>
          <w:color w:val="000000"/>
          <w:spacing w:val="20"/>
          <w:sz w:val="28"/>
          <w:szCs w:val="28"/>
        </w:rPr>
        <w:t>Т(</w:t>
      </w:r>
      <w:r w:rsidRPr="003B0A0E">
        <w:rPr>
          <w:i/>
          <w:iCs/>
          <w:color w:val="000000"/>
          <w:spacing w:val="20"/>
          <w:sz w:val="28"/>
          <w:szCs w:val="28"/>
        </w:rPr>
        <w:t>См)</w:t>
      </w:r>
      <w:r w:rsidRPr="003B0A0E">
        <w:rPr>
          <w:color w:val="000000"/>
          <w:sz w:val="28"/>
          <w:szCs w:val="28"/>
        </w:rPr>
        <w:t xml:space="preserve"> = 0,001000. В обе колбы в</w:t>
      </w:r>
      <w:r>
        <w:rPr>
          <w:color w:val="000000"/>
          <w:sz w:val="28"/>
          <w:szCs w:val="28"/>
        </w:rPr>
        <w:t xml:space="preserve">вели растворы аммиака, </w:t>
      </w:r>
      <w:proofErr w:type="spellStart"/>
      <w:r>
        <w:rPr>
          <w:color w:val="000000"/>
          <w:sz w:val="28"/>
          <w:szCs w:val="28"/>
        </w:rPr>
        <w:t>рубеано</w:t>
      </w:r>
      <w:r w:rsidRPr="003B0A0E">
        <w:rPr>
          <w:color w:val="000000"/>
          <w:sz w:val="28"/>
          <w:szCs w:val="28"/>
        </w:rPr>
        <w:t>водородной</w:t>
      </w:r>
      <w:proofErr w:type="spellEnd"/>
      <w:r w:rsidRPr="003B0A0E">
        <w:rPr>
          <w:color w:val="000000"/>
          <w:sz w:val="28"/>
          <w:szCs w:val="28"/>
        </w:rPr>
        <w:t xml:space="preserve"> кислоты и разбавили водой до метки. При </w:t>
      </w:r>
      <w:proofErr w:type="spellStart"/>
      <w:r w:rsidRPr="003B0A0E">
        <w:rPr>
          <w:color w:val="000000"/>
          <w:sz w:val="28"/>
          <w:szCs w:val="28"/>
        </w:rPr>
        <w:t>фотометрировании</w:t>
      </w:r>
      <w:proofErr w:type="spellEnd"/>
      <w:r w:rsidRPr="003B0A0E">
        <w:rPr>
          <w:color w:val="000000"/>
          <w:sz w:val="28"/>
          <w:szCs w:val="28"/>
        </w:rPr>
        <w:t xml:space="preserve"> растворов получили оптические </w:t>
      </w:r>
      <w:proofErr w:type="gramStart"/>
      <w:r w:rsidRPr="003B0A0E">
        <w:rPr>
          <w:color w:val="000000"/>
          <w:sz w:val="28"/>
          <w:szCs w:val="28"/>
        </w:rPr>
        <w:t xml:space="preserve">плотности </w:t>
      </w:r>
      <w:r w:rsidRPr="003B0A0E">
        <w:rPr>
          <w:i/>
          <w:iCs/>
          <w:color w:val="000000"/>
          <w:spacing w:val="20"/>
          <w:sz w:val="28"/>
          <w:szCs w:val="28"/>
        </w:rPr>
        <w:t>А</w:t>
      </w:r>
      <w:r w:rsidRPr="003B0A0E">
        <w:rPr>
          <w:i/>
          <w:iCs/>
          <w:color w:val="000000"/>
          <w:spacing w:val="20"/>
          <w:sz w:val="28"/>
          <w:szCs w:val="28"/>
          <w:vertAlign w:val="subscript"/>
        </w:rPr>
        <w:t>х</w:t>
      </w:r>
      <w:proofErr w:type="gramEnd"/>
      <w:r w:rsidRPr="003B0A0E">
        <w:rPr>
          <w:color w:val="000000"/>
          <w:sz w:val="28"/>
          <w:szCs w:val="28"/>
        </w:rPr>
        <w:t xml:space="preserve"> и </w:t>
      </w:r>
      <w:proofErr w:type="spellStart"/>
      <w:r w:rsidRPr="003B0A0E">
        <w:rPr>
          <w:i/>
          <w:iCs/>
          <w:color w:val="000000"/>
          <w:sz w:val="28"/>
          <w:szCs w:val="28"/>
        </w:rPr>
        <w:t>А</w:t>
      </w:r>
      <w:r w:rsidRPr="003B0A0E">
        <w:rPr>
          <w:i/>
          <w:iCs/>
          <w:color w:val="000000"/>
          <w:sz w:val="28"/>
          <w:szCs w:val="28"/>
          <w:vertAlign w:val="subscript"/>
        </w:rPr>
        <w:t>х+ст</w:t>
      </w:r>
      <w:proofErr w:type="spellEnd"/>
      <w:r w:rsidRPr="003B0A0E"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Определить </w:t>
      </w:r>
      <w:r w:rsidRPr="0065015D">
        <w:rPr>
          <w:color w:val="000000"/>
          <w:sz w:val="28"/>
          <w:szCs w:val="28"/>
        </w:rPr>
        <w:t>концен</w:t>
      </w:r>
      <w:r w:rsidRPr="003B0A0E">
        <w:rPr>
          <w:color w:val="000000"/>
          <w:sz w:val="28"/>
          <w:szCs w:val="28"/>
        </w:rPr>
        <w:t>трацию (г/л) меди в сточной воде для</w:t>
      </w:r>
      <w:r w:rsidRPr="003B0A0E">
        <w:rPr>
          <w:color w:val="000000"/>
          <w:sz w:val="28"/>
          <w:szCs w:val="28"/>
          <w:u w:val="single"/>
        </w:rPr>
        <w:t xml:space="preserve"> </w:t>
      </w:r>
      <w:r w:rsidRPr="003B0A0E">
        <w:rPr>
          <w:color w:val="000000"/>
          <w:sz w:val="28"/>
          <w:szCs w:val="28"/>
        </w:rPr>
        <w:t>следующих вариантов:</w:t>
      </w:r>
      <w:r w:rsidRPr="003B0A0E">
        <w:rPr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75"/>
        <w:gridCol w:w="1575"/>
        <w:gridCol w:w="1583"/>
        <w:gridCol w:w="1613"/>
      </w:tblGrid>
      <w:tr w:rsidR="00584C32" w:rsidRPr="003B0A0E" w:rsidTr="002464DB">
        <w:trPr>
          <w:trHeight w:hRule="exact" w:val="452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3B0A0E" w:rsidTr="002464DB">
        <w:trPr>
          <w:trHeight w:hRule="exact" w:val="43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V</w:t>
            </w:r>
            <w:r w:rsidRPr="003B0A0E">
              <w:rPr>
                <w:color w:val="000000"/>
                <w:sz w:val="28"/>
                <w:szCs w:val="28"/>
              </w:rPr>
              <w:t>, мл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40.00</w:t>
            </w:r>
          </w:p>
        </w:tc>
      </w:tr>
      <w:tr w:rsidR="00584C32" w:rsidRPr="003B0A0E" w:rsidTr="002464DB">
        <w:trPr>
          <w:trHeight w:hRule="exact" w:val="436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0,320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0,400</w:t>
            </w:r>
          </w:p>
        </w:tc>
      </w:tr>
      <w:tr w:rsidR="00584C32" w:rsidRPr="003B0A0E" w:rsidTr="002464DB">
        <w:trPr>
          <w:trHeight w:hRule="exact" w:val="45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х+ст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0,380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0,320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0,540</w:t>
            </w:r>
          </w:p>
        </w:tc>
      </w:tr>
    </w:tbl>
    <w:p w:rsidR="00584C32" w:rsidRDefault="00584C32" w:rsidP="00584C32">
      <w:pPr>
        <w:widowControl/>
        <w:numPr>
          <w:ilvl w:val="0"/>
          <w:numId w:val="30"/>
        </w:numPr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3B0A0E">
        <w:rPr>
          <w:color w:val="000000"/>
          <w:sz w:val="28"/>
          <w:szCs w:val="28"/>
        </w:rPr>
        <w:t xml:space="preserve">Навеску стали массой </w:t>
      </w:r>
      <w:r w:rsidRPr="003B0A0E">
        <w:rPr>
          <w:i/>
          <w:iCs/>
          <w:color w:val="000000"/>
          <w:sz w:val="28"/>
          <w:szCs w:val="28"/>
        </w:rPr>
        <w:t>т</w:t>
      </w:r>
      <w:r w:rsidRPr="003B0A0E">
        <w:rPr>
          <w:color w:val="000000"/>
          <w:sz w:val="28"/>
          <w:szCs w:val="28"/>
        </w:rPr>
        <w:t xml:space="preserve"> (г) растворили в колбе вместимостью</w:t>
      </w:r>
      <w:r w:rsidRPr="0065015D">
        <w:rPr>
          <w:color w:val="000000"/>
          <w:sz w:val="28"/>
          <w:szCs w:val="28"/>
        </w:rPr>
        <w:t xml:space="preserve"> </w:t>
      </w:r>
      <w:r w:rsidRPr="00C279AD">
        <w:rPr>
          <w:color w:val="000000"/>
          <w:sz w:val="28"/>
          <w:szCs w:val="28"/>
        </w:rPr>
        <w:t xml:space="preserve">50 </w:t>
      </w:r>
      <w:r w:rsidRPr="003B0A0E">
        <w:rPr>
          <w:color w:val="000000"/>
          <w:sz w:val="28"/>
          <w:szCs w:val="28"/>
        </w:rPr>
        <w:t xml:space="preserve">мл. Две пробы по 20,00 мл поместили в колбы вместимостью 50,0 мл. В одну колбу добавили раствор, содержащий 0,003000 г ванадия. В обе колбы </w:t>
      </w:r>
      <w:r w:rsidRPr="003B0A0E">
        <w:rPr>
          <w:color w:val="000000"/>
          <w:sz w:val="28"/>
          <w:szCs w:val="28"/>
        </w:rPr>
        <w:lastRenderedPageBreak/>
        <w:t>прилили пероксид водорода и довели водой до метки. Вычислить массовую долю (%) ванадия в стали, е</w:t>
      </w:r>
      <w:r>
        <w:rPr>
          <w:color w:val="000000"/>
          <w:sz w:val="28"/>
          <w:szCs w:val="28"/>
        </w:rPr>
        <w:t xml:space="preserve">сли при </w:t>
      </w:r>
      <w:proofErr w:type="spellStart"/>
      <w:r>
        <w:rPr>
          <w:color w:val="000000"/>
          <w:sz w:val="28"/>
          <w:szCs w:val="28"/>
        </w:rPr>
        <w:t>фотометрировании</w:t>
      </w:r>
      <w:proofErr w:type="spellEnd"/>
      <w:r>
        <w:rPr>
          <w:color w:val="000000"/>
          <w:sz w:val="28"/>
          <w:szCs w:val="28"/>
        </w:rPr>
        <w:t xml:space="preserve"> растворов </w:t>
      </w:r>
      <w:r w:rsidRPr="003B0A0E">
        <w:rPr>
          <w:color w:val="000000"/>
          <w:sz w:val="28"/>
          <w:szCs w:val="28"/>
        </w:rPr>
        <w:t xml:space="preserve">получили оптические </w:t>
      </w:r>
      <w:proofErr w:type="gramStart"/>
      <w:r w:rsidRPr="003B0A0E">
        <w:rPr>
          <w:color w:val="000000"/>
          <w:sz w:val="28"/>
          <w:szCs w:val="28"/>
        </w:rPr>
        <w:t xml:space="preserve">плотности </w:t>
      </w:r>
      <w:r w:rsidRPr="003B0A0E">
        <w:rPr>
          <w:i/>
          <w:iCs/>
          <w:color w:val="000000"/>
          <w:spacing w:val="20"/>
          <w:sz w:val="28"/>
          <w:szCs w:val="28"/>
        </w:rPr>
        <w:t>А</w:t>
      </w:r>
      <w:r w:rsidRPr="003B0A0E">
        <w:rPr>
          <w:i/>
          <w:iCs/>
          <w:color w:val="000000"/>
          <w:spacing w:val="20"/>
          <w:sz w:val="28"/>
          <w:szCs w:val="28"/>
          <w:vertAlign w:val="subscript"/>
        </w:rPr>
        <w:t>х</w:t>
      </w:r>
      <w:proofErr w:type="gramEnd"/>
      <w:r w:rsidRPr="003B0A0E">
        <w:rPr>
          <w:color w:val="000000"/>
          <w:sz w:val="28"/>
          <w:szCs w:val="28"/>
        </w:rPr>
        <w:t xml:space="preserve"> и </w:t>
      </w:r>
      <w:proofErr w:type="spellStart"/>
      <w:r w:rsidRPr="003B0A0E">
        <w:rPr>
          <w:i/>
          <w:iCs/>
          <w:color w:val="000000"/>
          <w:sz w:val="28"/>
          <w:szCs w:val="28"/>
        </w:rPr>
        <w:t>А</w:t>
      </w:r>
      <w:r w:rsidRPr="003B0A0E">
        <w:rPr>
          <w:i/>
          <w:iCs/>
          <w:color w:val="000000"/>
          <w:sz w:val="28"/>
          <w:szCs w:val="28"/>
          <w:vertAlign w:val="subscript"/>
        </w:rPr>
        <w:t>х+ст</w:t>
      </w:r>
      <w:proofErr w:type="spellEnd"/>
      <w:r w:rsidRPr="003B0A0E">
        <w:rPr>
          <w:i/>
          <w:iCs/>
          <w:color w:val="000000"/>
          <w:sz w:val="28"/>
          <w:szCs w:val="28"/>
        </w:rPr>
        <w:t>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75"/>
        <w:gridCol w:w="1575"/>
        <w:gridCol w:w="1583"/>
        <w:gridCol w:w="1613"/>
      </w:tblGrid>
      <w:tr w:rsidR="00584C32" w:rsidRPr="003B0A0E" w:rsidTr="002464DB">
        <w:trPr>
          <w:trHeight w:hRule="exact" w:val="5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3B0A0E" w:rsidTr="002464DB">
        <w:trPr>
          <w:trHeight w:hRule="exact" w:val="28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т,</w:t>
            </w:r>
            <w:r w:rsidRPr="003B0A0E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0,6572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0,7468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0,9580</w:t>
            </w:r>
          </w:p>
        </w:tc>
      </w:tr>
      <w:tr w:rsidR="00584C32" w:rsidRPr="003B0A0E" w:rsidTr="002464DB">
        <w:trPr>
          <w:trHeight w:hRule="exact" w:val="28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0,280</w:t>
            </w:r>
          </w:p>
        </w:tc>
      </w:tr>
      <w:tr w:rsidR="00584C32" w:rsidRPr="003B0A0E" w:rsidTr="002464DB">
        <w:trPr>
          <w:trHeight w:hRule="exact" w:val="5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х+ст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0,560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584C32" w:rsidRDefault="00584C32" w:rsidP="00584C32">
      <w:pPr>
        <w:widowControl/>
        <w:numPr>
          <w:ilvl w:val="0"/>
          <w:numId w:val="30"/>
        </w:numPr>
        <w:spacing w:line="360" w:lineRule="auto"/>
        <w:ind w:firstLine="0"/>
        <w:rPr>
          <w:color w:val="000000"/>
          <w:sz w:val="28"/>
          <w:szCs w:val="28"/>
        </w:rPr>
      </w:pPr>
      <w:r w:rsidRPr="003B0A0E">
        <w:rPr>
          <w:color w:val="000000"/>
          <w:sz w:val="28"/>
          <w:szCs w:val="28"/>
        </w:rPr>
        <w:t xml:space="preserve">Навеску стали массой </w:t>
      </w:r>
      <w:r w:rsidRPr="003B0A0E">
        <w:rPr>
          <w:i/>
          <w:iCs/>
          <w:color w:val="000000"/>
          <w:sz w:val="28"/>
          <w:szCs w:val="28"/>
        </w:rPr>
        <w:t>т</w:t>
      </w:r>
      <w:r w:rsidRPr="003B0A0E">
        <w:rPr>
          <w:color w:val="000000"/>
          <w:sz w:val="28"/>
          <w:szCs w:val="28"/>
        </w:rPr>
        <w:t xml:space="preserve"> (г) растворили в колбе вместимостью</w:t>
      </w:r>
      <w:r>
        <w:rPr>
          <w:sz w:val="28"/>
          <w:szCs w:val="28"/>
        </w:rPr>
        <w:t xml:space="preserve"> 50,0</w:t>
      </w:r>
      <w:r w:rsidRPr="003B0A0E">
        <w:rPr>
          <w:color w:val="000000"/>
          <w:sz w:val="28"/>
          <w:szCs w:val="28"/>
        </w:rPr>
        <w:t xml:space="preserve">мл. В две мерные колбы вместимостью 50,0 мл отобрали </w:t>
      </w:r>
      <w:proofErr w:type="spellStart"/>
      <w:r w:rsidRPr="003B0A0E">
        <w:rPr>
          <w:color w:val="000000"/>
          <w:sz w:val="28"/>
          <w:szCs w:val="28"/>
        </w:rPr>
        <w:t>аликвоты</w:t>
      </w:r>
      <w:proofErr w:type="spellEnd"/>
      <w:r w:rsidRPr="003B0A0E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20,0 </w:t>
      </w:r>
      <w:r w:rsidRPr="003B0A0E">
        <w:rPr>
          <w:color w:val="000000"/>
          <w:sz w:val="28"/>
          <w:szCs w:val="28"/>
        </w:rPr>
        <w:t xml:space="preserve">мл. В одну колбу добавили раствор, содержащий 0,001000 г </w:t>
      </w:r>
      <w:proofErr w:type="spellStart"/>
      <w:r w:rsidRPr="003B0A0E">
        <w:rPr>
          <w:color w:val="000000"/>
          <w:sz w:val="28"/>
          <w:szCs w:val="28"/>
          <w:lang w:val="en-US" w:eastAsia="en-US"/>
        </w:rPr>
        <w:t>Ti</w:t>
      </w:r>
      <w:proofErr w:type="spellEnd"/>
      <w:r w:rsidRPr="003B0A0E">
        <w:rPr>
          <w:color w:val="000000"/>
          <w:sz w:val="28"/>
          <w:szCs w:val="28"/>
          <w:lang w:eastAsia="en-US"/>
        </w:rPr>
        <w:t xml:space="preserve">. </w:t>
      </w:r>
      <w:r w:rsidRPr="003B0A0E">
        <w:rPr>
          <w:color w:val="000000"/>
          <w:sz w:val="28"/>
          <w:szCs w:val="28"/>
        </w:rPr>
        <w:t xml:space="preserve">В обе колбы поместили раствор пероксида водорода и довели растворы до метки. Вычислить массовую долю (%) титана в стали, если при </w:t>
      </w:r>
      <w:proofErr w:type="spellStart"/>
      <w:r w:rsidRPr="003B0A0E">
        <w:rPr>
          <w:color w:val="000000"/>
          <w:sz w:val="28"/>
          <w:szCs w:val="28"/>
        </w:rPr>
        <w:t>фотометрировании</w:t>
      </w:r>
      <w:proofErr w:type="spellEnd"/>
      <w:r w:rsidRPr="003B0A0E">
        <w:rPr>
          <w:color w:val="000000"/>
          <w:sz w:val="28"/>
          <w:szCs w:val="28"/>
        </w:rPr>
        <w:t xml:space="preserve"> растворов получили оптические </w:t>
      </w:r>
      <w:proofErr w:type="gramStart"/>
      <w:r w:rsidRPr="003B0A0E">
        <w:rPr>
          <w:color w:val="000000"/>
          <w:sz w:val="28"/>
          <w:szCs w:val="28"/>
        </w:rPr>
        <w:t xml:space="preserve">плотности </w:t>
      </w:r>
      <w:r w:rsidRPr="003B0A0E">
        <w:rPr>
          <w:i/>
          <w:iCs/>
          <w:color w:val="000000"/>
          <w:spacing w:val="20"/>
          <w:sz w:val="28"/>
          <w:szCs w:val="28"/>
        </w:rPr>
        <w:t>А</w:t>
      </w:r>
      <w:r w:rsidRPr="003B0A0E">
        <w:rPr>
          <w:i/>
          <w:iCs/>
          <w:color w:val="000000"/>
          <w:spacing w:val="20"/>
          <w:sz w:val="28"/>
          <w:szCs w:val="28"/>
          <w:vertAlign w:val="subscript"/>
        </w:rPr>
        <w:t>х</w:t>
      </w:r>
      <w:proofErr w:type="gramEnd"/>
      <w:r w:rsidRPr="003B0A0E">
        <w:rPr>
          <w:color w:val="000000"/>
          <w:sz w:val="28"/>
          <w:szCs w:val="28"/>
        </w:rPr>
        <w:t xml:space="preserve"> и </w:t>
      </w:r>
      <w:proofErr w:type="spellStart"/>
      <w:r w:rsidRPr="003B0A0E">
        <w:rPr>
          <w:i/>
          <w:iCs/>
          <w:color w:val="000000"/>
          <w:sz w:val="28"/>
          <w:szCs w:val="28"/>
        </w:rPr>
        <w:t>А</w:t>
      </w:r>
      <w:r w:rsidRPr="003B0A0E">
        <w:rPr>
          <w:i/>
          <w:iCs/>
          <w:color w:val="000000"/>
          <w:sz w:val="28"/>
          <w:szCs w:val="28"/>
          <w:vertAlign w:val="subscript"/>
        </w:rPr>
        <w:t>х+ст</w:t>
      </w:r>
      <w:proofErr w:type="spellEnd"/>
      <w:r w:rsidRPr="003B0A0E">
        <w:rPr>
          <w:i/>
          <w:iCs/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75"/>
        <w:gridCol w:w="1575"/>
        <w:gridCol w:w="1575"/>
        <w:gridCol w:w="1620"/>
      </w:tblGrid>
      <w:tr w:rsidR="00584C32" w:rsidRPr="003B0A0E" w:rsidTr="002464DB">
        <w:trPr>
          <w:trHeight w:hRule="exact" w:val="49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84C32" w:rsidRPr="003B0A0E" w:rsidTr="002464DB">
        <w:trPr>
          <w:trHeight w:hRule="exact" w:val="43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т,</w:t>
            </w:r>
            <w:r w:rsidRPr="003B0A0E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0,4600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0,4828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0,6150</w:t>
            </w:r>
          </w:p>
        </w:tc>
      </w:tr>
      <w:tr w:rsidR="00584C32" w:rsidRPr="003B0A0E" w:rsidTr="002464DB">
        <w:trPr>
          <w:trHeight w:hRule="exact" w:val="422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0,190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0,250</w:t>
            </w:r>
          </w:p>
        </w:tc>
      </w:tr>
      <w:tr w:rsidR="00584C32" w:rsidRPr="003B0A0E" w:rsidTr="002464DB">
        <w:trPr>
          <w:trHeight w:hRule="exact" w:val="57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B0A0E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B0A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х</w:t>
            </w:r>
            <w:r w:rsidRPr="003B0A0E">
              <w:rPr>
                <w:i/>
                <w:iCs/>
                <w:color w:val="000000"/>
                <w:sz w:val="28"/>
                <w:szCs w:val="28"/>
              </w:rPr>
              <w:t>+ст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0.410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0,440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B0A0E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B0A0E">
              <w:rPr>
                <w:color w:val="000000"/>
                <w:sz w:val="28"/>
                <w:szCs w:val="28"/>
              </w:rPr>
              <w:t>0.470</w:t>
            </w:r>
          </w:p>
        </w:tc>
      </w:tr>
    </w:tbl>
    <w:p w:rsidR="00584C32" w:rsidRDefault="00584C32" w:rsidP="00584C32">
      <w:pPr>
        <w:widowControl/>
        <w:ind w:firstLine="709"/>
        <w:rPr>
          <w:sz w:val="28"/>
          <w:szCs w:val="28"/>
          <w:lang w:eastAsia="en-US"/>
        </w:rPr>
      </w:pPr>
    </w:p>
    <w:p w:rsidR="00584C32" w:rsidRPr="00122102" w:rsidRDefault="00584C32" w:rsidP="00584C32">
      <w:pPr>
        <w:widowControl/>
        <w:numPr>
          <w:ilvl w:val="0"/>
          <w:numId w:val="35"/>
        </w:numPr>
        <w:spacing w:line="360" w:lineRule="auto"/>
        <w:ind w:firstLine="0"/>
        <w:rPr>
          <w:sz w:val="28"/>
          <w:szCs w:val="28"/>
        </w:rPr>
      </w:pPr>
      <w:r w:rsidRPr="003A7EF6">
        <w:rPr>
          <w:color w:val="000000"/>
          <w:sz w:val="28"/>
          <w:szCs w:val="28"/>
        </w:rPr>
        <w:t>Из навески стали массой 0,20</w:t>
      </w:r>
      <w:r>
        <w:rPr>
          <w:color w:val="000000"/>
          <w:sz w:val="28"/>
          <w:szCs w:val="28"/>
        </w:rPr>
        <w:t>00 г после соответствующей обра</w:t>
      </w:r>
      <w:r w:rsidRPr="003A7EF6">
        <w:rPr>
          <w:color w:val="000000"/>
          <w:sz w:val="28"/>
          <w:szCs w:val="28"/>
        </w:rPr>
        <w:t xml:space="preserve">ботки приготовили 100,0 мл раствора, содержащего </w:t>
      </w:r>
      <w:r w:rsidRPr="004B4661">
        <w:rPr>
          <w:color w:val="000000"/>
          <w:sz w:val="28"/>
          <w:szCs w:val="28"/>
        </w:rPr>
        <w:fldChar w:fldCharType="begin"/>
      </w:r>
      <w:r w:rsidRPr="004B4661">
        <w:rPr>
          <w:color w:val="000000"/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>
            <wp:extent cx="381000" cy="2209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instrText xml:space="preserve"> </w:instrText>
      </w:r>
      <w:r w:rsidRPr="004B4661">
        <w:rPr>
          <w:color w:val="000000"/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>
            <wp:extent cx="381000" cy="2209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fldChar w:fldCharType="end"/>
      </w:r>
      <w:r w:rsidRPr="003A7EF6">
        <w:rPr>
          <w:color w:val="000000"/>
          <w:sz w:val="28"/>
          <w:szCs w:val="28"/>
        </w:rPr>
        <w:t xml:space="preserve"> и </w:t>
      </w:r>
      <w:r w:rsidRPr="004B4661">
        <w:rPr>
          <w:color w:val="000000"/>
          <w:sz w:val="28"/>
          <w:szCs w:val="28"/>
          <w:vertAlign w:val="superscript"/>
        </w:rPr>
        <w:fldChar w:fldCharType="begin"/>
      </w:r>
      <w:r w:rsidRPr="004B4661">
        <w:rPr>
          <w:color w:val="000000"/>
          <w:sz w:val="28"/>
          <w:szCs w:val="28"/>
          <w:vertAlign w:val="superscript"/>
        </w:rPr>
        <w:instrText xml:space="preserve"> QUOTE </w:instrText>
      </w:r>
      <w:r>
        <w:rPr>
          <w:noProof/>
        </w:rPr>
        <w:drawing>
          <wp:inline distT="0" distB="0" distL="0" distR="0">
            <wp:extent cx="518160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  <w:vertAlign w:val="superscript"/>
        </w:rPr>
        <w:instrText xml:space="preserve"> </w:instrText>
      </w:r>
      <w:r w:rsidRPr="004B4661">
        <w:rPr>
          <w:color w:val="000000"/>
          <w:sz w:val="28"/>
          <w:szCs w:val="28"/>
          <w:vertAlign w:val="superscript"/>
        </w:rPr>
        <w:fldChar w:fldCharType="separate"/>
      </w:r>
      <w:r>
        <w:rPr>
          <w:noProof/>
        </w:rPr>
        <w:drawing>
          <wp:inline distT="0" distB="0" distL="0" distR="0">
            <wp:extent cx="51816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  <w:vertAlign w:val="superscript"/>
        </w:rPr>
        <w:fldChar w:fldCharType="end"/>
      </w:r>
      <w:r w:rsidRPr="003A7EF6">
        <w:rPr>
          <w:color w:val="000000"/>
          <w:sz w:val="28"/>
          <w:szCs w:val="28"/>
          <w:vertAlign w:val="superscript"/>
        </w:rPr>
        <w:t xml:space="preserve"> _</w:t>
      </w:r>
      <w:r w:rsidRPr="003A7EF6">
        <w:rPr>
          <w:color w:val="000000"/>
          <w:sz w:val="28"/>
          <w:szCs w:val="28"/>
        </w:rPr>
        <w:t xml:space="preserve">, и измерили его оптическую плотность при светофильтрах с </w:t>
      </w:r>
      <w:proofErr w:type="spellStart"/>
      <w:r>
        <w:rPr>
          <w:color w:val="000000"/>
          <w:sz w:val="28"/>
          <w:szCs w:val="28"/>
        </w:rPr>
        <w:t>λэ</w:t>
      </w:r>
      <w:r w:rsidRPr="003A7EF6">
        <w:rPr>
          <w:color w:val="000000"/>
          <w:sz w:val="28"/>
          <w:szCs w:val="28"/>
        </w:rPr>
        <w:t>фф</w:t>
      </w:r>
      <w:proofErr w:type="spellEnd"/>
      <w:r w:rsidRPr="003A7EF6">
        <w:rPr>
          <w:color w:val="000000"/>
          <w:sz w:val="28"/>
          <w:szCs w:val="28"/>
        </w:rPr>
        <w:t xml:space="preserve"> = 533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λ</w:t>
      </w:r>
      <w:r w:rsidRPr="003A7EF6">
        <w:rPr>
          <w:color w:val="000000"/>
          <w:sz w:val="28"/>
          <w:szCs w:val="28"/>
        </w:rPr>
        <w:t>эфф</w:t>
      </w:r>
      <w:proofErr w:type="spellEnd"/>
      <w:r w:rsidRPr="003A7EF6">
        <w:rPr>
          <w:color w:val="000000"/>
          <w:sz w:val="28"/>
          <w:szCs w:val="28"/>
        </w:rPr>
        <w:t xml:space="preserve"> = 432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</w:t>
      </w:r>
      <w:r w:rsidRPr="003A7EF6">
        <w:rPr>
          <w:i/>
          <w:iCs/>
          <w:color w:val="000000"/>
          <w:spacing w:val="20"/>
          <w:sz w:val="28"/>
          <w:szCs w:val="28"/>
        </w:rPr>
        <w:t>(</w:t>
      </w:r>
      <w:r>
        <w:rPr>
          <w:i/>
          <w:iCs/>
          <w:color w:val="000000"/>
          <w:spacing w:val="20"/>
          <w:sz w:val="28"/>
          <w:szCs w:val="28"/>
        </w:rPr>
        <w:t>А</w:t>
      </w:r>
      <w:r w:rsidRPr="00A6214B">
        <w:rPr>
          <w:i/>
          <w:iCs/>
          <w:color w:val="000000"/>
          <w:spacing w:val="20"/>
          <w:sz w:val="28"/>
          <w:szCs w:val="28"/>
          <w:vertAlign w:val="subscript"/>
        </w:rPr>
        <w:t>5</w:t>
      </w:r>
      <w:r w:rsidRPr="003A7EF6">
        <w:rPr>
          <w:i/>
          <w:iCs/>
          <w:color w:val="000000"/>
          <w:sz w:val="28"/>
          <w:szCs w:val="28"/>
          <w:vertAlign w:val="subscript"/>
        </w:rPr>
        <w:t>33</w:t>
      </w:r>
      <w:r w:rsidRPr="003A7EF6">
        <w:rPr>
          <w:i/>
          <w:iCs/>
          <w:color w:val="000000"/>
          <w:spacing w:val="20"/>
          <w:sz w:val="28"/>
          <w:szCs w:val="28"/>
        </w:rPr>
        <w:t>,</w:t>
      </w:r>
      <w:r w:rsidRPr="003A7EF6">
        <w:rPr>
          <w:color w:val="000000"/>
          <w:sz w:val="28"/>
          <w:szCs w:val="28"/>
        </w:rPr>
        <w:t xml:space="preserve"> </w:t>
      </w:r>
      <w:r w:rsidRPr="00A6214B">
        <w:rPr>
          <w:i/>
          <w:iCs/>
          <w:color w:val="000000"/>
          <w:sz w:val="28"/>
          <w:szCs w:val="28"/>
        </w:rPr>
        <w:t>А</w:t>
      </w:r>
      <w:r w:rsidRPr="003A7EF6">
        <w:rPr>
          <w:i/>
          <w:iCs/>
          <w:color w:val="000000"/>
          <w:sz w:val="28"/>
          <w:szCs w:val="28"/>
          <w:vertAlign w:val="subscript"/>
        </w:rPr>
        <w:t>432</w:t>
      </w:r>
      <w:r w:rsidRPr="003A7EF6">
        <w:rPr>
          <w:color w:val="000000"/>
          <w:sz w:val="28"/>
          <w:szCs w:val="28"/>
        </w:rPr>
        <w:t>). В шесть мерны</w:t>
      </w:r>
      <w:r>
        <w:rPr>
          <w:color w:val="000000"/>
          <w:sz w:val="28"/>
          <w:szCs w:val="28"/>
        </w:rPr>
        <w:t>х колб вместимостью 100,0 мл по</w:t>
      </w:r>
      <w:r w:rsidRPr="003A7EF6">
        <w:rPr>
          <w:color w:val="000000"/>
          <w:sz w:val="28"/>
          <w:szCs w:val="28"/>
        </w:rPr>
        <w:t>местили 5,00; 8,</w:t>
      </w:r>
      <w:r>
        <w:rPr>
          <w:color w:val="000000"/>
          <w:sz w:val="28"/>
          <w:szCs w:val="28"/>
        </w:rPr>
        <w:t xml:space="preserve">00; </w:t>
      </w:r>
      <w:r w:rsidRPr="003A7EF6">
        <w:rPr>
          <w:color w:val="000000"/>
          <w:sz w:val="28"/>
          <w:szCs w:val="28"/>
        </w:rPr>
        <w:t xml:space="preserve">10,00 мл стандартного раствора </w:t>
      </w:r>
      <w:proofErr w:type="gramStart"/>
      <w:r w:rsidRPr="003A7EF6">
        <w:rPr>
          <w:color w:val="000000"/>
          <w:sz w:val="28"/>
          <w:szCs w:val="28"/>
        </w:rPr>
        <w:t>перманганата</w:t>
      </w:r>
      <w:r>
        <w:rPr>
          <w:color w:val="000000"/>
          <w:sz w:val="28"/>
          <w:szCs w:val="28"/>
        </w:rPr>
        <w:t xml:space="preserve"> </w:t>
      </w:r>
      <w:r w:rsidRPr="003A7E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</w:t>
      </w:r>
      <w:proofErr w:type="gramEnd"/>
      <w:r w:rsidRPr="003A7EF6">
        <w:rPr>
          <w:color w:val="000000"/>
          <w:sz w:val="28"/>
          <w:szCs w:val="28"/>
        </w:rPr>
        <w:t>Т(М</w:t>
      </w:r>
      <w:r>
        <w:rPr>
          <w:color w:val="000000"/>
          <w:sz w:val="28"/>
          <w:szCs w:val="28"/>
          <w:lang w:val="en-US"/>
        </w:rPr>
        <w:t>n</w:t>
      </w:r>
      <w:r w:rsidRPr="003A7EF6">
        <w:rPr>
          <w:color w:val="000000"/>
          <w:sz w:val="28"/>
          <w:szCs w:val="28"/>
        </w:rPr>
        <w:t xml:space="preserve">) = 0,0001090] или дихромата [71(0) = 0,0012101, разбавили водой до метки и </w:t>
      </w:r>
      <w:proofErr w:type="spellStart"/>
      <w:r w:rsidRPr="003A7EF6">
        <w:rPr>
          <w:color w:val="000000"/>
          <w:sz w:val="28"/>
          <w:szCs w:val="28"/>
        </w:rPr>
        <w:t>фотометрировали</w:t>
      </w:r>
      <w:proofErr w:type="spellEnd"/>
      <w:r w:rsidRPr="003A7EF6">
        <w:rPr>
          <w:color w:val="000000"/>
          <w:sz w:val="28"/>
          <w:szCs w:val="28"/>
        </w:rPr>
        <w:t xml:space="preserve"> при тех же условиях. </w:t>
      </w:r>
      <w:r w:rsidRPr="00122102">
        <w:rPr>
          <w:spacing w:val="10"/>
          <w:sz w:val="28"/>
          <w:szCs w:val="28"/>
        </w:rPr>
        <w:t>Определить массовую долю (%) М</w:t>
      </w:r>
      <w:r>
        <w:rPr>
          <w:spacing w:val="10"/>
          <w:sz w:val="28"/>
          <w:szCs w:val="28"/>
          <w:lang w:val="en-US"/>
        </w:rPr>
        <w:t>n</w:t>
      </w:r>
      <w:r w:rsidRPr="00122102">
        <w:rPr>
          <w:spacing w:val="10"/>
          <w:sz w:val="28"/>
          <w:szCs w:val="28"/>
        </w:rPr>
        <w:t xml:space="preserve"> и С</w:t>
      </w:r>
      <w:r>
        <w:rPr>
          <w:spacing w:val="10"/>
          <w:sz w:val="28"/>
          <w:szCs w:val="28"/>
          <w:lang w:val="en-US"/>
        </w:rPr>
        <w:t>r</w:t>
      </w:r>
      <w:r w:rsidRPr="00122102">
        <w:rPr>
          <w:spacing w:val="10"/>
          <w:sz w:val="28"/>
          <w:szCs w:val="28"/>
        </w:rPr>
        <w:t xml:space="preserve"> в стали для следующих вариантов: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851"/>
        <w:gridCol w:w="850"/>
        <w:gridCol w:w="992"/>
        <w:gridCol w:w="825"/>
        <w:gridCol w:w="1080"/>
        <w:gridCol w:w="1088"/>
        <w:gridCol w:w="835"/>
      </w:tblGrid>
      <w:tr w:rsidR="00584C32" w:rsidRPr="00122102" w:rsidTr="002464DB">
        <w:trPr>
          <w:trHeight w:hRule="exact" w:val="8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Стандартный раствор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Исследуемый рас</w:t>
            </w:r>
            <w:r w:rsidRPr="00122102">
              <w:rPr>
                <w:color w:val="000000"/>
                <w:sz w:val="28"/>
                <w:szCs w:val="28"/>
              </w:rPr>
              <w:t>твор (Вариант)</w:t>
            </w:r>
          </w:p>
        </w:tc>
      </w:tr>
      <w:tr w:rsidR="00584C32" w:rsidRPr="00122102" w:rsidTr="002464DB">
        <w:trPr>
          <w:trHeight w:hRule="exact" w:val="48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КМ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Pr="00122102">
              <w:rPr>
                <w:color w:val="000000"/>
                <w:sz w:val="28"/>
                <w:szCs w:val="28"/>
              </w:rPr>
              <w:t>0</w:t>
            </w:r>
            <w:r w:rsidRPr="00122102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К</w:t>
            </w:r>
            <w:r w:rsidRPr="0012210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122102">
              <w:rPr>
                <w:color w:val="000000"/>
                <w:sz w:val="28"/>
                <w:szCs w:val="28"/>
              </w:rPr>
              <w:t>Сг</w:t>
            </w:r>
            <w:r w:rsidRPr="0012210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122102">
              <w:rPr>
                <w:color w:val="000000"/>
                <w:sz w:val="28"/>
                <w:szCs w:val="28"/>
              </w:rPr>
              <w:t>0</w:t>
            </w:r>
            <w:r w:rsidRPr="00122102">
              <w:rPr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122102" w:rsidTr="002464DB">
        <w:trPr>
          <w:trHeight w:hRule="exact"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i/>
                <w:iCs/>
                <w:color w:val="000000"/>
                <w:spacing w:val="10"/>
                <w:sz w:val="28"/>
                <w:szCs w:val="28"/>
              </w:rPr>
              <w:t>V,</w:t>
            </w:r>
            <w:r w:rsidRPr="00122102">
              <w:rPr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584C32" w:rsidRPr="00122102" w:rsidTr="002464DB">
        <w:trPr>
          <w:trHeight w:hRule="exact" w:val="39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i/>
                <w:iCs/>
                <w:color w:val="000000"/>
                <w:spacing w:val="20"/>
                <w:sz w:val="28"/>
                <w:szCs w:val="28"/>
              </w:rPr>
              <w:lastRenderedPageBreak/>
              <w:t>А</w:t>
            </w:r>
            <w:r w:rsidRPr="00122102">
              <w:rPr>
                <w:i/>
                <w:iCs/>
                <w:color w:val="000000"/>
                <w:spacing w:val="20"/>
                <w:sz w:val="28"/>
                <w:szCs w:val="28"/>
                <w:vertAlign w:val="subscript"/>
              </w:rPr>
              <w:t>5</w:t>
            </w:r>
            <w:r w:rsidRPr="003A7EF6">
              <w:rPr>
                <w:i/>
                <w:iCs/>
                <w:color w:val="000000"/>
                <w:sz w:val="28"/>
                <w:szCs w:val="28"/>
                <w:vertAlign w:val="subscript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0,230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0,365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0,460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0,280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0,330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0,370</w:t>
            </w:r>
          </w:p>
        </w:tc>
      </w:tr>
      <w:tr w:rsidR="00584C32" w:rsidRPr="00122102" w:rsidTr="002464DB">
        <w:trPr>
          <w:trHeight w:hRule="exact"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A7EF6">
              <w:rPr>
                <w:i/>
                <w:iCs/>
                <w:color w:val="000000"/>
                <w:sz w:val="28"/>
                <w:szCs w:val="28"/>
                <w:vertAlign w:val="subscript"/>
              </w:rPr>
              <w:t>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0,095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0,640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0,780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0,820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0,760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122102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color w:val="000000"/>
                <w:sz w:val="28"/>
                <w:szCs w:val="28"/>
              </w:rPr>
              <w:t>0,720</w:t>
            </w:r>
          </w:p>
        </w:tc>
      </w:tr>
    </w:tbl>
    <w:p w:rsidR="00584C32" w:rsidRPr="003A7EF6" w:rsidRDefault="00584C32" w:rsidP="00584C32">
      <w:pPr>
        <w:widowControl/>
        <w:numPr>
          <w:ilvl w:val="0"/>
          <w:numId w:val="35"/>
        </w:numPr>
        <w:spacing w:line="360" w:lineRule="auto"/>
        <w:ind w:firstLine="0"/>
        <w:rPr>
          <w:sz w:val="28"/>
          <w:szCs w:val="28"/>
        </w:rPr>
      </w:pPr>
      <w:r w:rsidRPr="003A7EF6">
        <w:rPr>
          <w:color w:val="000000"/>
          <w:sz w:val="28"/>
          <w:szCs w:val="28"/>
        </w:rPr>
        <w:t xml:space="preserve">При конденсации с анилином фурфурол </w:t>
      </w:r>
      <w:r w:rsidRPr="003A7EF6">
        <w:rPr>
          <w:b/>
          <w:bCs/>
          <w:color w:val="000000"/>
          <w:sz w:val="28"/>
          <w:szCs w:val="28"/>
        </w:rPr>
        <w:t>С</w:t>
      </w:r>
      <w:r w:rsidRPr="003A7EF6">
        <w:rPr>
          <w:b/>
          <w:bCs/>
          <w:color w:val="000000"/>
          <w:sz w:val="28"/>
          <w:szCs w:val="28"/>
          <w:vertAlign w:val="subscript"/>
        </w:rPr>
        <w:t>4</w:t>
      </w:r>
      <w:r w:rsidRPr="003A7EF6">
        <w:rPr>
          <w:b/>
          <w:bCs/>
          <w:color w:val="000000"/>
          <w:sz w:val="28"/>
          <w:szCs w:val="28"/>
        </w:rPr>
        <w:t>Н</w:t>
      </w:r>
      <w:r w:rsidRPr="003A7EF6">
        <w:rPr>
          <w:b/>
          <w:bCs/>
          <w:color w:val="000000"/>
          <w:sz w:val="28"/>
          <w:szCs w:val="28"/>
          <w:vertAlign w:val="subscript"/>
        </w:rPr>
        <w:t>3</w:t>
      </w:r>
      <w:r w:rsidRPr="003A7EF6">
        <w:rPr>
          <w:b/>
          <w:bCs/>
          <w:color w:val="000000"/>
          <w:sz w:val="28"/>
          <w:szCs w:val="28"/>
        </w:rPr>
        <w:t xml:space="preserve">ОСНО </w:t>
      </w:r>
      <w:r w:rsidRPr="00F345C9">
        <w:rPr>
          <w:color w:val="000000"/>
          <w:sz w:val="28"/>
          <w:szCs w:val="28"/>
        </w:rPr>
        <w:t>образует со</w:t>
      </w:r>
      <w:r w:rsidRPr="003A7EF6">
        <w:rPr>
          <w:color w:val="000000"/>
          <w:sz w:val="28"/>
          <w:szCs w:val="28"/>
        </w:rPr>
        <w:t xml:space="preserve">единение красного цвета </w:t>
      </w:r>
      <w:r w:rsidRPr="00F345C9">
        <w:rPr>
          <w:sz w:val="28"/>
          <w:szCs w:val="28"/>
        </w:rPr>
        <w:t>C</w:t>
      </w:r>
      <w:r w:rsidRPr="00F345C9">
        <w:rPr>
          <w:sz w:val="28"/>
          <w:szCs w:val="28"/>
          <w:vertAlign w:val="subscript"/>
        </w:rPr>
        <w:t>4</w:t>
      </w:r>
      <w:r w:rsidRPr="00F345C9">
        <w:rPr>
          <w:sz w:val="28"/>
          <w:szCs w:val="28"/>
        </w:rPr>
        <w:t>H</w:t>
      </w:r>
      <w:r w:rsidRPr="00F345C9">
        <w:rPr>
          <w:sz w:val="28"/>
          <w:szCs w:val="28"/>
          <w:vertAlign w:val="subscript"/>
        </w:rPr>
        <w:t>3</w:t>
      </w:r>
      <w:r w:rsidRPr="00F345C9">
        <w:rPr>
          <w:sz w:val="28"/>
          <w:szCs w:val="28"/>
        </w:rPr>
        <w:t>OCH(C</w:t>
      </w:r>
      <w:r w:rsidRPr="00F345C9">
        <w:rPr>
          <w:sz w:val="28"/>
          <w:szCs w:val="28"/>
          <w:vertAlign w:val="subscript"/>
        </w:rPr>
        <w:t>6</w:t>
      </w:r>
      <w:r w:rsidRPr="00F345C9">
        <w:rPr>
          <w:sz w:val="28"/>
          <w:szCs w:val="28"/>
        </w:rPr>
        <w:t>H</w:t>
      </w:r>
      <w:r w:rsidRPr="00F345C9">
        <w:rPr>
          <w:sz w:val="28"/>
          <w:szCs w:val="28"/>
          <w:vertAlign w:val="subscript"/>
        </w:rPr>
        <w:t>4</w:t>
      </w:r>
      <w:r w:rsidRPr="00F345C9">
        <w:rPr>
          <w:sz w:val="28"/>
          <w:szCs w:val="28"/>
        </w:rPr>
        <w:t>NH</w:t>
      </w:r>
      <w:r w:rsidRPr="00F345C9">
        <w:rPr>
          <w:sz w:val="28"/>
          <w:szCs w:val="28"/>
          <w:vertAlign w:val="subscript"/>
        </w:rPr>
        <w:t>2</w:t>
      </w:r>
      <w:r w:rsidRPr="00F345C9">
        <w:rPr>
          <w:sz w:val="28"/>
          <w:szCs w:val="28"/>
        </w:rPr>
        <w:t>)</w:t>
      </w:r>
      <w:r w:rsidRPr="00F345C9">
        <w:rPr>
          <w:sz w:val="28"/>
          <w:szCs w:val="28"/>
          <w:vertAlign w:val="subscript"/>
        </w:rPr>
        <w:t>2</w:t>
      </w:r>
      <w:r w:rsidRPr="003A7EF6">
        <w:rPr>
          <w:color w:val="000000"/>
          <w:sz w:val="28"/>
          <w:szCs w:val="28"/>
        </w:rPr>
        <w:t xml:space="preserve">, молярный коэффициент </w:t>
      </w:r>
      <w:proofErr w:type="spellStart"/>
      <w:r w:rsidRPr="003A7EF6">
        <w:rPr>
          <w:color w:val="000000"/>
          <w:sz w:val="28"/>
          <w:szCs w:val="28"/>
        </w:rPr>
        <w:t>светопоглощения</w:t>
      </w:r>
      <w:proofErr w:type="spellEnd"/>
      <w:r w:rsidRPr="003A7EF6">
        <w:rPr>
          <w:color w:val="000000"/>
          <w:sz w:val="28"/>
          <w:szCs w:val="28"/>
        </w:rPr>
        <w:t xml:space="preserve"> которого при 518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равен </w:t>
      </w:r>
      <w:r w:rsidRPr="004B4661">
        <w:rPr>
          <w:color w:val="000000"/>
          <w:sz w:val="28"/>
          <w:szCs w:val="28"/>
        </w:rPr>
        <w:fldChar w:fldCharType="begin"/>
      </w:r>
      <w:r w:rsidRPr="004B4661">
        <w:rPr>
          <w:color w:val="000000"/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instrText xml:space="preserve"> </w:instrText>
      </w:r>
      <w:r w:rsidRPr="004B4661">
        <w:rPr>
          <w:color w:val="000000"/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fldChar w:fldCharType="end"/>
      </w:r>
      <w:r w:rsidRPr="003A7EF6">
        <w:rPr>
          <w:color w:val="000000"/>
          <w:sz w:val="28"/>
          <w:szCs w:val="28"/>
        </w:rPr>
        <w:t>= 6,20 • 10</w:t>
      </w:r>
      <w:r w:rsidRPr="003A7EF6">
        <w:rPr>
          <w:color w:val="000000"/>
          <w:sz w:val="28"/>
          <w:szCs w:val="28"/>
          <w:vertAlign w:val="superscript"/>
        </w:rPr>
        <w:t>4</w:t>
      </w:r>
      <w:r w:rsidRPr="003A7EF6">
        <w:rPr>
          <w:color w:val="000000"/>
          <w:sz w:val="28"/>
          <w:szCs w:val="28"/>
        </w:rPr>
        <w:t xml:space="preserve">. Фурфурол и его производные при конденсации с </w:t>
      </w:r>
      <w:proofErr w:type="spellStart"/>
      <w:r w:rsidRPr="003A7EF6">
        <w:rPr>
          <w:color w:val="000000"/>
          <w:sz w:val="28"/>
          <w:szCs w:val="28"/>
        </w:rPr>
        <w:t>бензидином</w:t>
      </w:r>
      <w:proofErr w:type="spellEnd"/>
      <w:r w:rsidRPr="003A7EF6">
        <w:rPr>
          <w:color w:val="000000"/>
          <w:sz w:val="28"/>
          <w:szCs w:val="28"/>
        </w:rPr>
        <w:t xml:space="preserve"> образуют соединения желтого цвета. При 413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молярные коэффициенты </w:t>
      </w:r>
      <w:proofErr w:type="spellStart"/>
      <w:r w:rsidRPr="003A7EF6">
        <w:rPr>
          <w:color w:val="000000"/>
          <w:sz w:val="28"/>
          <w:szCs w:val="28"/>
        </w:rPr>
        <w:t>светопоглощен</w:t>
      </w:r>
      <w:proofErr w:type="spellEnd"/>
      <w:r w:rsidRPr="003A7EF6">
        <w:rPr>
          <w:color w:val="000000"/>
          <w:sz w:val="28"/>
          <w:szCs w:val="28"/>
        </w:rPr>
        <w:t xml:space="preserve"> </w:t>
      </w:r>
      <w:proofErr w:type="spellStart"/>
      <w:r w:rsidRPr="00F345C9">
        <w:rPr>
          <w:color w:val="000000"/>
          <w:sz w:val="28"/>
          <w:szCs w:val="28"/>
        </w:rPr>
        <w:t>ия</w:t>
      </w:r>
      <w:proofErr w:type="spellEnd"/>
      <w:r w:rsidRPr="00F345C9">
        <w:rPr>
          <w:color w:val="000000"/>
          <w:sz w:val="28"/>
          <w:szCs w:val="28"/>
        </w:rPr>
        <w:t xml:space="preserve"> продуктов конденсации равны: </w:t>
      </w:r>
      <w:r w:rsidRPr="004B4661">
        <w:rPr>
          <w:color w:val="000000"/>
          <w:sz w:val="28"/>
          <w:szCs w:val="28"/>
          <w:vertAlign w:val="superscript"/>
        </w:rPr>
        <w:fldChar w:fldCharType="begin"/>
      </w:r>
      <w:r w:rsidRPr="004B4661">
        <w:rPr>
          <w:color w:val="000000"/>
          <w:sz w:val="28"/>
          <w:szCs w:val="28"/>
          <w:vertAlign w:val="superscript"/>
        </w:rPr>
        <w:instrText xml:space="preserve"> QUOTE </w:instrText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  <w:vertAlign w:val="superscript"/>
        </w:rPr>
        <w:instrText xml:space="preserve"> </w:instrText>
      </w:r>
      <w:r w:rsidRPr="004B4661">
        <w:rPr>
          <w:color w:val="000000"/>
          <w:sz w:val="28"/>
          <w:szCs w:val="28"/>
          <w:vertAlign w:val="superscript"/>
        </w:rPr>
        <w:fldChar w:fldCharType="separate"/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  <w:vertAlign w:val="superscript"/>
        </w:rPr>
        <w:fldChar w:fldCharType="end"/>
      </w:r>
      <w:r w:rsidRPr="003A7EF6">
        <w:rPr>
          <w:color w:val="000000"/>
          <w:sz w:val="28"/>
          <w:szCs w:val="28"/>
          <w:vertAlign w:val="superscript"/>
        </w:rPr>
        <w:t>=</w:t>
      </w:r>
      <w:r w:rsidRPr="003A7EF6">
        <w:rPr>
          <w:color w:val="000000"/>
          <w:sz w:val="28"/>
          <w:szCs w:val="28"/>
        </w:rPr>
        <w:t>2,00 • 10</w:t>
      </w:r>
      <w:r w:rsidRPr="003A7EF6">
        <w:rPr>
          <w:color w:val="000000"/>
          <w:sz w:val="28"/>
          <w:szCs w:val="28"/>
          <w:vertAlign w:val="superscript"/>
        </w:rPr>
        <w:t>2</w:t>
      </w:r>
      <w:r w:rsidRPr="003A7EF6">
        <w:rPr>
          <w:color w:val="000000"/>
          <w:sz w:val="28"/>
          <w:szCs w:val="28"/>
        </w:rPr>
        <w:t xml:space="preserve"> (для фурфурола),</w:t>
      </w:r>
      <w:r w:rsidRPr="00F345C9">
        <w:rPr>
          <w:color w:val="000000"/>
          <w:sz w:val="28"/>
          <w:szCs w:val="28"/>
        </w:rPr>
        <w:t xml:space="preserve"> </w:t>
      </w:r>
      <w:r w:rsidRPr="004B4661">
        <w:rPr>
          <w:color w:val="000000"/>
          <w:sz w:val="28"/>
          <w:szCs w:val="28"/>
        </w:rPr>
        <w:fldChar w:fldCharType="begin"/>
      </w:r>
      <w:r w:rsidRPr="004B4661">
        <w:rPr>
          <w:color w:val="000000"/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instrText xml:space="preserve"> </w:instrText>
      </w:r>
      <w:r w:rsidRPr="004B4661">
        <w:rPr>
          <w:color w:val="000000"/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>
            <wp:extent cx="31242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61">
        <w:rPr>
          <w:color w:val="000000"/>
          <w:sz w:val="28"/>
          <w:szCs w:val="28"/>
        </w:rPr>
        <w:fldChar w:fldCharType="end"/>
      </w:r>
      <w:r w:rsidRPr="003A7EF6">
        <w:rPr>
          <w:color w:val="000000"/>
          <w:sz w:val="28"/>
          <w:szCs w:val="28"/>
        </w:rPr>
        <w:t>= 1,00 • 10</w:t>
      </w:r>
      <w:r w:rsidRPr="003A7EF6">
        <w:rPr>
          <w:color w:val="000000"/>
          <w:sz w:val="28"/>
          <w:szCs w:val="28"/>
          <w:vertAlign w:val="superscript"/>
        </w:rPr>
        <w:t>3</w:t>
      </w:r>
      <w:r w:rsidRPr="003A7EF6">
        <w:rPr>
          <w:color w:val="000000"/>
          <w:sz w:val="28"/>
          <w:szCs w:val="28"/>
        </w:rPr>
        <w:t xml:space="preserve"> (для </w:t>
      </w:r>
      <w:proofErr w:type="spellStart"/>
      <w:r w:rsidRPr="003A7EF6">
        <w:rPr>
          <w:color w:val="000000"/>
          <w:sz w:val="28"/>
          <w:szCs w:val="28"/>
        </w:rPr>
        <w:t>мстилфурфурола</w:t>
      </w:r>
      <w:proofErr w:type="spellEnd"/>
      <w:r w:rsidRPr="003A7EF6">
        <w:rPr>
          <w:color w:val="000000"/>
          <w:sz w:val="28"/>
          <w:szCs w:val="28"/>
        </w:rPr>
        <w:t xml:space="preserve"> и других производных).На анализ взяли </w:t>
      </w:r>
      <w:r w:rsidRPr="003A7EF6">
        <w:rPr>
          <w:i/>
          <w:iCs/>
          <w:color w:val="000000"/>
          <w:spacing w:val="20"/>
          <w:sz w:val="28"/>
          <w:szCs w:val="28"/>
        </w:rPr>
        <w:t>У (мл)</w:t>
      </w:r>
      <w:r w:rsidRPr="003A7EF6">
        <w:rPr>
          <w:color w:val="000000"/>
          <w:sz w:val="28"/>
          <w:szCs w:val="28"/>
        </w:rPr>
        <w:t xml:space="preserve"> сточной воды производства пластмасс, ото</w:t>
      </w:r>
      <w:r w:rsidRPr="003A7EF6">
        <w:rPr>
          <w:color w:val="000000"/>
          <w:sz w:val="28"/>
          <w:szCs w:val="28"/>
        </w:rPr>
        <w:softHyphen/>
        <w:t>гнали фурфурол и его производные в к</w:t>
      </w:r>
      <w:r>
        <w:rPr>
          <w:color w:val="000000"/>
          <w:sz w:val="28"/>
          <w:szCs w:val="28"/>
        </w:rPr>
        <w:t>олбу вместимостью 500,0 мл и до</w:t>
      </w:r>
      <w:r w:rsidRPr="003A7EF6">
        <w:rPr>
          <w:color w:val="000000"/>
          <w:sz w:val="28"/>
          <w:szCs w:val="28"/>
        </w:rPr>
        <w:t xml:space="preserve">вели до метки водой. К </w:t>
      </w:r>
      <w:proofErr w:type="spellStart"/>
      <w:r w:rsidRPr="003A7EF6">
        <w:rPr>
          <w:color w:val="000000"/>
          <w:sz w:val="28"/>
          <w:szCs w:val="28"/>
        </w:rPr>
        <w:t>аликвоте</w:t>
      </w:r>
      <w:proofErr w:type="spellEnd"/>
      <w:r w:rsidRPr="003A7EF6">
        <w:rPr>
          <w:color w:val="000000"/>
          <w:sz w:val="28"/>
          <w:szCs w:val="28"/>
        </w:rPr>
        <w:t xml:space="preserve"> объем</w:t>
      </w:r>
      <w:r w:rsidRPr="00F345C9">
        <w:rPr>
          <w:color w:val="000000"/>
          <w:sz w:val="28"/>
          <w:szCs w:val="28"/>
        </w:rPr>
        <w:t>ом 5,00 мл добавили приготовлен</w:t>
      </w:r>
      <w:r w:rsidRPr="003A7EF6">
        <w:rPr>
          <w:color w:val="000000"/>
          <w:sz w:val="28"/>
          <w:szCs w:val="28"/>
        </w:rPr>
        <w:t xml:space="preserve">ную смесь реактивов, содержащую анилин, и разбавили водой до 20,00 мл. Измерили оптическую плотность при 518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(</w:t>
      </w:r>
      <w:proofErr w:type="spellStart"/>
      <w:r w:rsidRPr="003A7EF6">
        <w:rPr>
          <w:color w:val="000000"/>
          <w:sz w:val="28"/>
          <w:szCs w:val="28"/>
        </w:rPr>
        <w:t>Л.ч</w:t>
      </w:r>
      <w:proofErr w:type="spellEnd"/>
      <w:r w:rsidRPr="003A7EF6">
        <w:rPr>
          <w:color w:val="000000"/>
          <w:sz w:val="28"/>
          <w:szCs w:val="28"/>
        </w:rPr>
        <w:t xml:space="preserve">*) в кювете /= 1,0 см. К другой </w:t>
      </w:r>
      <w:proofErr w:type="spellStart"/>
      <w:r w:rsidRPr="003A7EF6">
        <w:rPr>
          <w:color w:val="000000"/>
          <w:sz w:val="28"/>
          <w:szCs w:val="28"/>
        </w:rPr>
        <w:t>аликвоте</w:t>
      </w:r>
      <w:proofErr w:type="spellEnd"/>
      <w:r w:rsidRPr="003A7EF6">
        <w:rPr>
          <w:color w:val="000000"/>
          <w:sz w:val="28"/>
          <w:szCs w:val="28"/>
        </w:rPr>
        <w:t xml:space="preserve"> объемом 50,0 мл добав</w:t>
      </w:r>
      <w:r>
        <w:rPr>
          <w:color w:val="000000"/>
          <w:sz w:val="28"/>
          <w:szCs w:val="28"/>
        </w:rPr>
        <w:t xml:space="preserve">или солянокислый раствор </w:t>
      </w:r>
      <w:proofErr w:type="spellStart"/>
      <w:r>
        <w:rPr>
          <w:color w:val="000000"/>
          <w:sz w:val="28"/>
          <w:szCs w:val="28"/>
        </w:rPr>
        <w:t>бензи</w:t>
      </w:r>
      <w:r w:rsidRPr="003A7EF6">
        <w:rPr>
          <w:color w:val="000000"/>
          <w:sz w:val="28"/>
          <w:szCs w:val="28"/>
        </w:rPr>
        <w:t>дина</w:t>
      </w:r>
      <w:proofErr w:type="spellEnd"/>
      <w:r w:rsidRPr="003A7EF6">
        <w:rPr>
          <w:color w:val="000000"/>
          <w:sz w:val="28"/>
          <w:szCs w:val="28"/>
        </w:rPr>
        <w:t xml:space="preserve"> и разбавили до 100,0 мл. Измерили оптическую плотность при 413 </w:t>
      </w:r>
      <w:proofErr w:type="spellStart"/>
      <w:r w:rsidRPr="003A7EF6">
        <w:rPr>
          <w:color w:val="000000"/>
          <w:sz w:val="28"/>
          <w:szCs w:val="28"/>
        </w:rPr>
        <w:t>нм</w:t>
      </w:r>
      <w:proofErr w:type="spellEnd"/>
      <w:r w:rsidRPr="003A7EF6">
        <w:rPr>
          <w:color w:val="000000"/>
          <w:sz w:val="28"/>
          <w:szCs w:val="28"/>
        </w:rPr>
        <w:t xml:space="preserve"> (</w:t>
      </w:r>
      <w:r w:rsidRPr="00122102">
        <w:rPr>
          <w:i/>
          <w:iCs/>
          <w:color w:val="000000"/>
          <w:spacing w:val="20"/>
          <w:sz w:val="28"/>
          <w:szCs w:val="28"/>
        </w:rPr>
        <w:t>А</w:t>
      </w:r>
      <w:r w:rsidRPr="00F345C9">
        <w:rPr>
          <w:i/>
          <w:iCs/>
          <w:color w:val="000000"/>
          <w:spacing w:val="20"/>
          <w:sz w:val="28"/>
          <w:szCs w:val="28"/>
          <w:vertAlign w:val="subscript"/>
        </w:rPr>
        <w:t>413</w:t>
      </w:r>
      <w:r w:rsidRPr="003A7EF6">
        <w:rPr>
          <w:color w:val="000000"/>
          <w:sz w:val="28"/>
          <w:szCs w:val="28"/>
        </w:rPr>
        <w:t xml:space="preserve">) в кювете </w:t>
      </w:r>
      <w:r w:rsidRPr="00F345C9">
        <w:rPr>
          <w:i/>
          <w:iCs/>
          <w:color w:val="000000"/>
          <w:sz w:val="28"/>
          <w:szCs w:val="28"/>
          <w:lang w:val="en-US"/>
        </w:rPr>
        <w:t>l</w:t>
      </w:r>
      <w:r w:rsidRPr="003A7EF6">
        <w:rPr>
          <w:color w:val="000000"/>
          <w:sz w:val="28"/>
          <w:szCs w:val="28"/>
        </w:rPr>
        <w:t>= 5,0 см. Вычислить концентрацию (мг/л) фурфурола [</w:t>
      </w:r>
      <w:r>
        <w:rPr>
          <w:color w:val="000000"/>
          <w:sz w:val="28"/>
          <w:szCs w:val="28"/>
          <w:lang w:val="en-US"/>
        </w:rPr>
        <w:t>M</w:t>
      </w:r>
      <w:r w:rsidRPr="00F345C9">
        <w:rPr>
          <w:color w:val="000000"/>
          <w:sz w:val="28"/>
          <w:szCs w:val="28"/>
        </w:rPr>
        <w:t xml:space="preserve"> </w:t>
      </w:r>
      <w:r w:rsidRPr="003A7EF6">
        <w:rPr>
          <w:color w:val="000000"/>
          <w:sz w:val="28"/>
          <w:szCs w:val="28"/>
        </w:rPr>
        <w:t>(С</w:t>
      </w:r>
      <w:r w:rsidRPr="003A7EF6">
        <w:rPr>
          <w:color w:val="000000"/>
          <w:sz w:val="28"/>
          <w:szCs w:val="28"/>
          <w:vertAlign w:val="subscript"/>
        </w:rPr>
        <w:t>4</w:t>
      </w:r>
      <w:r w:rsidRPr="003A7EF6">
        <w:rPr>
          <w:color w:val="000000"/>
          <w:sz w:val="28"/>
          <w:szCs w:val="28"/>
        </w:rPr>
        <w:t>НзОСНО) = = 96,0854 г/моль] и его производных в расчете на метил- фурфурол [МС</w:t>
      </w:r>
      <w:r w:rsidRPr="003A7EF6">
        <w:rPr>
          <w:color w:val="000000"/>
          <w:sz w:val="28"/>
          <w:szCs w:val="28"/>
          <w:vertAlign w:val="subscript"/>
        </w:rPr>
        <w:t>5</w:t>
      </w:r>
      <w:r w:rsidRPr="003A7EF6">
        <w:rPr>
          <w:color w:val="000000"/>
          <w:sz w:val="28"/>
          <w:szCs w:val="28"/>
        </w:rPr>
        <w:t>Н</w:t>
      </w:r>
      <w:r w:rsidRPr="003A7EF6">
        <w:rPr>
          <w:color w:val="000000"/>
          <w:sz w:val="28"/>
          <w:szCs w:val="28"/>
          <w:vertAlign w:val="subscript"/>
        </w:rPr>
        <w:t>5</w:t>
      </w:r>
      <w:r w:rsidRPr="003A7EF6">
        <w:rPr>
          <w:color w:val="000000"/>
          <w:sz w:val="28"/>
          <w:szCs w:val="28"/>
        </w:rPr>
        <w:t xml:space="preserve">ОСНО) = 110,1158 </w:t>
      </w:r>
      <w:r>
        <w:rPr>
          <w:color w:val="000000"/>
          <w:sz w:val="28"/>
          <w:szCs w:val="28"/>
        </w:rPr>
        <w:t xml:space="preserve">г/моль] в </w:t>
      </w:r>
      <w:r w:rsidRPr="00F345C9">
        <w:rPr>
          <w:color w:val="000000"/>
          <w:sz w:val="28"/>
          <w:szCs w:val="28"/>
        </w:rPr>
        <w:t>сточных водах для сле</w:t>
      </w:r>
      <w:r w:rsidRPr="00F345C9">
        <w:rPr>
          <w:spacing w:val="20"/>
          <w:sz w:val="28"/>
          <w:szCs w:val="28"/>
        </w:rPr>
        <w:t>дующих вариантов</w:t>
      </w:r>
      <w:r>
        <w:rPr>
          <w:spacing w:val="20"/>
          <w:sz w:val="38"/>
          <w:szCs w:val="38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683"/>
        <w:gridCol w:w="1433"/>
        <w:gridCol w:w="1440"/>
      </w:tblGrid>
      <w:tr w:rsidR="00584C32" w:rsidRPr="003A7EF6" w:rsidTr="002464DB">
        <w:trPr>
          <w:trHeight w:hRule="exact" w:val="2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 xml:space="preserve">Объем пробы сточной воды </w:t>
            </w:r>
            <w:r w:rsidRPr="003A7EF6">
              <w:rPr>
                <w:i/>
                <w:iCs/>
                <w:color w:val="000000"/>
                <w:spacing w:val="20"/>
                <w:sz w:val="28"/>
                <w:szCs w:val="28"/>
              </w:rPr>
              <w:t>V,</w:t>
            </w:r>
            <w:r w:rsidRPr="003A7EF6">
              <w:rPr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i/>
                <w:iCs/>
                <w:color w:val="000000"/>
                <w:spacing w:val="20"/>
                <w:sz w:val="28"/>
                <w:szCs w:val="28"/>
              </w:rPr>
              <w:t>А</w:t>
            </w:r>
            <w:r>
              <w:rPr>
                <w:i/>
                <w:iCs/>
                <w:color w:val="000000"/>
                <w:spacing w:val="20"/>
                <w:sz w:val="28"/>
                <w:szCs w:val="28"/>
                <w:vertAlign w:val="subscript"/>
                <w:lang w:val="en-US"/>
              </w:rPr>
              <w:t>518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22102">
              <w:rPr>
                <w:i/>
                <w:iCs/>
                <w:color w:val="000000"/>
                <w:spacing w:val="20"/>
                <w:sz w:val="28"/>
                <w:szCs w:val="28"/>
              </w:rPr>
              <w:t>А</w:t>
            </w:r>
            <w:r w:rsidRPr="00F345C9">
              <w:rPr>
                <w:i/>
                <w:iCs/>
                <w:color w:val="000000"/>
                <w:spacing w:val="20"/>
                <w:sz w:val="28"/>
                <w:szCs w:val="28"/>
                <w:vertAlign w:val="subscript"/>
              </w:rPr>
              <w:t>413</w:t>
            </w:r>
          </w:p>
        </w:tc>
      </w:tr>
      <w:tr w:rsidR="00584C32" w:rsidRPr="003A7EF6" w:rsidTr="002464DB">
        <w:trPr>
          <w:trHeight w:hRule="exact" w:val="34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0,525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0,451</w:t>
            </w:r>
          </w:p>
        </w:tc>
      </w:tr>
      <w:tr w:rsidR="00584C32" w:rsidRPr="003A7EF6" w:rsidTr="002464DB">
        <w:trPr>
          <w:trHeight w:hRule="exact" w:val="41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0,480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0.410</w:t>
            </w:r>
          </w:p>
        </w:tc>
      </w:tr>
      <w:tr w:rsidR="00584C32" w:rsidRPr="003A7EF6" w:rsidTr="002464DB">
        <w:trPr>
          <w:trHeight w:hRule="exact" w:val="3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0,410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3A7EF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A7EF6">
              <w:rPr>
                <w:color w:val="000000"/>
                <w:sz w:val="28"/>
                <w:szCs w:val="28"/>
              </w:rPr>
              <w:t>0,350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84C32" w:rsidRPr="00D31283" w:rsidRDefault="00584C32" w:rsidP="00584C32">
      <w:pPr>
        <w:widowControl/>
        <w:spacing w:line="360" w:lineRule="auto"/>
        <w:ind w:firstLine="709"/>
        <w:rPr>
          <w:sz w:val="28"/>
          <w:szCs w:val="28"/>
          <w:u w:val="single"/>
          <w:lang w:eastAsia="en-US"/>
        </w:rPr>
      </w:pPr>
      <w:r w:rsidRPr="00F345C9">
        <w:rPr>
          <w:color w:val="000000"/>
          <w:sz w:val="28"/>
          <w:szCs w:val="28"/>
        </w:rPr>
        <w:t>26.</w:t>
      </w:r>
      <w:r w:rsidRPr="003A7EF6">
        <w:rPr>
          <w:color w:val="000000"/>
          <w:sz w:val="28"/>
          <w:szCs w:val="28"/>
        </w:rPr>
        <w:t xml:space="preserve">В две делительные воронки поместили по 50,00 мл стандартных растворов кобальта (0,30 мкг/мл) и никеля (0,10 мкг/мл), добавили </w:t>
      </w:r>
      <w:r>
        <w:rPr>
          <w:color w:val="000000"/>
          <w:sz w:val="28"/>
          <w:szCs w:val="28"/>
          <w:lang w:val="en-US" w:eastAsia="en-US"/>
        </w:rPr>
        <w:t>N</w:t>
      </w:r>
      <w:r w:rsidRPr="00F345C9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val="en-US" w:eastAsia="en-US"/>
        </w:rPr>
        <w:t>N</w:t>
      </w:r>
      <w:r w:rsidRPr="003A7EF6">
        <w:rPr>
          <w:color w:val="000000"/>
          <w:sz w:val="28"/>
          <w:szCs w:val="28"/>
          <w:lang w:eastAsia="en-US"/>
        </w:rPr>
        <w:t xml:space="preserve">’- </w:t>
      </w:r>
      <w:proofErr w:type="spellStart"/>
      <w:r w:rsidRPr="003A7EF6">
        <w:rPr>
          <w:color w:val="000000"/>
          <w:sz w:val="28"/>
          <w:szCs w:val="28"/>
        </w:rPr>
        <w:t>диэтилдитиокарбамат</w:t>
      </w:r>
      <w:proofErr w:type="spellEnd"/>
      <w:r w:rsidRPr="003A7EF6">
        <w:rPr>
          <w:color w:val="000000"/>
          <w:sz w:val="28"/>
          <w:szCs w:val="28"/>
        </w:rPr>
        <w:t xml:space="preserve"> и экстрагировали образовавшиеся комплексы СС1</w:t>
      </w:r>
      <w:r w:rsidRPr="003A7EF6">
        <w:rPr>
          <w:color w:val="000000"/>
          <w:sz w:val="28"/>
          <w:szCs w:val="28"/>
          <w:vertAlign w:val="subscript"/>
        </w:rPr>
        <w:t>4</w:t>
      </w:r>
      <w:r w:rsidRPr="003A7EF6">
        <w:rPr>
          <w:color w:val="000000"/>
          <w:sz w:val="28"/>
          <w:szCs w:val="28"/>
        </w:rPr>
        <w:t>. Экстракты собрали и разбавили до 10,00 мл СС1</w:t>
      </w:r>
      <w:r w:rsidRPr="003A7EF6">
        <w:rPr>
          <w:color w:val="000000"/>
          <w:sz w:val="28"/>
          <w:szCs w:val="28"/>
          <w:vertAlign w:val="subscript"/>
        </w:rPr>
        <w:t>4</w:t>
      </w:r>
      <w:r w:rsidRPr="003A7EF6">
        <w:rPr>
          <w:color w:val="000000"/>
          <w:sz w:val="28"/>
          <w:szCs w:val="28"/>
        </w:rPr>
        <w:t>. Измерили оптическую</w:t>
      </w:r>
      <w:r w:rsidRPr="003130AD">
        <w:rPr>
          <w:sz w:val="28"/>
          <w:szCs w:val="28"/>
          <w:u w:val="single"/>
          <w:lang w:eastAsia="en-US"/>
        </w:rPr>
        <w:t xml:space="preserve"> </w:t>
      </w:r>
      <w:r w:rsidRPr="00D31283">
        <w:rPr>
          <w:color w:val="000000"/>
          <w:sz w:val="28"/>
          <w:szCs w:val="28"/>
        </w:rPr>
        <w:t>плотность обоих экстрак</w:t>
      </w:r>
      <w:r>
        <w:rPr>
          <w:color w:val="000000"/>
          <w:sz w:val="28"/>
          <w:szCs w:val="28"/>
        </w:rPr>
        <w:t xml:space="preserve">тов при 367 и 328 </w:t>
      </w:r>
      <w:proofErr w:type="spellStart"/>
      <w:r>
        <w:rPr>
          <w:color w:val="000000"/>
          <w:sz w:val="28"/>
          <w:szCs w:val="28"/>
        </w:rPr>
        <w:t>нм</w:t>
      </w:r>
      <w:proofErr w:type="spellEnd"/>
      <w:r>
        <w:rPr>
          <w:color w:val="000000"/>
          <w:sz w:val="28"/>
          <w:szCs w:val="28"/>
        </w:rPr>
        <w:t xml:space="preserve"> в кюветах </w:t>
      </w:r>
      <w:r w:rsidRPr="00D31283">
        <w:rPr>
          <w:i/>
          <w:iCs/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= 1,0 см и полу</w:t>
      </w:r>
      <w:r w:rsidRPr="00D31283">
        <w:rPr>
          <w:color w:val="000000"/>
          <w:sz w:val="28"/>
          <w:szCs w:val="28"/>
        </w:rPr>
        <w:t xml:space="preserve">чили: </w:t>
      </w:r>
      <w:r w:rsidRPr="00D31283">
        <w:rPr>
          <w:i/>
          <w:iCs/>
          <w:smallCaps/>
          <w:color w:val="000000"/>
          <w:sz w:val="28"/>
          <w:szCs w:val="28"/>
        </w:rPr>
        <w:t>А</w:t>
      </w:r>
      <w:r w:rsidRPr="00D31283">
        <w:rPr>
          <w:i/>
          <w:iCs/>
          <w:smallCaps/>
          <w:color w:val="000000"/>
          <w:sz w:val="28"/>
          <w:szCs w:val="28"/>
          <w:vertAlign w:val="subscript"/>
        </w:rPr>
        <w:t>367</w:t>
      </w:r>
      <w:r w:rsidRPr="003130AD">
        <w:rPr>
          <w:i/>
          <w:iCs/>
          <w:smallCaps/>
          <w:color w:val="000000"/>
          <w:sz w:val="28"/>
          <w:szCs w:val="28"/>
          <w:vertAlign w:val="subscript"/>
        </w:rPr>
        <w:t xml:space="preserve">, </w:t>
      </w:r>
      <w:r>
        <w:rPr>
          <w:i/>
          <w:iCs/>
          <w:smallCaps/>
          <w:color w:val="000000"/>
          <w:sz w:val="28"/>
          <w:szCs w:val="28"/>
          <w:vertAlign w:val="subscript"/>
          <w:lang w:val="en-US"/>
        </w:rPr>
        <w:t>Co</w:t>
      </w:r>
      <w:r w:rsidRPr="00D31283">
        <w:rPr>
          <w:i/>
          <w:iCs/>
          <w:smallCaps/>
          <w:color w:val="000000"/>
          <w:sz w:val="28"/>
          <w:szCs w:val="28"/>
        </w:rPr>
        <w:t xml:space="preserve"> </w:t>
      </w:r>
      <w:r w:rsidRPr="003130AD">
        <w:rPr>
          <w:i/>
          <w:iCs/>
          <w:smallCaps/>
          <w:color w:val="000000"/>
          <w:sz w:val="28"/>
          <w:szCs w:val="28"/>
        </w:rPr>
        <w:t>=</w:t>
      </w:r>
      <w:r w:rsidRPr="00D31283">
        <w:rPr>
          <w:color w:val="000000"/>
          <w:sz w:val="28"/>
          <w:szCs w:val="28"/>
        </w:rPr>
        <w:t xml:space="preserve">0,365; </w:t>
      </w:r>
      <w:r w:rsidRPr="00D31283">
        <w:rPr>
          <w:i/>
          <w:iCs/>
          <w:smallCaps/>
          <w:color w:val="000000"/>
          <w:sz w:val="28"/>
          <w:szCs w:val="28"/>
        </w:rPr>
        <w:t>А</w:t>
      </w:r>
      <w:r w:rsidRPr="00D31283">
        <w:rPr>
          <w:color w:val="000000"/>
          <w:sz w:val="28"/>
          <w:szCs w:val="28"/>
          <w:vertAlign w:val="subscript"/>
        </w:rPr>
        <w:t>328</w:t>
      </w:r>
      <w:r w:rsidRPr="00D31283">
        <w:rPr>
          <w:color w:val="000000"/>
          <w:sz w:val="28"/>
          <w:szCs w:val="28"/>
        </w:rPr>
        <w:t xml:space="preserve">, со </w:t>
      </w:r>
      <w:r w:rsidRPr="00D31283">
        <w:rPr>
          <w:color w:val="000000"/>
          <w:sz w:val="28"/>
          <w:szCs w:val="28"/>
          <w:vertAlign w:val="superscript"/>
        </w:rPr>
        <w:t>=</w:t>
      </w:r>
      <w:r w:rsidRPr="00D31283">
        <w:rPr>
          <w:color w:val="000000"/>
          <w:sz w:val="28"/>
          <w:szCs w:val="28"/>
        </w:rPr>
        <w:t xml:space="preserve"> 0,100; </w:t>
      </w:r>
      <w:r w:rsidRPr="00D31283">
        <w:rPr>
          <w:i/>
          <w:iCs/>
          <w:smallCaps/>
          <w:color w:val="000000"/>
          <w:sz w:val="28"/>
          <w:szCs w:val="28"/>
        </w:rPr>
        <w:t>А</w:t>
      </w:r>
      <w:r w:rsidRPr="003130AD">
        <w:rPr>
          <w:i/>
          <w:iCs/>
          <w:smallCaps/>
          <w:color w:val="000000"/>
          <w:sz w:val="28"/>
          <w:szCs w:val="28"/>
          <w:vertAlign w:val="subscript"/>
        </w:rPr>
        <w:t>367</w:t>
      </w:r>
      <w:r w:rsidRPr="003130AD">
        <w:rPr>
          <w:i/>
          <w:iCs/>
          <w:smallCaps/>
          <w:color w:val="000000"/>
          <w:sz w:val="28"/>
          <w:szCs w:val="28"/>
        </w:rPr>
        <w:t>,</w:t>
      </w:r>
      <w:r w:rsidRPr="003130AD">
        <w:rPr>
          <w:i/>
          <w:iCs/>
          <w:color w:val="000000"/>
          <w:sz w:val="28"/>
          <w:szCs w:val="28"/>
          <w:lang w:val="en-US"/>
        </w:rPr>
        <w:t>Ni</w:t>
      </w:r>
      <w:r w:rsidRPr="00D31283">
        <w:rPr>
          <w:color w:val="000000"/>
          <w:sz w:val="28"/>
          <w:szCs w:val="28"/>
        </w:rPr>
        <w:t xml:space="preserve"> </w:t>
      </w:r>
      <w:r w:rsidRPr="00D31283">
        <w:rPr>
          <w:color w:val="000000"/>
          <w:sz w:val="28"/>
          <w:szCs w:val="28"/>
          <w:vertAlign w:val="superscript"/>
        </w:rPr>
        <w:t>=</w:t>
      </w:r>
      <w:r w:rsidRPr="00D31283">
        <w:rPr>
          <w:color w:val="000000"/>
          <w:sz w:val="28"/>
          <w:szCs w:val="28"/>
        </w:rPr>
        <w:t xml:space="preserve"> 0,186; </w:t>
      </w:r>
      <w:r w:rsidRPr="00D31283">
        <w:rPr>
          <w:i/>
          <w:iCs/>
          <w:smallCaps/>
          <w:color w:val="000000"/>
          <w:sz w:val="28"/>
          <w:szCs w:val="28"/>
        </w:rPr>
        <w:t>А</w:t>
      </w:r>
      <w:r w:rsidRPr="00D31283">
        <w:rPr>
          <w:color w:val="000000"/>
          <w:sz w:val="28"/>
          <w:szCs w:val="28"/>
          <w:vertAlign w:val="subscript"/>
        </w:rPr>
        <w:t xml:space="preserve"> 328</w:t>
      </w:r>
      <w:r w:rsidRPr="00D31283">
        <w:rPr>
          <w:color w:val="000000"/>
          <w:sz w:val="28"/>
          <w:szCs w:val="28"/>
        </w:rPr>
        <w:t>,</w:t>
      </w:r>
      <w:r w:rsidRPr="003130AD">
        <w:rPr>
          <w:i/>
          <w:iCs/>
          <w:color w:val="000000"/>
          <w:sz w:val="28"/>
          <w:szCs w:val="28"/>
        </w:rPr>
        <w:t xml:space="preserve"> </w:t>
      </w:r>
      <w:r w:rsidRPr="003130AD">
        <w:rPr>
          <w:i/>
          <w:iCs/>
          <w:color w:val="000000"/>
          <w:sz w:val="28"/>
          <w:szCs w:val="28"/>
          <w:lang w:val="en-US"/>
        </w:rPr>
        <w:t>Ni</w:t>
      </w:r>
      <w:r w:rsidRPr="00D31283">
        <w:rPr>
          <w:color w:val="000000"/>
          <w:sz w:val="28"/>
          <w:szCs w:val="28"/>
        </w:rPr>
        <w:t xml:space="preserve"> </w:t>
      </w:r>
      <w:r w:rsidRPr="00D31283">
        <w:rPr>
          <w:color w:val="000000"/>
          <w:sz w:val="28"/>
          <w:szCs w:val="28"/>
          <w:vertAlign w:val="superscript"/>
        </w:rPr>
        <w:t>=</w:t>
      </w:r>
      <w:r w:rsidRPr="00D31283">
        <w:rPr>
          <w:color w:val="000000"/>
          <w:sz w:val="28"/>
          <w:szCs w:val="28"/>
        </w:rPr>
        <w:t xml:space="preserve"> 0,300.</w:t>
      </w:r>
    </w:p>
    <w:p w:rsidR="00584C32" w:rsidRPr="00D31283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proofErr w:type="spellStart"/>
      <w:r w:rsidRPr="00D31283">
        <w:rPr>
          <w:color w:val="000000"/>
          <w:sz w:val="28"/>
          <w:szCs w:val="28"/>
        </w:rPr>
        <w:lastRenderedPageBreak/>
        <w:t>Аликвоту</w:t>
      </w:r>
      <w:proofErr w:type="spellEnd"/>
      <w:r w:rsidRPr="00D31283">
        <w:rPr>
          <w:color w:val="000000"/>
          <w:sz w:val="28"/>
          <w:szCs w:val="28"/>
        </w:rPr>
        <w:t xml:space="preserve"> анализируемого раствора объемом 50,00 мл, содержащего кобальт и никель, поместили в делитель</w:t>
      </w:r>
      <w:r>
        <w:rPr>
          <w:color w:val="000000"/>
          <w:sz w:val="28"/>
          <w:szCs w:val="28"/>
        </w:rPr>
        <w:t>ную воронку и добавили все реак</w:t>
      </w:r>
      <w:r w:rsidRPr="00D31283">
        <w:rPr>
          <w:color w:val="000000"/>
          <w:sz w:val="28"/>
          <w:szCs w:val="28"/>
        </w:rPr>
        <w:t>тивы, как для стандартных растворов. Оптическую плотность полученного экстракта (10,00 мл СС1</w:t>
      </w:r>
      <w:r w:rsidRPr="00D31283">
        <w:rPr>
          <w:color w:val="000000"/>
          <w:sz w:val="28"/>
          <w:szCs w:val="28"/>
          <w:vertAlign w:val="subscript"/>
        </w:rPr>
        <w:t>4</w:t>
      </w:r>
      <w:r w:rsidRPr="00D31283">
        <w:rPr>
          <w:color w:val="000000"/>
          <w:sz w:val="28"/>
          <w:szCs w:val="28"/>
        </w:rPr>
        <w:t xml:space="preserve">) измерили при 367 и 328 </w:t>
      </w:r>
      <w:proofErr w:type="spellStart"/>
      <w:r w:rsidRPr="00D31283">
        <w:rPr>
          <w:color w:val="000000"/>
          <w:sz w:val="28"/>
          <w:szCs w:val="28"/>
        </w:rPr>
        <w:t>нм</w:t>
      </w:r>
      <w:proofErr w:type="spellEnd"/>
      <w:r w:rsidRPr="00D31283">
        <w:rPr>
          <w:color w:val="000000"/>
          <w:sz w:val="28"/>
          <w:szCs w:val="28"/>
        </w:rPr>
        <w:t xml:space="preserve">, </w:t>
      </w:r>
      <w:r w:rsidRPr="00D31283">
        <w:rPr>
          <w:i/>
          <w:iCs/>
          <w:color w:val="000000"/>
          <w:sz w:val="28"/>
          <w:szCs w:val="28"/>
          <w:lang w:val="en-US"/>
        </w:rPr>
        <w:t>l</w:t>
      </w:r>
      <w:r w:rsidRPr="00D31283">
        <w:rPr>
          <w:color w:val="000000"/>
          <w:sz w:val="28"/>
          <w:szCs w:val="28"/>
        </w:rPr>
        <w:t xml:space="preserve"> = 1,0 см. Вычислить концентрацию (мкг/мл) кобальта и никеля в анализируемом растворе по приведенным результатам измерений: </w:t>
      </w:r>
      <w:r w:rsidRPr="00D31283">
        <w:rPr>
          <w:b/>
          <w:bCs/>
          <w:color w:val="000000"/>
          <w:sz w:val="28"/>
          <w:szCs w:val="28"/>
        </w:rPr>
        <w:t xml:space="preserve">1)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z w:val="28"/>
          <w:szCs w:val="28"/>
          <w:vertAlign w:val="subscript"/>
        </w:rPr>
        <w:t>367</w:t>
      </w:r>
      <w:r w:rsidRPr="00D31283">
        <w:rPr>
          <w:i/>
          <w:iCs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0,38</w:t>
      </w:r>
      <w:r w:rsidRPr="00D312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D31283">
        <w:rPr>
          <w:color w:val="000000"/>
          <w:sz w:val="28"/>
          <w:szCs w:val="28"/>
        </w:rPr>
        <w:t xml:space="preserve">;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z w:val="28"/>
          <w:szCs w:val="28"/>
          <w:vertAlign w:val="subscript"/>
        </w:rPr>
        <w:t>328</w:t>
      </w:r>
      <w:r w:rsidRPr="00D31283">
        <w:rPr>
          <w:color w:val="000000"/>
          <w:sz w:val="28"/>
          <w:szCs w:val="28"/>
        </w:rPr>
        <w:t xml:space="preserve"> </w:t>
      </w:r>
      <w:r w:rsidRPr="00D31283">
        <w:rPr>
          <w:b/>
          <w:bCs/>
          <w:color w:val="000000"/>
          <w:sz w:val="28"/>
          <w:szCs w:val="28"/>
        </w:rPr>
        <w:t xml:space="preserve">= </w:t>
      </w:r>
      <w:r w:rsidRPr="00D31283">
        <w:rPr>
          <w:color w:val="000000"/>
          <w:sz w:val="28"/>
          <w:szCs w:val="28"/>
        </w:rPr>
        <w:t xml:space="preserve">0,310; </w:t>
      </w:r>
      <w:r w:rsidRPr="00D31283">
        <w:rPr>
          <w:b/>
          <w:bCs/>
          <w:color w:val="000000"/>
          <w:sz w:val="28"/>
          <w:szCs w:val="28"/>
        </w:rPr>
        <w:t xml:space="preserve">2)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pacing w:val="-20"/>
          <w:sz w:val="28"/>
          <w:szCs w:val="28"/>
          <w:vertAlign w:val="subscript"/>
        </w:rPr>
        <w:t>367</w:t>
      </w:r>
      <w:r w:rsidRPr="00D31283">
        <w:rPr>
          <w:i/>
          <w:iCs/>
          <w:color w:val="000000"/>
          <w:sz w:val="28"/>
          <w:szCs w:val="28"/>
        </w:rPr>
        <w:t xml:space="preserve"> = </w:t>
      </w:r>
      <w:r w:rsidRPr="00D31283">
        <w:rPr>
          <w:color w:val="000000"/>
          <w:sz w:val="28"/>
          <w:szCs w:val="28"/>
        </w:rPr>
        <w:t xml:space="preserve">0,410;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z w:val="28"/>
          <w:szCs w:val="28"/>
          <w:vertAlign w:val="subscript"/>
        </w:rPr>
        <w:t>328</w:t>
      </w:r>
      <w:r w:rsidRPr="00D31283">
        <w:rPr>
          <w:i/>
          <w:iCs/>
          <w:color w:val="000000"/>
          <w:sz w:val="28"/>
          <w:szCs w:val="28"/>
        </w:rPr>
        <w:t xml:space="preserve"> </w:t>
      </w:r>
      <w:r w:rsidRPr="00D31283">
        <w:rPr>
          <w:i/>
          <w:iCs/>
          <w:color w:val="000000"/>
          <w:sz w:val="28"/>
          <w:szCs w:val="28"/>
          <w:vertAlign w:val="superscript"/>
        </w:rPr>
        <w:t>=</w:t>
      </w:r>
      <w:r w:rsidRPr="00D31283">
        <w:rPr>
          <w:color w:val="000000"/>
          <w:sz w:val="28"/>
          <w:szCs w:val="28"/>
        </w:rPr>
        <w:t xml:space="preserve"> 0,320; </w:t>
      </w:r>
      <w:r w:rsidRPr="00D31283">
        <w:rPr>
          <w:b/>
          <w:bCs/>
          <w:color w:val="000000"/>
          <w:sz w:val="28"/>
          <w:szCs w:val="28"/>
        </w:rPr>
        <w:t>3</w:t>
      </w:r>
      <w:r w:rsidRPr="00D31283">
        <w:rPr>
          <w:color w:val="000000"/>
          <w:sz w:val="28"/>
          <w:szCs w:val="28"/>
        </w:rPr>
        <w:t xml:space="preserve">)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z w:val="28"/>
          <w:szCs w:val="28"/>
          <w:vertAlign w:val="subscript"/>
        </w:rPr>
        <w:t>367</w:t>
      </w:r>
      <w:r w:rsidRPr="00D31283">
        <w:rPr>
          <w:i/>
          <w:iCs/>
          <w:color w:val="000000"/>
          <w:sz w:val="28"/>
          <w:szCs w:val="28"/>
        </w:rPr>
        <w:t xml:space="preserve"> =</w:t>
      </w:r>
      <w:r w:rsidRPr="00D31283">
        <w:rPr>
          <w:color w:val="000000"/>
          <w:sz w:val="28"/>
          <w:szCs w:val="28"/>
        </w:rPr>
        <w:t xml:space="preserve"> 0,515; </w:t>
      </w:r>
      <w:r w:rsidRPr="00D31283">
        <w:rPr>
          <w:i/>
          <w:iCs/>
          <w:color w:val="000000"/>
          <w:sz w:val="28"/>
          <w:szCs w:val="28"/>
        </w:rPr>
        <w:t>А</w:t>
      </w:r>
      <w:r w:rsidRPr="00D31283">
        <w:rPr>
          <w:i/>
          <w:iCs/>
          <w:color w:val="000000"/>
          <w:sz w:val="28"/>
          <w:szCs w:val="28"/>
          <w:vertAlign w:val="subscript"/>
        </w:rPr>
        <w:t>328</w:t>
      </w:r>
      <w:r w:rsidRPr="00D31283">
        <w:rPr>
          <w:i/>
          <w:iCs/>
          <w:color w:val="000000"/>
          <w:sz w:val="28"/>
          <w:szCs w:val="28"/>
        </w:rPr>
        <w:t xml:space="preserve"> </w:t>
      </w:r>
      <w:r w:rsidRPr="00D31283">
        <w:rPr>
          <w:i/>
          <w:iCs/>
          <w:color w:val="000000"/>
          <w:sz w:val="28"/>
          <w:szCs w:val="28"/>
          <w:vertAlign w:val="superscript"/>
        </w:rPr>
        <w:t>=</w:t>
      </w:r>
      <w:r w:rsidRPr="00D31283">
        <w:rPr>
          <w:color w:val="000000"/>
          <w:sz w:val="28"/>
          <w:szCs w:val="28"/>
        </w:rPr>
        <w:t xml:space="preserve"> 0,425.</w:t>
      </w:r>
    </w:p>
    <w:p w:rsidR="00584C32" w:rsidRDefault="00584C32" w:rsidP="00584C32">
      <w:pPr>
        <w:widowControl/>
        <w:ind w:firstLine="709"/>
        <w:rPr>
          <w:sz w:val="28"/>
          <w:szCs w:val="28"/>
          <w:u w:val="single"/>
          <w:lang w:eastAsia="en-US"/>
        </w:rPr>
      </w:pPr>
    </w:p>
    <w:p w:rsidR="00584C32" w:rsidRPr="0065762C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65762C">
        <w:rPr>
          <w:color w:val="000000"/>
          <w:spacing w:val="10"/>
          <w:sz w:val="28"/>
          <w:szCs w:val="28"/>
        </w:rPr>
        <w:t xml:space="preserve">27. Молярные коэффициенты </w:t>
      </w:r>
      <w:proofErr w:type="spellStart"/>
      <w:r w:rsidRPr="0065762C">
        <w:rPr>
          <w:color w:val="000000"/>
          <w:spacing w:val="10"/>
          <w:sz w:val="28"/>
          <w:szCs w:val="28"/>
        </w:rPr>
        <w:t>светопоглощения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8-оксихинолинатов кобальта (II) и никеля (II) в растворе </w:t>
      </w:r>
      <w:proofErr w:type="spellStart"/>
      <w:r w:rsidRPr="0065762C">
        <w:rPr>
          <w:color w:val="000000"/>
          <w:spacing w:val="10"/>
          <w:sz w:val="28"/>
          <w:szCs w:val="28"/>
        </w:rPr>
        <w:t>хлороводородная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кислота - ацетон равны при </w:t>
      </w:r>
      <w:proofErr w:type="spellStart"/>
      <w:r w:rsidRPr="0065762C">
        <w:rPr>
          <w:color w:val="000000"/>
          <w:spacing w:val="10"/>
          <w:sz w:val="28"/>
          <w:szCs w:val="28"/>
        </w:rPr>
        <w:t>λ</w:t>
      </w:r>
      <w:r w:rsidRPr="0065762C">
        <w:rPr>
          <w:color w:val="000000"/>
          <w:spacing w:val="10"/>
          <w:sz w:val="28"/>
          <w:szCs w:val="28"/>
          <w:vertAlign w:val="subscript"/>
        </w:rPr>
        <w:t>эфф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= 365 </w:t>
      </w:r>
      <w:proofErr w:type="spellStart"/>
      <w:r w:rsidRPr="0065762C">
        <w:rPr>
          <w:color w:val="000000"/>
          <w:spacing w:val="10"/>
          <w:sz w:val="28"/>
          <w:szCs w:val="28"/>
        </w:rPr>
        <w:t>нм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</w:t>
      </w:r>
      <w:proofErr w:type="spellStart"/>
      <w:r w:rsidRPr="0065762C">
        <w:rPr>
          <w:color w:val="000000"/>
          <w:spacing w:val="10"/>
          <w:sz w:val="28"/>
          <w:szCs w:val="28"/>
        </w:rPr>
        <w:t>ε</w:t>
      </w:r>
      <w:r w:rsidRPr="0065762C">
        <w:rPr>
          <w:color w:val="000000"/>
          <w:spacing w:val="10"/>
          <w:sz w:val="28"/>
          <w:szCs w:val="28"/>
          <w:vertAlign w:val="subscript"/>
        </w:rPr>
        <w:t>Со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</w:t>
      </w:r>
      <w:r w:rsidRPr="0065762C">
        <w:rPr>
          <w:color w:val="000000"/>
          <w:spacing w:val="1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3530, </w:t>
      </w:r>
      <w:proofErr w:type="spellStart"/>
      <w:r w:rsidRPr="0065762C">
        <w:rPr>
          <w:color w:val="000000"/>
          <w:spacing w:val="10"/>
          <w:sz w:val="28"/>
          <w:szCs w:val="28"/>
          <w:lang w:val="en-US" w:eastAsia="en-US"/>
        </w:rPr>
        <w:t>ε</w:t>
      </w:r>
      <w:r w:rsidRPr="0065762C">
        <w:rPr>
          <w:color w:val="000000"/>
          <w:spacing w:val="10"/>
          <w:sz w:val="28"/>
          <w:szCs w:val="28"/>
          <w:vertAlign w:val="subscript"/>
          <w:lang w:val="en-US" w:eastAsia="en-US"/>
        </w:rPr>
        <w:t>Ni</w:t>
      </w:r>
      <w:proofErr w:type="spellEnd"/>
      <w:r w:rsidRPr="0065762C">
        <w:rPr>
          <w:color w:val="000000"/>
          <w:spacing w:val="10"/>
          <w:sz w:val="28"/>
          <w:szCs w:val="28"/>
          <w:lang w:eastAsia="en-US"/>
        </w:rPr>
        <w:t xml:space="preserve"> </w:t>
      </w:r>
      <w:r w:rsidRPr="0065762C">
        <w:rPr>
          <w:color w:val="000000"/>
          <w:spacing w:val="10"/>
          <w:sz w:val="28"/>
          <w:szCs w:val="28"/>
        </w:rPr>
        <w:t xml:space="preserve">= 3230. При </w:t>
      </w:r>
      <w:proofErr w:type="spellStart"/>
      <w:r w:rsidRPr="0065762C">
        <w:rPr>
          <w:color w:val="000000"/>
          <w:spacing w:val="10"/>
          <w:sz w:val="28"/>
          <w:szCs w:val="28"/>
        </w:rPr>
        <w:t>λ</w:t>
      </w:r>
      <w:r w:rsidRPr="0065762C">
        <w:rPr>
          <w:color w:val="000000"/>
          <w:spacing w:val="10"/>
          <w:sz w:val="28"/>
          <w:szCs w:val="28"/>
          <w:vertAlign w:val="subscript"/>
        </w:rPr>
        <w:t>Эфф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= 700 </w:t>
      </w:r>
      <w:proofErr w:type="spellStart"/>
      <w:r w:rsidRPr="0065762C">
        <w:rPr>
          <w:color w:val="000000"/>
          <w:spacing w:val="10"/>
          <w:sz w:val="28"/>
          <w:szCs w:val="28"/>
        </w:rPr>
        <w:t>нм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свет поглощает только </w:t>
      </w:r>
      <w:proofErr w:type="spellStart"/>
      <w:r w:rsidRPr="0065762C">
        <w:rPr>
          <w:color w:val="000000"/>
          <w:spacing w:val="10"/>
          <w:sz w:val="28"/>
          <w:szCs w:val="28"/>
        </w:rPr>
        <w:t>оксихинолинат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кобальта λс</w:t>
      </w:r>
      <w:r w:rsidRPr="0065762C">
        <w:rPr>
          <w:color w:val="000000"/>
          <w:spacing w:val="10"/>
          <w:sz w:val="28"/>
          <w:szCs w:val="28"/>
          <w:vertAlign w:val="subscript"/>
        </w:rPr>
        <w:t>0</w:t>
      </w:r>
      <w:r w:rsidRPr="0065762C">
        <w:rPr>
          <w:color w:val="000000"/>
          <w:spacing w:val="10"/>
          <w:sz w:val="28"/>
          <w:szCs w:val="28"/>
        </w:rPr>
        <w:t xml:space="preserve"> </w:t>
      </w:r>
      <w:r w:rsidRPr="0065762C">
        <w:rPr>
          <w:color w:val="000000"/>
          <w:spacing w:val="1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429.</w:t>
      </w:r>
      <w:r w:rsidRPr="0065762C">
        <w:rPr>
          <w:sz w:val="28"/>
          <w:szCs w:val="28"/>
        </w:rPr>
        <w:t xml:space="preserve"> </w:t>
      </w:r>
      <w:r w:rsidRPr="0065762C">
        <w:rPr>
          <w:color w:val="000000"/>
          <w:spacing w:val="10"/>
          <w:sz w:val="28"/>
          <w:szCs w:val="28"/>
        </w:rPr>
        <w:t xml:space="preserve">Из 10,00 мл исследуемого раствора получили осадки </w:t>
      </w:r>
      <w:proofErr w:type="spellStart"/>
      <w:r w:rsidRPr="0065762C">
        <w:rPr>
          <w:color w:val="000000"/>
          <w:spacing w:val="10"/>
          <w:sz w:val="28"/>
          <w:szCs w:val="28"/>
        </w:rPr>
        <w:t>оксихинолинатов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кобальта и никеля, растворили их в 25,00 мл смеси </w:t>
      </w:r>
      <w:proofErr w:type="spellStart"/>
      <w:r w:rsidRPr="0065762C">
        <w:rPr>
          <w:color w:val="000000"/>
          <w:spacing w:val="10"/>
          <w:sz w:val="28"/>
          <w:szCs w:val="28"/>
        </w:rPr>
        <w:t>хлороводородная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кислота - ацетон и измерили оптическую плотность при 365 и 700 </w:t>
      </w:r>
      <w:proofErr w:type="spellStart"/>
      <w:r w:rsidRPr="0065762C">
        <w:rPr>
          <w:color w:val="000000"/>
          <w:spacing w:val="10"/>
          <w:sz w:val="28"/>
          <w:szCs w:val="28"/>
        </w:rPr>
        <w:t>нм</w:t>
      </w:r>
      <w:proofErr w:type="spellEnd"/>
      <w:r w:rsidRPr="0065762C">
        <w:rPr>
          <w:color w:val="000000"/>
          <w:spacing w:val="10"/>
          <w:sz w:val="28"/>
          <w:szCs w:val="28"/>
        </w:rPr>
        <w:t xml:space="preserve"> в кювете </w:t>
      </w:r>
      <w:r w:rsidRPr="0065762C">
        <w:rPr>
          <w:i/>
          <w:iCs/>
          <w:color w:val="000000"/>
          <w:spacing w:val="80"/>
          <w:sz w:val="28"/>
          <w:szCs w:val="28"/>
          <w:lang w:val="en-US"/>
        </w:rPr>
        <w:t>l</w:t>
      </w:r>
      <w:r w:rsidRPr="0065762C">
        <w:rPr>
          <w:color w:val="000000"/>
          <w:spacing w:val="80"/>
          <w:sz w:val="28"/>
          <w:szCs w:val="28"/>
        </w:rPr>
        <w:t>=1,0</w:t>
      </w:r>
      <w:r w:rsidRPr="0065762C">
        <w:rPr>
          <w:color w:val="000000"/>
          <w:spacing w:val="10"/>
          <w:sz w:val="28"/>
          <w:szCs w:val="28"/>
        </w:rPr>
        <w:t xml:space="preserve"> см. Вычислить концентрацию (мкг/мл) кобальта и никеля в растворе для следующих вариантов: 1) </w:t>
      </w:r>
      <w:r w:rsidRPr="0065762C">
        <w:rPr>
          <w:i/>
          <w:iCs/>
          <w:color w:val="000000"/>
          <w:sz w:val="28"/>
          <w:szCs w:val="28"/>
        </w:rPr>
        <w:t>А</w:t>
      </w:r>
      <w:r w:rsidRPr="0065762C">
        <w:rPr>
          <w:i/>
          <w:iCs/>
          <w:color w:val="000000"/>
          <w:sz w:val="28"/>
          <w:szCs w:val="28"/>
          <w:vertAlign w:val="subscript"/>
        </w:rPr>
        <w:t>365</w:t>
      </w:r>
      <w:r w:rsidRPr="0065762C">
        <w:rPr>
          <w:i/>
          <w:iCs/>
          <w:color w:val="000000"/>
          <w:sz w:val="28"/>
          <w:szCs w:val="28"/>
        </w:rPr>
        <w:t xml:space="preserve"> =</w:t>
      </w:r>
      <w:r w:rsidRPr="0065762C">
        <w:rPr>
          <w:color w:val="000000"/>
          <w:spacing w:val="10"/>
          <w:sz w:val="28"/>
          <w:szCs w:val="28"/>
        </w:rPr>
        <w:t xml:space="preserve"> 0,820; </w:t>
      </w:r>
      <w:r w:rsidRPr="0065762C">
        <w:rPr>
          <w:i/>
          <w:iCs/>
          <w:color w:val="000000"/>
          <w:sz w:val="28"/>
          <w:szCs w:val="28"/>
        </w:rPr>
        <w:t>А</w:t>
      </w:r>
      <w:r w:rsidRPr="00816841">
        <w:rPr>
          <w:i/>
          <w:iCs/>
          <w:color w:val="000000"/>
          <w:sz w:val="28"/>
          <w:szCs w:val="28"/>
          <w:vertAlign w:val="subscript"/>
        </w:rPr>
        <w:t>700</w:t>
      </w:r>
      <w:r w:rsidRPr="0065762C">
        <w:rPr>
          <w:i/>
          <w:iCs/>
          <w:color w:val="000000"/>
          <w:sz w:val="28"/>
          <w:szCs w:val="28"/>
        </w:rPr>
        <w:t xml:space="preserve"> </w:t>
      </w:r>
      <w:r w:rsidRPr="0065762C">
        <w:rPr>
          <w:i/>
          <w:iCs/>
          <w:color w:val="00000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0,083; 2) </w:t>
      </w:r>
      <w:r w:rsidRPr="0065762C">
        <w:rPr>
          <w:i/>
          <w:iCs/>
          <w:color w:val="000000"/>
          <w:sz w:val="28"/>
          <w:szCs w:val="28"/>
        </w:rPr>
        <w:t>А</w:t>
      </w:r>
      <w:r w:rsidRPr="0065762C">
        <w:rPr>
          <w:i/>
          <w:iCs/>
          <w:color w:val="000000"/>
          <w:sz w:val="28"/>
          <w:szCs w:val="28"/>
          <w:vertAlign w:val="subscript"/>
        </w:rPr>
        <w:t>365</w:t>
      </w:r>
      <w:r w:rsidRPr="0065762C">
        <w:rPr>
          <w:i/>
          <w:iCs/>
          <w:color w:val="000000"/>
          <w:sz w:val="28"/>
          <w:szCs w:val="28"/>
        </w:rPr>
        <w:t xml:space="preserve"> </w:t>
      </w:r>
      <w:r w:rsidRPr="0065762C">
        <w:rPr>
          <w:i/>
          <w:iCs/>
          <w:color w:val="00000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0,860; </w:t>
      </w:r>
      <w:r w:rsidRPr="0065762C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700</w:t>
      </w:r>
      <w:r w:rsidRPr="0065762C">
        <w:rPr>
          <w:i/>
          <w:iCs/>
          <w:color w:val="000000"/>
          <w:sz w:val="28"/>
          <w:szCs w:val="28"/>
        </w:rPr>
        <w:t xml:space="preserve"> =</w:t>
      </w:r>
      <w:r w:rsidRPr="0065762C">
        <w:rPr>
          <w:color w:val="000000"/>
          <w:spacing w:val="10"/>
          <w:sz w:val="28"/>
          <w:szCs w:val="28"/>
        </w:rPr>
        <w:t xml:space="preserve"> 0,050; 3) </w:t>
      </w:r>
      <w:r w:rsidRPr="0065762C">
        <w:rPr>
          <w:i/>
          <w:iCs/>
          <w:color w:val="000000"/>
          <w:sz w:val="28"/>
          <w:szCs w:val="28"/>
          <w:lang w:val="en-US" w:eastAsia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eastAsia="en-US"/>
        </w:rPr>
        <w:t>367</w:t>
      </w:r>
      <w:r w:rsidRPr="0065762C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65762C">
        <w:rPr>
          <w:i/>
          <w:iCs/>
          <w:color w:val="00000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0,920; </w:t>
      </w:r>
      <w:r w:rsidRPr="0065762C">
        <w:rPr>
          <w:i/>
          <w:iCs/>
          <w:color w:val="000000"/>
          <w:sz w:val="28"/>
          <w:szCs w:val="28"/>
        </w:rPr>
        <w:t>А</w:t>
      </w:r>
      <w:r w:rsidRPr="00816841">
        <w:rPr>
          <w:color w:val="000000"/>
          <w:sz w:val="28"/>
          <w:szCs w:val="28"/>
          <w:vertAlign w:val="subscript"/>
        </w:rPr>
        <w:t>7</w:t>
      </w:r>
      <w:r>
        <w:rPr>
          <w:color w:val="000000"/>
          <w:sz w:val="28"/>
          <w:szCs w:val="28"/>
          <w:vertAlign w:val="subscript"/>
        </w:rPr>
        <w:t>00</w:t>
      </w:r>
      <w:r w:rsidRPr="0065762C">
        <w:rPr>
          <w:i/>
          <w:iCs/>
          <w:color w:val="000000"/>
          <w:sz w:val="28"/>
          <w:szCs w:val="28"/>
        </w:rPr>
        <w:t xml:space="preserve"> </w:t>
      </w:r>
      <w:r w:rsidRPr="0065762C">
        <w:rPr>
          <w:i/>
          <w:iCs/>
          <w:color w:val="000000"/>
          <w:sz w:val="28"/>
          <w:szCs w:val="28"/>
          <w:vertAlign w:val="superscript"/>
        </w:rPr>
        <w:t>=</w:t>
      </w:r>
      <w:r w:rsidRPr="0065762C">
        <w:rPr>
          <w:color w:val="000000"/>
          <w:spacing w:val="10"/>
          <w:sz w:val="28"/>
          <w:szCs w:val="28"/>
        </w:rPr>
        <w:t xml:space="preserve"> 0,075.</w:t>
      </w:r>
    </w:p>
    <w:p w:rsidR="00584C32" w:rsidRPr="002F56AA" w:rsidRDefault="00584C32" w:rsidP="00584C32">
      <w:pPr>
        <w:widowControl/>
        <w:ind w:firstLine="709"/>
        <w:jc w:val="center"/>
        <w:rPr>
          <w:b/>
          <w:bCs/>
          <w:sz w:val="28"/>
          <w:szCs w:val="28"/>
          <w:u w:val="single"/>
          <w:lang w:eastAsia="en-US"/>
        </w:rPr>
      </w:pPr>
      <w:r w:rsidRPr="002F56AA">
        <w:rPr>
          <w:b/>
          <w:bCs/>
          <w:spacing w:val="10"/>
          <w:sz w:val="28"/>
          <w:szCs w:val="28"/>
        </w:rPr>
        <w:t>2.2. Электрохимические методы анализа</w:t>
      </w:r>
    </w:p>
    <w:p w:rsidR="00584C32" w:rsidRDefault="00584C32" w:rsidP="00584C32">
      <w:pPr>
        <w:widowControl/>
        <w:ind w:firstLine="709"/>
        <w:rPr>
          <w:sz w:val="28"/>
          <w:szCs w:val="28"/>
          <w:u w:val="single"/>
          <w:lang w:eastAsia="en-US"/>
        </w:rPr>
      </w:pPr>
    </w:p>
    <w:p w:rsidR="00584C32" w:rsidRDefault="00584C32" w:rsidP="00584C32">
      <w:pPr>
        <w:widowControl/>
        <w:ind w:firstLine="709"/>
        <w:rPr>
          <w:sz w:val="28"/>
          <w:szCs w:val="28"/>
          <w:u w:val="single"/>
          <w:lang w:eastAsia="en-US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28"/>
          <w:szCs w:val="28"/>
        </w:rPr>
      </w:pPr>
      <w:r w:rsidRPr="00816841">
        <w:rPr>
          <w:color w:val="000000"/>
          <w:sz w:val="28"/>
          <w:szCs w:val="28"/>
        </w:rPr>
        <w:t xml:space="preserve">28. В навеске органического соединения массой </w:t>
      </w:r>
      <w:r w:rsidRPr="00816841">
        <w:rPr>
          <w:i/>
          <w:iCs/>
          <w:color w:val="000000"/>
          <w:spacing w:val="-1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(г) кислород ко</w:t>
      </w:r>
      <w:r w:rsidRPr="00816841">
        <w:rPr>
          <w:color w:val="000000"/>
          <w:sz w:val="28"/>
          <w:szCs w:val="28"/>
        </w:rPr>
        <w:t>личественно перевели в СО2. Диоксид уг</w:t>
      </w:r>
      <w:r>
        <w:rPr>
          <w:color w:val="000000"/>
          <w:sz w:val="28"/>
          <w:szCs w:val="28"/>
        </w:rPr>
        <w:t>лерода растворили в электролити</w:t>
      </w:r>
      <w:r w:rsidRPr="00816841">
        <w:rPr>
          <w:color w:val="000000"/>
          <w:sz w:val="28"/>
          <w:szCs w:val="28"/>
        </w:rPr>
        <w:t>ческой ячейке, наполненной разбавле</w:t>
      </w:r>
      <w:r>
        <w:rPr>
          <w:color w:val="000000"/>
          <w:sz w:val="28"/>
          <w:szCs w:val="28"/>
        </w:rPr>
        <w:t>нным раствором щелочи, и опреде</w:t>
      </w:r>
      <w:r w:rsidRPr="00816841">
        <w:rPr>
          <w:color w:val="000000"/>
          <w:sz w:val="28"/>
          <w:szCs w:val="28"/>
        </w:rPr>
        <w:t xml:space="preserve">лили </w:t>
      </w:r>
      <w:proofErr w:type="spellStart"/>
      <w:r w:rsidRPr="00816841">
        <w:rPr>
          <w:color w:val="000000"/>
          <w:sz w:val="28"/>
          <w:szCs w:val="28"/>
        </w:rPr>
        <w:t>Лае</w:t>
      </w:r>
      <w:r w:rsidRPr="00816841">
        <w:rPr>
          <w:color w:val="000000"/>
          <w:sz w:val="28"/>
          <w:szCs w:val="28"/>
          <w:vertAlign w:val="subscript"/>
        </w:rPr>
        <w:t>Л</w:t>
      </w:r>
      <w:proofErr w:type="spellEnd"/>
      <w:r w:rsidRPr="00816841">
        <w:rPr>
          <w:color w:val="000000"/>
          <w:sz w:val="28"/>
          <w:szCs w:val="28"/>
        </w:rPr>
        <w:t xml:space="preserve"> - уменьшение электрической проводимости поглотительного раствора. Таким же превращениям подвергли стандартные вещества, со</w:t>
      </w:r>
      <w:r w:rsidRPr="00816841">
        <w:rPr>
          <w:color w:val="000000"/>
          <w:sz w:val="28"/>
          <w:szCs w:val="28"/>
        </w:rPr>
        <w:softHyphen/>
        <w:t>держащие от 200 до 1000 мкг кислорода,</w:t>
      </w:r>
      <w:r>
        <w:rPr>
          <w:color w:val="000000"/>
          <w:sz w:val="28"/>
          <w:szCs w:val="28"/>
        </w:rPr>
        <w:t xml:space="preserve"> и измерили соответствующие </w:t>
      </w:r>
      <w:r w:rsidRPr="00816841">
        <w:rPr>
          <w:color w:val="000000"/>
          <w:sz w:val="28"/>
          <w:szCs w:val="28"/>
        </w:rPr>
        <w:t>величины Лаг. Результаты измерений представлены ниже:</w:t>
      </w:r>
      <w:r w:rsidRPr="00816841">
        <w:rPr>
          <w:color w:val="000000"/>
          <w:sz w:val="28"/>
          <w:szCs w:val="28"/>
        </w:rPr>
        <w:tab/>
      </w:r>
    </w:p>
    <w:tbl>
      <w:tblPr>
        <w:tblW w:w="832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1029"/>
        <w:gridCol w:w="1052"/>
        <w:gridCol w:w="1265"/>
        <w:gridCol w:w="1265"/>
        <w:gridCol w:w="1272"/>
      </w:tblGrid>
      <w:tr w:rsidR="00584C32" w:rsidRPr="00816841" w:rsidTr="002464DB">
        <w:trPr>
          <w:trHeight w:val="45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i/>
                <w:iCs/>
                <w:color w:val="000000"/>
                <w:sz w:val="30"/>
                <w:szCs w:val="30"/>
              </w:rPr>
              <w:t>т</w:t>
            </w:r>
            <w:r w:rsidRPr="004B4661">
              <w:rPr>
                <w:color w:val="000000"/>
                <w:sz w:val="32"/>
                <w:szCs w:val="32"/>
              </w:rPr>
              <w:fldChar w:fldCharType="begin"/>
            </w:r>
            <w:r w:rsidRPr="004B4661">
              <w:rPr>
                <w:color w:val="000000"/>
                <w:sz w:val="32"/>
                <w:szCs w:val="32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61">
              <w:rPr>
                <w:color w:val="000000"/>
                <w:sz w:val="32"/>
                <w:szCs w:val="32"/>
              </w:rPr>
              <w:instrText xml:space="preserve"> </w:instrText>
            </w:r>
            <w:r w:rsidRPr="004B4661"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90500" cy="1447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61">
              <w:rPr>
                <w:color w:val="000000"/>
                <w:sz w:val="32"/>
                <w:szCs w:val="32"/>
              </w:rPr>
              <w:fldChar w:fldCharType="end"/>
            </w:r>
            <w:r w:rsidRPr="00816841">
              <w:rPr>
                <w:color w:val="000000"/>
                <w:sz w:val="32"/>
                <w:szCs w:val="32"/>
              </w:rPr>
              <w:t xml:space="preserve"> в образце, мкг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1000</w:t>
            </w:r>
          </w:p>
        </w:tc>
      </w:tr>
      <w:tr w:rsidR="00584C32" w:rsidRPr="00816841" w:rsidTr="002464DB">
        <w:trPr>
          <w:trHeight w:val="45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proofErr w:type="spellStart"/>
            <w:r>
              <w:rPr>
                <w:color w:val="000000"/>
                <w:sz w:val="32"/>
                <w:szCs w:val="32"/>
              </w:rPr>
              <w:t>Δæ</w:t>
            </w:r>
            <w:proofErr w:type="spellEnd"/>
            <w:r w:rsidRPr="00816841">
              <w:rPr>
                <w:color w:val="000000"/>
                <w:sz w:val="32"/>
                <w:szCs w:val="32"/>
              </w:rPr>
              <w:t xml:space="preserve"> • 10</w:t>
            </w:r>
            <w:r w:rsidRPr="00816841">
              <w:rPr>
                <w:color w:val="000000"/>
                <w:sz w:val="32"/>
                <w:szCs w:val="32"/>
                <w:vertAlign w:val="superscript"/>
              </w:rPr>
              <w:t>6</w:t>
            </w:r>
            <w:r w:rsidRPr="00816841">
              <w:rPr>
                <w:color w:val="000000"/>
                <w:sz w:val="32"/>
                <w:szCs w:val="32"/>
              </w:rPr>
              <w:t>, См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150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220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285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816841">
              <w:rPr>
                <w:color w:val="000000"/>
                <w:sz w:val="32"/>
                <w:szCs w:val="32"/>
              </w:rPr>
              <w:t>355</w:t>
            </w:r>
          </w:p>
        </w:tc>
      </w:tr>
    </w:tbl>
    <w:p w:rsidR="00584C32" w:rsidRPr="00816841" w:rsidRDefault="00584C32" w:rsidP="00584C32">
      <w:pPr>
        <w:widowControl/>
        <w:ind w:firstLine="0"/>
        <w:jc w:val="left"/>
        <w:rPr>
          <w:sz w:val="28"/>
          <w:szCs w:val="28"/>
        </w:rPr>
      </w:pPr>
    </w:p>
    <w:p w:rsidR="00584C32" w:rsidRPr="00816841" w:rsidRDefault="00584C32" w:rsidP="00584C32">
      <w:pPr>
        <w:widowControl/>
        <w:ind w:firstLine="0"/>
        <w:jc w:val="left"/>
        <w:rPr>
          <w:sz w:val="28"/>
          <w:szCs w:val="28"/>
        </w:rPr>
      </w:pPr>
      <w:r w:rsidRPr="00816841">
        <w:rPr>
          <w:color w:val="000000"/>
          <w:sz w:val="28"/>
          <w:szCs w:val="28"/>
        </w:rPr>
        <w:t xml:space="preserve">Построить </w:t>
      </w:r>
      <w:proofErr w:type="spellStart"/>
      <w:r w:rsidRPr="00816841">
        <w:rPr>
          <w:color w:val="000000"/>
          <w:sz w:val="28"/>
          <w:szCs w:val="28"/>
        </w:rPr>
        <w:t>градуировочный</w:t>
      </w:r>
      <w:proofErr w:type="spellEnd"/>
      <w:r w:rsidRPr="00816841">
        <w:rPr>
          <w:color w:val="000000"/>
          <w:sz w:val="28"/>
          <w:szCs w:val="28"/>
        </w:rPr>
        <w:t xml:space="preserve"> график и вычислить массовую долю (%) кислорода в органическом соединении по следующим данным:</w:t>
      </w:r>
      <w:r w:rsidRPr="00816841"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1"/>
        <w:tblW w:w="7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838"/>
        <w:gridCol w:w="1830"/>
        <w:gridCol w:w="1845"/>
      </w:tblGrid>
      <w:tr w:rsidR="00584C32" w:rsidRPr="00816841" w:rsidTr="002464DB">
        <w:trPr>
          <w:trHeight w:hRule="exact" w:val="43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lastRenderedPageBreak/>
              <w:t>Вариант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3</w:t>
            </w:r>
          </w:p>
        </w:tc>
      </w:tr>
      <w:tr w:rsidR="00584C32" w:rsidRPr="00816841" w:rsidTr="002464DB">
        <w:trPr>
          <w:trHeight w:hRule="exact" w:val="41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i/>
                <w:iCs/>
                <w:color w:val="000000"/>
                <w:sz w:val="30"/>
                <w:szCs w:val="30"/>
              </w:rPr>
              <w:t>т,</w:t>
            </w:r>
            <w:r w:rsidRPr="00816841">
              <w:rPr>
                <w:color w:val="000000"/>
                <w:sz w:val="32"/>
                <w:szCs w:val="32"/>
              </w:rPr>
              <w:t xml:space="preserve"> мг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2,299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2,161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2,091</w:t>
            </w:r>
          </w:p>
        </w:tc>
      </w:tr>
      <w:tr w:rsidR="00584C32" w:rsidRPr="00816841" w:rsidTr="002464DB">
        <w:trPr>
          <w:trHeight w:hRule="exact" w:val="42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proofErr w:type="spellStart"/>
            <w:r>
              <w:rPr>
                <w:color w:val="000000"/>
                <w:sz w:val="32"/>
                <w:szCs w:val="32"/>
              </w:rPr>
              <w:t>Δ</w:t>
            </w:r>
            <w:proofErr w:type="gramStart"/>
            <w:r>
              <w:rPr>
                <w:color w:val="000000"/>
                <w:sz w:val="32"/>
                <w:szCs w:val="32"/>
              </w:rPr>
              <w:t>æ</w:t>
            </w:r>
            <w:proofErr w:type="spellEnd"/>
            <w:r w:rsidRPr="00816841">
              <w:rPr>
                <w:color w:val="000000"/>
                <w:sz w:val="32"/>
                <w:szCs w:val="32"/>
              </w:rPr>
              <w:t xml:space="preserve">  •</w:t>
            </w:r>
            <w:proofErr w:type="gramEnd"/>
            <w:r w:rsidRPr="00816841">
              <w:rPr>
                <w:color w:val="000000"/>
                <w:sz w:val="32"/>
                <w:szCs w:val="32"/>
              </w:rPr>
              <w:t xml:space="preserve"> 10</w:t>
            </w:r>
            <w:r w:rsidRPr="00816841">
              <w:rPr>
                <w:color w:val="000000"/>
                <w:sz w:val="32"/>
                <w:szCs w:val="32"/>
                <w:vertAlign w:val="superscript"/>
              </w:rPr>
              <w:t>6</w:t>
            </w:r>
            <w:r w:rsidRPr="00816841">
              <w:rPr>
                <w:color w:val="000000"/>
                <w:sz w:val="32"/>
                <w:szCs w:val="32"/>
              </w:rPr>
              <w:t>, См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300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816841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816841">
              <w:rPr>
                <w:color w:val="000000"/>
                <w:sz w:val="32"/>
                <w:szCs w:val="32"/>
              </w:rPr>
              <w:t>260</w:t>
            </w:r>
          </w:p>
        </w:tc>
      </w:tr>
    </w:tbl>
    <w:p w:rsidR="00584C32" w:rsidRDefault="00584C32" w:rsidP="00584C32">
      <w:pPr>
        <w:widowControl/>
        <w:ind w:firstLine="709"/>
        <w:rPr>
          <w:sz w:val="28"/>
          <w:szCs w:val="28"/>
          <w:u w:val="single"/>
          <w:lang w:eastAsia="en-US"/>
        </w:rPr>
      </w:pPr>
    </w:p>
    <w:p w:rsidR="00584C32" w:rsidRPr="00D31283" w:rsidRDefault="00584C32" w:rsidP="00584C32">
      <w:pPr>
        <w:widowControl/>
        <w:ind w:firstLine="709"/>
        <w:rPr>
          <w:sz w:val="28"/>
          <w:szCs w:val="28"/>
          <w:u w:val="single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BD0250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>
        <w:rPr>
          <w:spacing w:val="10"/>
          <w:sz w:val="32"/>
          <w:szCs w:val="32"/>
        </w:rPr>
        <w:t xml:space="preserve">29. Навеску органического соединения массой </w:t>
      </w:r>
      <w:r>
        <w:rPr>
          <w:i/>
          <w:iCs/>
          <w:spacing w:val="10"/>
          <w:sz w:val="30"/>
          <w:szCs w:val="30"/>
        </w:rPr>
        <w:t>т</w:t>
      </w:r>
      <w:r>
        <w:rPr>
          <w:spacing w:val="10"/>
          <w:sz w:val="32"/>
          <w:szCs w:val="32"/>
        </w:rPr>
        <w:t xml:space="preserve"> (г) сожгли в токе кислорода. В газообразных продуктах пиролиза воду выморозили, а диоксид углерода пропустили в ячейку для измерения электрической проводимости, содержащую раствор </w:t>
      </w:r>
      <w:proofErr w:type="spellStart"/>
      <w:proofErr w:type="gramStart"/>
      <w:r>
        <w:rPr>
          <w:spacing w:val="10"/>
          <w:sz w:val="32"/>
          <w:szCs w:val="32"/>
        </w:rPr>
        <w:t>Ва</w:t>
      </w:r>
      <w:proofErr w:type="spellEnd"/>
      <w:r>
        <w:rPr>
          <w:spacing w:val="10"/>
          <w:sz w:val="32"/>
          <w:szCs w:val="32"/>
        </w:rPr>
        <w:t>(</w:t>
      </w:r>
      <w:proofErr w:type="gramEnd"/>
      <w:r>
        <w:rPr>
          <w:spacing w:val="10"/>
          <w:sz w:val="32"/>
          <w:szCs w:val="32"/>
        </w:rPr>
        <w:t>ОН)</w:t>
      </w:r>
      <w:r>
        <w:rPr>
          <w:spacing w:val="10"/>
          <w:sz w:val="32"/>
          <w:szCs w:val="32"/>
          <w:vertAlign w:val="subscript"/>
        </w:rPr>
        <w:t>2</w:t>
      </w:r>
      <w:r>
        <w:rPr>
          <w:spacing w:val="10"/>
          <w:sz w:val="32"/>
          <w:szCs w:val="32"/>
        </w:rPr>
        <w:t>. Сопротивление раствора в ячейке до и после опыта изменилось на Δ</w:t>
      </w:r>
      <w:r>
        <w:rPr>
          <w:i/>
          <w:iCs/>
          <w:spacing w:val="10"/>
          <w:sz w:val="30"/>
          <w:szCs w:val="30"/>
          <w:lang w:val="en-US" w:eastAsia="en-US"/>
        </w:rPr>
        <w:t>R</w:t>
      </w:r>
      <w:r>
        <w:rPr>
          <w:i/>
          <w:iCs/>
          <w:spacing w:val="10"/>
          <w:sz w:val="30"/>
          <w:szCs w:val="30"/>
          <w:vertAlign w:val="subscript"/>
          <w:lang w:val="en-US" w:eastAsia="en-US"/>
        </w:rPr>
        <w:t>x</w:t>
      </w:r>
      <w:r w:rsidRPr="00BD0250">
        <w:rPr>
          <w:i/>
          <w:iCs/>
          <w:spacing w:val="10"/>
          <w:sz w:val="30"/>
          <w:szCs w:val="30"/>
          <w:lang w:eastAsia="en-US"/>
        </w:rPr>
        <w:t>.</w:t>
      </w:r>
      <w:r w:rsidRPr="00BD0250">
        <w:rPr>
          <w:spacing w:val="10"/>
          <w:sz w:val="32"/>
          <w:szCs w:val="32"/>
          <w:lang w:eastAsia="en-US"/>
        </w:rPr>
        <w:t xml:space="preserve"> </w:t>
      </w:r>
      <w:r>
        <w:rPr>
          <w:spacing w:val="10"/>
          <w:sz w:val="32"/>
          <w:szCs w:val="32"/>
        </w:rPr>
        <w:t>В аналогичных условиях сожгли стандартные вещества, содержащие от 200 до 1000 мкг углерода, и также изме</w:t>
      </w:r>
      <w:r w:rsidRPr="00BD0250">
        <w:rPr>
          <w:color w:val="000000"/>
          <w:sz w:val="32"/>
          <w:szCs w:val="32"/>
        </w:rPr>
        <w:t xml:space="preserve">рили для каждого образца значение </w:t>
      </w:r>
      <w:r w:rsidRPr="00BD0250">
        <w:rPr>
          <w:color w:val="000000"/>
          <w:sz w:val="32"/>
          <w:szCs w:val="32"/>
          <w:lang w:val="en-US" w:eastAsia="en-US"/>
        </w:rPr>
        <w:t>A</w:t>
      </w:r>
      <w:r w:rsidRPr="00BD0250">
        <w:rPr>
          <w:i/>
          <w:iCs/>
          <w:color w:val="000000"/>
          <w:spacing w:val="30"/>
          <w:sz w:val="30"/>
          <w:szCs w:val="30"/>
          <w:lang w:val="en-US" w:eastAsia="en-US"/>
        </w:rPr>
        <w:t>R</w:t>
      </w:r>
      <w:r w:rsidRPr="00BD0250">
        <w:rPr>
          <w:i/>
          <w:iCs/>
          <w:color w:val="000000"/>
          <w:spacing w:val="30"/>
          <w:sz w:val="30"/>
          <w:szCs w:val="30"/>
          <w:lang w:eastAsia="en-US"/>
        </w:rPr>
        <w:t>.</w:t>
      </w:r>
      <w:r w:rsidRPr="00BD0250">
        <w:rPr>
          <w:color w:val="000000"/>
          <w:sz w:val="32"/>
          <w:szCs w:val="32"/>
          <w:lang w:eastAsia="en-US"/>
        </w:rPr>
        <w:t xml:space="preserve"> </w:t>
      </w:r>
      <w:r>
        <w:rPr>
          <w:color w:val="000000"/>
          <w:sz w:val="32"/>
          <w:szCs w:val="32"/>
        </w:rPr>
        <w:t>Результаты измерений представ</w:t>
      </w:r>
      <w:r w:rsidRPr="00BD0250">
        <w:rPr>
          <w:color w:val="000000"/>
          <w:sz w:val="32"/>
          <w:szCs w:val="32"/>
        </w:rPr>
        <w:t>лены ниже:</w:t>
      </w:r>
    </w:p>
    <w:tbl>
      <w:tblPr>
        <w:tblW w:w="93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5"/>
        <w:gridCol w:w="1395"/>
        <w:gridCol w:w="1395"/>
        <w:gridCol w:w="1395"/>
        <w:gridCol w:w="1410"/>
      </w:tblGrid>
      <w:tr w:rsidR="00584C32" w:rsidRPr="00BD0250" w:rsidTr="002464DB">
        <w:trPr>
          <w:trHeight w:val="6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i/>
                <w:iCs/>
                <w:color w:val="000000"/>
                <w:spacing w:val="30"/>
                <w:sz w:val="30"/>
                <w:szCs w:val="30"/>
              </w:rPr>
              <w:t>т</w:t>
            </w:r>
            <w:r w:rsidRPr="00BD0250">
              <w:rPr>
                <w:i/>
                <w:iCs/>
                <w:color w:val="000000"/>
                <w:spacing w:val="30"/>
                <w:sz w:val="30"/>
                <w:szCs w:val="30"/>
                <w:vertAlign w:val="subscript"/>
              </w:rPr>
              <w:t>с</w:t>
            </w:r>
            <w:r w:rsidRPr="00BD0250">
              <w:rPr>
                <w:color w:val="000000"/>
                <w:sz w:val="32"/>
                <w:szCs w:val="32"/>
              </w:rPr>
              <w:t xml:space="preserve"> в образце, мкг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Default="00584C32" w:rsidP="002464DB">
            <w:pPr>
              <w:widowControl/>
              <w:spacing w:line="320" w:lineRule="exact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600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1000</w:t>
            </w:r>
          </w:p>
        </w:tc>
      </w:tr>
      <w:tr w:rsidR="00584C32" w:rsidRPr="00BD0250" w:rsidTr="002464DB">
        <w:trPr>
          <w:trHeight w:val="6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>
              <w:rPr>
                <w:i/>
                <w:iCs/>
                <w:color w:val="000000"/>
                <w:spacing w:val="30"/>
                <w:sz w:val="30"/>
                <w:szCs w:val="30"/>
                <w:lang w:val="en-US" w:eastAsia="en-US"/>
              </w:rPr>
              <w:t>ΔR</w:t>
            </w:r>
            <w:r w:rsidRPr="00BD0250">
              <w:rPr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BD0250">
              <w:rPr>
                <w:color w:val="000000"/>
                <w:sz w:val="32"/>
                <w:szCs w:val="32"/>
              </w:rPr>
              <w:t>10</w:t>
            </w:r>
            <w:r w:rsidRPr="00BD0250">
              <w:rPr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BD0250">
              <w:rPr>
                <w:color w:val="000000"/>
                <w:sz w:val="32"/>
                <w:szCs w:val="32"/>
              </w:rPr>
              <w:t>, 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150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220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285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355</w:t>
            </w:r>
          </w:p>
        </w:tc>
      </w:tr>
    </w:tbl>
    <w:p w:rsidR="00584C32" w:rsidRPr="00BD0250" w:rsidRDefault="00584C32" w:rsidP="00584C32">
      <w:pPr>
        <w:widowControl/>
        <w:ind w:firstLine="0"/>
        <w:jc w:val="left"/>
      </w:pPr>
      <w:r w:rsidRPr="00BD0250">
        <w:rPr>
          <w:color w:val="000000"/>
          <w:sz w:val="32"/>
          <w:szCs w:val="32"/>
        </w:rPr>
        <w:t xml:space="preserve">Построить </w:t>
      </w:r>
      <w:proofErr w:type="spellStart"/>
      <w:r w:rsidRPr="00BD0250">
        <w:rPr>
          <w:color w:val="000000"/>
          <w:sz w:val="32"/>
          <w:szCs w:val="32"/>
        </w:rPr>
        <w:t>градуировочный</w:t>
      </w:r>
      <w:proofErr w:type="spellEnd"/>
      <w:r w:rsidRPr="00BD0250">
        <w:rPr>
          <w:color w:val="000000"/>
          <w:sz w:val="32"/>
          <w:szCs w:val="32"/>
        </w:rPr>
        <w:t xml:space="preserve"> график и вычислить массовую долю (%) углерода в органическом соединении по следующим данным</w:t>
      </w:r>
      <w:r w:rsidRPr="00BD0250">
        <w:rPr>
          <w:color w:val="000000"/>
          <w:sz w:val="32"/>
          <w:szCs w:val="32"/>
          <w:u w:val="single"/>
        </w:rPr>
        <w:t>:</w:t>
      </w:r>
      <w:r w:rsidRPr="00BD0250">
        <w:rPr>
          <w:color w:val="000000"/>
          <w:sz w:val="32"/>
          <w:szCs w:val="32"/>
        </w:rPr>
        <w:tab/>
      </w:r>
      <w:r w:rsidRPr="00BD0250">
        <w:rPr>
          <w:color w:val="000000"/>
          <w:sz w:val="32"/>
          <w:szCs w:val="32"/>
        </w:rPr>
        <w:tab/>
      </w:r>
    </w:p>
    <w:tbl>
      <w:tblPr>
        <w:tblW w:w="738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30"/>
        <w:gridCol w:w="1838"/>
        <w:gridCol w:w="1845"/>
      </w:tblGrid>
      <w:tr w:rsidR="00584C32" w:rsidRPr="00BD0250" w:rsidTr="002464DB">
        <w:trPr>
          <w:trHeight w:hRule="exact" w:val="43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3</w:t>
            </w:r>
          </w:p>
        </w:tc>
      </w:tr>
      <w:tr w:rsidR="00584C32" w:rsidRPr="00BD0250" w:rsidTr="002464DB">
        <w:trPr>
          <w:trHeight w:hRule="exact" w:val="41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i/>
                <w:iCs/>
                <w:color w:val="000000"/>
                <w:spacing w:val="30"/>
                <w:sz w:val="30"/>
                <w:szCs w:val="30"/>
              </w:rPr>
              <w:t>т,</w:t>
            </w:r>
            <w:r w:rsidRPr="00BD0250">
              <w:rPr>
                <w:color w:val="000000"/>
                <w:sz w:val="32"/>
                <w:szCs w:val="32"/>
              </w:rPr>
              <w:t xml:space="preserve"> мг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1,221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0,9982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0,9919</w:t>
            </w:r>
          </w:p>
        </w:tc>
      </w:tr>
      <w:tr w:rsidR="00584C32" w:rsidRPr="00BD0250" w:rsidTr="002464DB">
        <w:trPr>
          <w:trHeight w:hRule="exact" w:val="42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>
              <w:rPr>
                <w:i/>
                <w:iCs/>
                <w:color w:val="000000"/>
                <w:spacing w:val="30"/>
                <w:sz w:val="30"/>
                <w:szCs w:val="30"/>
                <w:lang w:val="en-US" w:eastAsia="en-US"/>
              </w:rPr>
              <w:t>ΔR</w:t>
            </w:r>
            <w:r w:rsidRPr="00BD0250">
              <w:rPr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proofErr w:type="gramStart"/>
            <w:r w:rsidRPr="00BD0250">
              <w:rPr>
                <w:color w:val="000000"/>
                <w:sz w:val="32"/>
                <w:szCs w:val="32"/>
              </w:rPr>
              <w:t>10</w:t>
            </w:r>
            <w:r w:rsidRPr="00EF7463">
              <w:rPr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>,</w:t>
            </w:r>
            <w:r w:rsidRPr="00BD0250">
              <w:rPr>
                <w:color w:val="000000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115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D0250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BD0250">
              <w:rPr>
                <w:color w:val="000000"/>
                <w:sz w:val="32"/>
                <w:szCs w:val="32"/>
              </w:rPr>
              <w:t>260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F7463" w:rsidRDefault="00584C32" w:rsidP="00584C32">
      <w:pPr>
        <w:widowControl/>
        <w:ind w:firstLine="708"/>
        <w:jc w:val="left"/>
      </w:pPr>
      <w:r w:rsidRPr="00EF7463">
        <w:rPr>
          <w:color w:val="000000"/>
          <w:sz w:val="28"/>
          <w:szCs w:val="28"/>
        </w:rPr>
        <w:t>30</w:t>
      </w:r>
      <w:r w:rsidRPr="00EF7463">
        <w:rPr>
          <w:color w:val="000000"/>
          <w:sz w:val="32"/>
          <w:szCs w:val="32"/>
        </w:rPr>
        <w:t xml:space="preserve">. </w:t>
      </w:r>
      <w:r w:rsidRPr="00EF7463">
        <w:rPr>
          <w:color w:val="000000"/>
          <w:sz w:val="28"/>
          <w:szCs w:val="28"/>
        </w:rPr>
        <w:t xml:space="preserve">При титровании 50,00 мл смеси </w:t>
      </w:r>
      <w:r w:rsidRPr="00EF7463">
        <w:rPr>
          <w:color w:val="000000"/>
          <w:sz w:val="28"/>
          <w:szCs w:val="28"/>
          <w:lang w:val="en-US" w:eastAsia="en-US"/>
        </w:rPr>
        <w:t>NaOH</w:t>
      </w:r>
      <w:r w:rsidRPr="00EF7463">
        <w:rPr>
          <w:color w:val="000000"/>
          <w:sz w:val="28"/>
          <w:szCs w:val="28"/>
          <w:lang w:eastAsia="en-US"/>
        </w:rPr>
        <w:t xml:space="preserve"> </w:t>
      </w:r>
      <w:r w:rsidRPr="00EF7463">
        <w:rPr>
          <w:color w:val="000000"/>
          <w:sz w:val="28"/>
          <w:szCs w:val="28"/>
        </w:rPr>
        <w:t xml:space="preserve">и </w:t>
      </w:r>
      <w:r w:rsidRPr="00EF7463">
        <w:rPr>
          <w:color w:val="000000"/>
          <w:sz w:val="28"/>
          <w:szCs w:val="28"/>
          <w:lang w:val="en-US" w:eastAsia="en-US"/>
        </w:rPr>
        <w:t>NH</w:t>
      </w:r>
      <w:r w:rsidRPr="00EF7463">
        <w:rPr>
          <w:color w:val="000000"/>
          <w:sz w:val="28"/>
          <w:szCs w:val="28"/>
          <w:vertAlign w:val="subscript"/>
          <w:lang w:eastAsia="en-US"/>
        </w:rPr>
        <w:t>3</w:t>
      </w:r>
      <w:r w:rsidRPr="00EF7463">
        <w:rPr>
          <w:color w:val="000000"/>
          <w:sz w:val="28"/>
          <w:szCs w:val="28"/>
          <w:lang w:eastAsia="en-US"/>
        </w:rPr>
        <w:t xml:space="preserve"> </w:t>
      </w:r>
      <w:r w:rsidRPr="00EF7463">
        <w:rPr>
          <w:color w:val="000000"/>
          <w:sz w:val="28"/>
          <w:szCs w:val="28"/>
        </w:rPr>
        <w:t>0,0100 М НС1 и получили следующие данные для трех вариантов смеси:</w:t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32"/>
          <w:szCs w:val="32"/>
        </w:rPr>
        <w:tab/>
      </w:r>
      <w:r w:rsidRPr="00EF7463">
        <w:rPr>
          <w:color w:val="000000"/>
          <w:sz w:val="32"/>
          <w:szCs w:val="32"/>
        </w:rPr>
        <w:tab/>
      </w:r>
    </w:p>
    <w:tbl>
      <w:tblPr>
        <w:tblW w:w="102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795"/>
        <w:gridCol w:w="803"/>
        <w:gridCol w:w="803"/>
        <w:gridCol w:w="803"/>
        <w:gridCol w:w="795"/>
        <w:gridCol w:w="810"/>
        <w:gridCol w:w="795"/>
        <w:gridCol w:w="803"/>
        <w:gridCol w:w="803"/>
        <w:gridCol w:w="723"/>
        <w:gridCol w:w="851"/>
      </w:tblGrid>
      <w:tr w:rsidR="00584C32" w:rsidRPr="00EF7463" w:rsidTr="002464DB">
        <w:trPr>
          <w:trHeight w:val="7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  <w:lang w:val="en-US"/>
              </w:rPr>
              <w:t>V</w:t>
            </w:r>
            <w:r w:rsidRPr="00EF7463">
              <w:rPr>
                <w:color w:val="000000"/>
                <w:sz w:val="28"/>
                <w:szCs w:val="28"/>
              </w:rPr>
              <w:t>(НС1). мл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84C32" w:rsidRPr="00EF7463" w:rsidTr="002464DB">
        <w:trPr>
          <w:trHeight w:val="7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 xml:space="preserve">æ </w:t>
            </w:r>
            <w:r w:rsidRPr="00EF7463">
              <w:rPr>
                <w:rFonts w:ascii="Arial" w:hAnsi="Arial" w:cs="Arial"/>
                <w:color w:val="000000"/>
                <w:sz w:val="28"/>
                <w:szCs w:val="28"/>
              </w:rPr>
              <w:t>•</w:t>
            </w:r>
            <w:r w:rsidRPr="00EF7463">
              <w:rPr>
                <w:color w:val="000000"/>
                <w:sz w:val="28"/>
                <w:szCs w:val="28"/>
              </w:rPr>
              <w:t xml:space="preserve"> 10</w:t>
            </w:r>
            <w:r w:rsidRPr="00EF7463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См,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6,30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4,79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6,93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15,13</w:t>
            </w:r>
          </w:p>
        </w:tc>
      </w:tr>
      <w:tr w:rsidR="00584C32" w:rsidRPr="00EF7463" w:rsidTr="002464DB">
        <w:trPr>
          <w:trHeight w:val="7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æ • 10</w:t>
            </w:r>
            <w:r w:rsidRPr="00EF7463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См,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8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rFonts w:ascii="Book Antiqua" w:hAnsi="Book Antiqua" w:cs="Book Antiqu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14,55</w:t>
            </w:r>
          </w:p>
        </w:tc>
      </w:tr>
      <w:tr w:rsidR="00584C32" w:rsidRPr="00EF7463" w:rsidTr="002464DB">
        <w:trPr>
          <w:trHeight w:val="71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 xml:space="preserve">æ • </w:t>
            </w:r>
            <w:proofErr w:type="gramStart"/>
            <w:r w:rsidRPr="00EF7463">
              <w:rPr>
                <w:color w:val="000000"/>
                <w:sz w:val="28"/>
                <w:szCs w:val="28"/>
              </w:rPr>
              <w:t>10</w:t>
            </w:r>
            <w:r w:rsidRPr="00EF7463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 См</w:t>
            </w:r>
            <w:proofErr w:type="gramEnd"/>
            <w:r w:rsidRPr="00EF7463">
              <w:rPr>
                <w:color w:val="000000"/>
                <w:sz w:val="28"/>
                <w:szCs w:val="28"/>
              </w:rPr>
              <w:t>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6,60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8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rFonts w:ascii="Book Antiqua" w:hAnsi="Book Antiqua" w:cs="Book Antiqu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4,45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5,70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7,80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16,20</w:t>
            </w:r>
          </w:p>
        </w:tc>
      </w:tr>
    </w:tbl>
    <w:p w:rsidR="00584C32" w:rsidRPr="00EF7463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EF7463">
        <w:rPr>
          <w:color w:val="000000"/>
          <w:sz w:val="28"/>
          <w:szCs w:val="28"/>
        </w:rPr>
        <w:lastRenderedPageBreak/>
        <w:t xml:space="preserve">Построить кривую титрования и вычислить концентрацию (г/л) </w:t>
      </w:r>
      <w:r w:rsidRPr="00EF7463">
        <w:rPr>
          <w:color w:val="000000"/>
          <w:sz w:val="28"/>
          <w:szCs w:val="28"/>
          <w:lang w:val="en-US" w:eastAsia="en-US"/>
        </w:rPr>
        <w:t>NaOH</w:t>
      </w:r>
      <w:r w:rsidRPr="00EF7463">
        <w:rPr>
          <w:color w:val="000000"/>
          <w:sz w:val="28"/>
          <w:szCs w:val="28"/>
          <w:lang w:eastAsia="en-US"/>
        </w:rPr>
        <w:t xml:space="preserve"> </w:t>
      </w:r>
      <w:r w:rsidRPr="00EF7463">
        <w:rPr>
          <w:color w:val="000000"/>
          <w:sz w:val="28"/>
          <w:szCs w:val="28"/>
        </w:rPr>
        <w:t xml:space="preserve">и </w:t>
      </w:r>
      <w:r w:rsidRPr="00EF7463">
        <w:rPr>
          <w:color w:val="000000"/>
          <w:sz w:val="28"/>
          <w:szCs w:val="28"/>
          <w:lang w:val="en-US" w:eastAsia="en-US"/>
        </w:rPr>
        <w:t>NH</w:t>
      </w:r>
      <w:r w:rsidRPr="00EF7463">
        <w:rPr>
          <w:color w:val="000000"/>
          <w:sz w:val="28"/>
          <w:szCs w:val="28"/>
          <w:vertAlign w:val="subscript"/>
          <w:lang w:eastAsia="en-US"/>
        </w:rPr>
        <w:t>3</w:t>
      </w:r>
      <w:r w:rsidRPr="00EF7463">
        <w:rPr>
          <w:color w:val="000000"/>
          <w:sz w:val="28"/>
          <w:szCs w:val="28"/>
          <w:lang w:eastAsia="en-US"/>
        </w:rPr>
        <w:t xml:space="preserve"> </w:t>
      </w:r>
      <w:r w:rsidRPr="00EF7463">
        <w:rPr>
          <w:color w:val="000000"/>
          <w:sz w:val="28"/>
          <w:szCs w:val="28"/>
        </w:rPr>
        <w:t>в исследуемом растворе.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F7463" w:rsidRDefault="00584C32" w:rsidP="00584C32">
      <w:pPr>
        <w:widowControl/>
        <w:spacing w:line="360" w:lineRule="auto"/>
        <w:ind w:firstLine="708"/>
        <w:rPr>
          <w:sz w:val="28"/>
          <w:szCs w:val="28"/>
        </w:rPr>
      </w:pPr>
      <w:r w:rsidRPr="00EF7463">
        <w:rPr>
          <w:color w:val="000000"/>
          <w:sz w:val="28"/>
          <w:szCs w:val="28"/>
        </w:rPr>
        <w:t>31. Анализируемую смесь НС1 и СН</w:t>
      </w:r>
      <w:r w:rsidRPr="00EF7463">
        <w:rPr>
          <w:color w:val="000000"/>
          <w:spacing w:val="20"/>
          <w:sz w:val="28"/>
          <w:szCs w:val="28"/>
          <w:vertAlign w:val="subscript"/>
        </w:rPr>
        <w:t>3</w:t>
      </w:r>
      <w:r w:rsidRPr="00EF7463">
        <w:rPr>
          <w:color w:val="000000"/>
          <w:sz w:val="28"/>
          <w:szCs w:val="28"/>
        </w:rPr>
        <w:t xml:space="preserve">СООН поместили в мерную колбу вместимостью 50,00 мл и довели водой до метки. При титровании 10,00 мл раствора 0,1 М </w:t>
      </w:r>
      <w:r w:rsidRPr="00EF7463">
        <w:rPr>
          <w:color w:val="000000"/>
          <w:sz w:val="28"/>
          <w:szCs w:val="28"/>
          <w:lang w:val="en-US" w:eastAsia="en-US"/>
        </w:rPr>
        <w:t>NaOH</w:t>
      </w:r>
      <w:r w:rsidRPr="00EF7463">
        <w:rPr>
          <w:color w:val="000000"/>
          <w:sz w:val="28"/>
          <w:szCs w:val="28"/>
          <w:lang w:eastAsia="en-US"/>
        </w:rPr>
        <w:t xml:space="preserve"> </w:t>
      </w:r>
      <w:r w:rsidRPr="00EF7463">
        <w:rPr>
          <w:i/>
          <w:iCs/>
          <w:color w:val="000000"/>
          <w:spacing w:val="60"/>
          <w:sz w:val="28"/>
          <w:szCs w:val="28"/>
        </w:rPr>
        <w:t>(К =</w:t>
      </w:r>
      <w:r w:rsidRPr="00EF7463">
        <w:rPr>
          <w:color w:val="000000"/>
          <w:sz w:val="28"/>
          <w:szCs w:val="28"/>
        </w:rPr>
        <w:t xml:space="preserve"> 1,10</w:t>
      </w:r>
      <w:r>
        <w:rPr>
          <w:color w:val="000000"/>
          <w:sz w:val="28"/>
          <w:szCs w:val="28"/>
        </w:rPr>
        <w:t>4) получили следующие результа</w:t>
      </w:r>
      <w:r w:rsidRPr="00EF7463">
        <w:rPr>
          <w:color w:val="000000"/>
          <w:sz w:val="28"/>
          <w:szCs w:val="28"/>
        </w:rPr>
        <w:t>ты для трех вариантов смеси:</w:t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  <w:r w:rsidRPr="00EF7463">
        <w:rPr>
          <w:color w:val="000000"/>
          <w:sz w:val="28"/>
          <w:szCs w:val="28"/>
        </w:rPr>
        <w:tab/>
      </w:r>
    </w:p>
    <w:tbl>
      <w:tblPr>
        <w:tblW w:w="1034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900"/>
        <w:gridCol w:w="900"/>
        <w:gridCol w:w="900"/>
        <w:gridCol w:w="900"/>
        <w:gridCol w:w="900"/>
        <w:gridCol w:w="908"/>
        <w:gridCol w:w="900"/>
        <w:gridCol w:w="908"/>
        <w:gridCol w:w="908"/>
        <w:gridCol w:w="832"/>
      </w:tblGrid>
      <w:tr w:rsidR="00584C32" w:rsidRPr="00EF7463" w:rsidTr="002464DB">
        <w:trPr>
          <w:trHeight w:val="9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V</w:t>
            </w:r>
            <w:r w:rsidRPr="00EF7463">
              <w:rPr>
                <w:color w:val="000000"/>
                <w:sz w:val="28"/>
                <w:szCs w:val="28"/>
                <w:lang w:val="en-US" w:eastAsia="en-US"/>
              </w:rPr>
              <w:t xml:space="preserve">(NaOH), </w:t>
            </w:r>
            <w:r w:rsidRPr="00EF7463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11,00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12,00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84C32" w:rsidRPr="00EF7463" w:rsidTr="002464DB">
        <w:trPr>
          <w:trHeight w:val="9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æ • 10</w:t>
            </w:r>
            <w:r w:rsidRPr="00EF7463">
              <w:rPr>
                <w:color w:val="000000"/>
                <w:spacing w:val="2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См,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</w:t>
            </w:r>
            <w:r w:rsidRPr="00EF7463">
              <w:rPr>
                <w:color w:val="000000"/>
                <w:spacing w:val="2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3,20</w:t>
            </w:r>
          </w:p>
        </w:tc>
      </w:tr>
      <w:tr w:rsidR="00584C32" w:rsidRPr="00EF7463" w:rsidTr="002464DB">
        <w:trPr>
          <w:trHeight w:val="9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æ • 10</w:t>
            </w:r>
            <w:r w:rsidRPr="00EF7463">
              <w:rPr>
                <w:color w:val="000000"/>
                <w:spacing w:val="2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См,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</w:t>
            </w:r>
            <w:r w:rsidRPr="00EF7463">
              <w:rPr>
                <w:color w:val="000000"/>
                <w:spacing w:val="2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3,10</w:t>
            </w:r>
          </w:p>
        </w:tc>
      </w:tr>
      <w:tr w:rsidR="00584C32" w:rsidRPr="00EF7463" w:rsidTr="002464DB">
        <w:trPr>
          <w:trHeight w:val="9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æ • 10</w:t>
            </w:r>
            <w:r w:rsidRPr="00EF7463">
              <w:rPr>
                <w:color w:val="000000"/>
                <w:spacing w:val="20"/>
                <w:sz w:val="28"/>
                <w:szCs w:val="28"/>
                <w:vertAlign w:val="superscript"/>
              </w:rPr>
              <w:t>3</w:t>
            </w:r>
            <w:r w:rsidRPr="00EF7463">
              <w:rPr>
                <w:color w:val="000000"/>
                <w:sz w:val="28"/>
                <w:szCs w:val="28"/>
              </w:rPr>
              <w:t xml:space="preserve"> См, для р-</w:t>
            </w:r>
            <w:proofErr w:type="spellStart"/>
            <w:r w:rsidRPr="00EF7463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EF7463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20"/>
                <w:sz w:val="28"/>
                <w:szCs w:val="28"/>
              </w:rPr>
              <w:t>2,02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pacing w:val="40"/>
                <w:sz w:val="28"/>
                <w:szCs w:val="28"/>
              </w:rPr>
              <w:t>2,11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EF7463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EF7463">
              <w:rPr>
                <w:color w:val="000000"/>
                <w:sz w:val="28"/>
                <w:szCs w:val="28"/>
              </w:rPr>
              <w:t>2,96</w:t>
            </w:r>
          </w:p>
        </w:tc>
      </w:tr>
    </w:tbl>
    <w:p w:rsidR="00584C32" w:rsidRPr="00EF7463" w:rsidRDefault="00584C32" w:rsidP="00584C32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EF7463">
        <w:rPr>
          <w:color w:val="000000"/>
          <w:sz w:val="28"/>
          <w:szCs w:val="28"/>
        </w:rPr>
        <w:t>Построить кривую титрования и определить массу (г) НС1 и СН</w:t>
      </w:r>
      <w:r w:rsidRPr="007A659E">
        <w:rPr>
          <w:color w:val="000000"/>
          <w:spacing w:val="40"/>
          <w:sz w:val="28"/>
          <w:szCs w:val="28"/>
          <w:vertAlign w:val="subscript"/>
        </w:rPr>
        <w:t>3</w:t>
      </w:r>
      <w:r w:rsidRPr="00EF7463">
        <w:rPr>
          <w:color w:val="000000"/>
          <w:sz w:val="28"/>
          <w:szCs w:val="28"/>
        </w:rPr>
        <w:t>СООН в исходном растворе.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  <w:r w:rsidRPr="007A659E">
        <w:rPr>
          <w:color w:val="000000"/>
          <w:sz w:val="30"/>
          <w:szCs w:val="30"/>
        </w:rPr>
        <w:t xml:space="preserve">32. Анализируемую смесь </w:t>
      </w:r>
      <w:r w:rsidRPr="007A659E">
        <w:rPr>
          <w:color w:val="000000"/>
          <w:sz w:val="30"/>
          <w:szCs w:val="30"/>
          <w:lang w:val="en-US" w:eastAsia="en-US"/>
        </w:rPr>
        <w:t>H</w:t>
      </w:r>
      <w:r w:rsidRPr="007A659E">
        <w:rPr>
          <w:color w:val="000000"/>
          <w:sz w:val="30"/>
          <w:szCs w:val="30"/>
          <w:vertAlign w:val="subscript"/>
          <w:lang w:eastAsia="en-US"/>
        </w:rPr>
        <w:t>2</w:t>
      </w:r>
      <w:r w:rsidRPr="007A659E">
        <w:rPr>
          <w:color w:val="000000"/>
          <w:sz w:val="30"/>
          <w:szCs w:val="30"/>
          <w:lang w:val="en-US" w:eastAsia="en-US"/>
        </w:rPr>
        <w:t>SO</w:t>
      </w:r>
      <w:r w:rsidRPr="007A659E">
        <w:rPr>
          <w:color w:val="000000"/>
          <w:sz w:val="30"/>
          <w:szCs w:val="30"/>
          <w:vertAlign w:val="subscript"/>
          <w:lang w:eastAsia="en-US"/>
        </w:rPr>
        <w:t>4</w:t>
      </w:r>
      <w:r w:rsidRPr="007A659E">
        <w:rPr>
          <w:color w:val="000000"/>
          <w:sz w:val="30"/>
          <w:szCs w:val="30"/>
          <w:lang w:eastAsia="en-US"/>
        </w:rPr>
        <w:t xml:space="preserve"> </w:t>
      </w:r>
      <w:r w:rsidRPr="007A659E">
        <w:rPr>
          <w:color w:val="000000"/>
          <w:sz w:val="30"/>
          <w:szCs w:val="30"/>
        </w:rPr>
        <w:t xml:space="preserve">и </w:t>
      </w:r>
      <w:proofErr w:type="spellStart"/>
      <w:r w:rsidRPr="007A659E">
        <w:rPr>
          <w:color w:val="000000"/>
          <w:sz w:val="30"/>
          <w:szCs w:val="30"/>
          <w:lang w:val="en-US" w:eastAsia="en-US"/>
        </w:rPr>
        <w:t>CuS</w:t>
      </w:r>
      <w:proofErr w:type="spellEnd"/>
      <w:r w:rsidRPr="007A659E">
        <w:rPr>
          <w:color w:val="000000"/>
          <w:sz w:val="30"/>
          <w:szCs w:val="30"/>
          <w:lang w:eastAsia="en-US"/>
        </w:rPr>
        <w:t>0</w:t>
      </w:r>
      <w:r w:rsidRPr="007A659E">
        <w:rPr>
          <w:color w:val="000000"/>
          <w:sz w:val="30"/>
          <w:szCs w:val="30"/>
          <w:vertAlign w:val="subscript"/>
          <w:lang w:eastAsia="en-US"/>
        </w:rPr>
        <w:t>4</w:t>
      </w:r>
      <w:r w:rsidRPr="007A659E">
        <w:rPr>
          <w:color w:val="000000"/>
          <w:sz w:val="30"/>
          <w:szCs w:val="30"/>
          <w:lang w:eastAsia="en-US"/>
        </w:rPr>
        <w:t xml:space="preserve"> </w:t>
      </w:r>
      <w:r w:rsidRPr="007A659E">
        <w:rPr>
          <w:color w:val="000000"/>
          <w:sz w:val="30"/>
          <w:szCs w:val="30"/>
        </w:rPr>
        <w:t xml:space="preserve">довели до метки в мерной колбе вместимостью 50,00 мл. При титровании </w:t>
      </w:r>
      <w:proofErr w:type="spellStart"/>
      <w:r w:rsidRPr="007A659E">
        <w:rPr>
          <w:color w:val="000000"/>
          <w:sz w:val="30"/>
          <w:szCs w:val="30"/>
        </w:rPr>
        <w:t>аликвоты</w:t>
      </w:r>
      <w:proofErr w:type="spellEnd"/>
      <w:r w:rsidRPr="007A659E">
        <w:rPr>
          <w:color w:val="000000"/>
          <w:sz w:val="30"/>
          <w:szCs w:val="30"/>
        </w:rPr>
        <w:t xml:space="preserve"> 10,00 мл </w:t>
      </w:r>
      <w:proofErr w:type="spellStart"/>
      <w:r w:rsidRPr="007A659E">
        <w:rPr>
          <w:color w:val="000000"/>
          <w:sz w:val="30"/>
          <w:szCs w:val="30"/>
        </w:rPr>
        <w:t>раство</w:t>
      </w:r>
      <w:proofErr w:type="spellEnd"/>
      <w:r w:rsidRPr="007A659E">
        <w:rPr>
          <w:color w:val="000000"/>
          <w:sz w:val="30"/>
          <w:szCs w:val="30"/>
        </w:rPr>
        <w:t>-</w:t>
      </w: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Default="00584C32" w:rsidP="00584C32">
      <w:pPr>
        <w:widowControl/>
        <w:ind w:firstLine="0"/>
        <w:jc w:val="left"/>
        <w:rPr>
          <w:color w:val="000000"/>
          <w:sz w:val="30"/>
          <w:szCs w:val="30"/>
        </w:rPr>
      </w:pPr>
    </w:p>
    <w:p w:rsidR="00584C32" w:rsidRPr="007A659E" w:rsidRDefault="00584C32" w:rsidP="00584C32">
      <w:pPr>
        <w:widowControl/>
        <w:ind w:firstLine="0"/>
        <w:jc w:val="left"/>
      </w:pPr>
    </w:p>
    <w:tbl>
      <w:tblPr>
        <w:tblW w:w="101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850"/>
        <w:gridCol w:w="804"/>
        <w:gridCol w:w="709"/>
        <w:gridCol w:w="850"/>
        <w:gridCol w:w="1039"/>
        <w:gridCol w:w="804"/>
        <w:gridCol w:w="851"/>
        <w:gridCol w:w="708"/>
        <w:gridCol w:w="993"/>
      </w:tblGrid>
      <w:tr w:rsidR="00584C32" w:rsidRPr="007A659E" w:rsidTr="002464DB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>
              <w:rPr>
                <w:color w:val="000000"/>
                <w:sz w:val="30"/>
                <w:szCs w:val="30"/>
                <w:lang w:val="en-US" w:eastAsia="en-US"/>
              </w:rPr>
              <w:t>V</w:t>
            </w:r>
            <w:r w:rsidRPr="007A659E">
              <w:rPr>
                <w:color w:val="000000"/>
                <w:sz w:val="30"/>
                <w:szCs w:val="30"/>
                <w:lang w:val="en-US" w:eastAsia="en-US"/>
              </w:rPr>
              <w:t xml:space="preserve">(NaOH), </w:t>
            </w:r>
            <w:r w:rsidRPr="007A659E">
              <w:rPr>
                <w:color w:val="000000"/>
                <w:sz w:val="30"/>
                <w:szCs w:val="3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4,00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12,00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20,00</w:t>
            </w:r>
          </w:p>
        </w:tc>
      </w:tr>
      <w:tr w:rsidR="00584C32" w:rsidRPr="007A659E" w:rsidTr="002464DB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A659E" w:rsidRDefault="00584C32" w:rsidP="002464DB">
            <w:pPr>
              <w:widowControl/>
              <w:ind w:firstLine="0"/>
              <w:jc w:val="left"/>
            </w:pPr>
            <w:r w:rsidRPr="00EF7463">
              <w:rPr>
                <w:color w:val="000000"/>
                <w:sz w:val="28"/>
                <w:szCs w:val="28"/>
              </w:rPr>
              <w:t>æ</w:t>
            </w:r>
            <w:r w:rsidRPr="007A659E"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7A659E">
              <w:rPr>
                <w:color w:val="000000"/>
                <w:sz w:val="30"/>
                <w:szCs w:val="30"/>
              </w:rPr>
              <w:t>• 10</w:t>
            </w:r>
            <w:r w:rsidRPr="00F051A8">
              <w:rPr>
                <w:color w:val="000000"/>
                <w:sz w:val="30"/>
                <w:szCs w:val="30"/>
                <w:vertAlign w:val="superscript"/>
                <w:lang w:val="en-US"/>
              </w:rPr>
              <w:t>3</w:t>
            </w:r>
            <w:r w:rsidRPr="007A659E">
              <w:rPr>
                <w:color w:val="000000"/>
                <w:sz w:val="30"/>
                <w:szCs w:val="30"/>
              </w:rPr>
              <w:t xml:space="preserve"> См, для р-</w:t>
            </w:r>
            <w:proofErr w:type="spellStart"/>
            <w:r w:rsidRPr="007A659E">
              <w:rPr>
                <w:color w:val="000000"/>
                <w:sz w:val="30"/>
                <w:szCs w:val="30"/>
              </w:rPr>
              <w:t>ра</w:t>
            </w:r>
            <w:proofErr w:type="spellEnd"/>
            <w:r w:rsidRPr="007A659E">
              <w:rPr>
                <w:color w:val="000000"/>
                <w:sz w:val="30"/>
                <w:szCs w:val="3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6,0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7A659E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7A659E">
              <w:rPr>
                <w:color w:val="000000"/>
                <w:sz w:val="30"/>
                <w:szCs w:val="30"/>
              </w:rPr>
              <w:t>4,5</w:t>
            </w:r>
          </w:p>
        </w:tc>
      </w:tr>
      <w:tr w:rsidR="00584C32" w:rsidRPr="00F051A8" w:rsidTr="002464DB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ind w:firstLine="0"/>
              <w:jc w:val="left"/>
            </w:pPr>
            <w:r w:rsidRPr="00EF7463">
              <w:rPr>
                <w:color w:val="000000"/>
                <w:sz w:val="28"/>
                <w:szCs w:val="28"/>
              </w:rPr>
              <w:t>æ</w:t>
            </w:r>
            <w:r w:rsidRPr="00F051A8">
              <w:rPr>
                <w:color w:val="000000"/>
                <w:sz w:val="32"/>
                <w:szCs w:val="32"/>
              </w:rPr>
              <w:t xml:space="preserve"> 10</w:t>
            </w:r>
            <w:r w:rsidRPr="00F051A8">
              <w:rPr>
                <w:color w:val="000000"/>
                <w:sz w:val="32"/>
                <w:szCs w:val="32"/>
                <w:vertAlign w:val="superscript"/>
                <w:lang w:val="en-US"/>
              </w:rPr>
              <w:t>3</w:t>
            </w:r>
            <w:r w:rsidRPr="00F051A8">
              <w:rPr>
                <w:color w:val="000000"/>
                <w:sz w:val="32"/>
                <w:szCs w:val="32"/>
              </w:rPr>
              <w:t xml:space="preserve"> См, для р-</w:t>
            </w:r>
            <w:proofErr w:type="spellStart"/>
            <w:r w:rsidRPr="00F051A8">
              <w:rPr>
                <w:color w:val="000000"/>
                <w:sz w:val="32"/>
                <w:szCs w:val="32"/>
              </w:rPr>
              <w:t>ра</w:t>
            </w:r>
            <w:proofErr w:type="spellEnd"/>
            <w:r w:rsidRPr="00F051A8">
              <w:rPr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5,4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8,9</w:t>
            </w:r>
          </w:p>
        </w:tc>
      </w:tr>
      <w:tr w:rsidR="00584C32" w:rsidRPr="00F051A8" w:rsidTr="002464DB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ind w:firstLine="0"/>
              <w:jc w:val="left"/>
            </w:pPr>
            <w:r w:rsidRPr="00EF7463">
              <w:rPr>
                <w:color w:val="000000"/>
                <w:sz w:val="28"/>
                <w:szCs w:val="28"/>
              </w:rPr>
              <w:t>æ</w:t>
            </w:r>
            <w:r w:rsidRPr="00F051A8">
              <w:rPr>
                <w:color w:val="000000"/>
                <w:sz w:val="32"/>
                <w:szCs w:val="32"/>
              </w:rPr>
              <w:t xml:space="preserve"> • 10</w:t>
            </w:r>
            <w:r w:rsidRPr="00F051A8">
              <w:rPr>
                <w:color w:val="000000"/>
                <w:sz w:val="32"/>
                <w:szCs w:val="32"/>
                <w:vertAlign w:val="superscript"/>
                <w:lang w:val="en-US"/>
              </w:rPr>
              <w:t>3</w:t>
            </w:r>
            <w:r w:rsidRPr="00F051A8">
              <w:rPr>
                <w:color w:val="000000"/>
                <w:sz w:val="32"/>
                <w:szCs w:val="32"/>
              </w:rPr>
              <w:t xml:space="preserve"> См, для р-</w:t>
            </w:r>
            <w:proofErr w:type="spellStart"/>
            <w:r w:rsidRPr="00F051A8">
              <w:rPr>
                <w:color w:val="000000"/>
                <w:sz w:val="32"/>
                <w:szCs w:val="32"/>
              </w:rPr>
              <w:t>ра</w:t>
            </w:r>
            <w:proofErr w:type="spellEnd"/>
            <w:r w:rsidRPr="00F051A8">
              <w:rPr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F051A8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F051A8">
              <w:rPr>
                <w:color w:val="000000"/>
                <w:sz w:val="30"/>
                <w:szCs w:val="3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4,9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F051A8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F051A8">
              <w:rPr>
                <w:color w:val="000000"/>
                <w:sz w:val="30"/>
                <w:szCs w:val="3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F051A8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F051A8">
              <w:rPr>
                <w:color w:val="000000"/>
                <w:sz w:val="30"/>
                <w:szCs w:val="30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F051A8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F051A8">
              <w:rPr>
                <w:color w:val="000000"/>
                <w:sz w:val="30"/>
                <w:szCs w:val="30"/>
              </w:rPr>
              <w:t>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F051A8" w:rsidRDefault="00584C32" w:rsidP="002464DB">
            <w:pPr>
              <w:widowControl/>
              <w:spacing w:line="300" w:lineRule="exact"/>
              <w:ind w:firstLine="0"/>
              <w:jc w:val="left"/>
            </w:pPr>
            <w:r w:rsidRPr="00F051A8">
              <w:rPr>
                <w:color w:val="000000"/>
                <w:sz w:val="30"/>
                <w:szCs w:val="3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7,2</w:t>
            </w:r>
          </w:p>
        </w:tc>
      </w:tr>
    </w:tbl>
    <w:p w:rsidR="00584C32" w:rsidRPr="00F051A8" w:rsidRDefault="00584C32" w:rsidP="00584C32">
      <w:pPr>
        <w:widowControl/>
        <w:ind w:firstLine="0"/>
        <w:jc w:val="left"/>
      </w:pPr>
      <w:r w:rsidRPr="00F051A8">
        <w:rPr>
          <w:color w:val="000000"/>
          <w:sz w:val="32"/>
          <w:szCs w:val="32"/>
        </w:rPr>
        <w:lastRenderedPageBreak/>
        <w:t xml:space="preserve">Построить кривую титрования и вычислить массу </w:t>
      </w:r>
      <w:r w:rsidRPr="00F051A8">
        <w:rPr>
          <w:color w:val="000000"/>
          <w:sz w:val="32"/>
          <w:szCs w:val="32"/>
          <w:lang w:val="en-US" w:eastAsia="en-US"/>
        </w:rPr>
        <w:t>H</w:t>
      </w:r>
      <w:r w:rsidRPr="00F051A8">
        <w:rPr>
          <w:color w:val="000000"/>
          <w:sz w:val="32"/>
          <w:szCs w:val="32"/>
          <w:vertAlign w:val="subscript"/>
          <w:lang w:eastAsia="en-US"/>
        </w:rPr>
        <w:t>2</w:t>
      </w:r>
      <w:r w:rsidRPr="00F051A8">
        <w:rPr>
          <w:color w:val="000000"/>
          <w:sz w:val="32"/>
          <w:szCs w:val="32"/>
          <w:lang w:val="en-US" w:eastAsia="en-US"/>
        </w:rPr>
        <w:t>S</w:t>
      </w:r>
      <w:r w:rsidRPr="00F051A8">
        <w:rPr>
          <w:color w:val="000000"/>
          <w:sz w:val="32"/>
          <w:szCs w:val="32"/>
          <w:lang w:eastAsia="en-US"/>
        </w:rPr>
        <w:t>0</w:t>
      </w:r>
      <w:r w:rsidRPr="00F051A8">
        <w:rPr>
          <w:color w:val="000000"/>
          <w:sz w:val="32"/>
          <w:szCs w:val="32"/>
          <w:vertAlign w:val="subscript"/>
          <w:lang w:eastAsia="en-US"/>
        </w:rPr>
        <w:t>4</w:t>
      </w:r>
      <w:r w:rsidRPr="00F051A8">
        <w:rPr>
          <w:color w:val="000000"/>
          <w:sz w:val="32"/>
          <w:szCs w:val="32"/>
          <w:lang w:eastAsia="en-US"/>
        </w:rPr>
        <w:t xml:space="preserve"> </w:t>
      </w:r>
      <w:r w:rsidRPr="00F051A8">
        <w:rPr>
          <w:color w:val="000000"/>
          <w:sz w:val="32"/>
          <w:szCs w:val="32"/>
        </w:rPr>
        <w:t xml:space="preserve">и </w:t>
      </w:r>
      <w:proofErr w:type="spellStart"/>
      <w:r w:rsidRPr="00F051A8">
        <w:rPr>
          <w:color w:val="000000"/>
          <w:sz w:val="32"/>
          <w:szCs w:val="32"/>
          <w:lang w:val="en-US" w:eastAsia="en-US"/>
        </w:rPr>
        <w:t>CuS</w:t>
      </w:r>
      <w:proofErr w:type="spellEnd"/>
      <w:r w:rsidRPr="00F051A8">
        <w:rPr>
          <w:color w:val="000000"/>
          <w:sz w:val="32"/>
          <w:szCs w:val="32"/>
          <w:lang w:eastAsia="en-US"/>
        </w:rPr>
        <w:t>0</w:t>
      </w:r>
      <w:r w:rsidRPr="00F051A8">
        <w:rPr>
          <w:color w:val="000000"/>
          <w:sz w:val="32"/>
          <w:szCs w:val="32"/>
          <w:vertAlign w:val="subscript"/>
          <w:lang w:eastAsia="en-US"/>
        </w:rPr>
        <w:t>4</w:t>
      </w:r>
      <w:r w:rsidRPr="00F051A8">
        <w:rPr>
          <w:color w:val="000000"/>
          <w:sz w:val="32"/>
          <w:szCs w:val="32"/>
          <w:lang w:eastAsia="en-US"/>
        </w:rPr>
        <w:t xml:space="preserve"> </w:t>
      </w:r>
      <w:r w:rsidRPr="00F051A8">
        <w:rPr>
          <w:color w:val="000000"/>
          <w:sz w:val="32"/>
          <w:szCs w:val="32"/>
        </w:rPr>
        <w:t xml:space="preserve">(г) в смеси, если </w:t>
      </w:r>
      <w:r w:rsidRPr="00F051A8">
        <w:rPr>
          <w:color w:val="000000"/>
          <w:sz w:val="32"/>
          <w:szCs w:val="32"/>
          <w:lang w:val="en-US" w:eastAsia="en-US"/>
        </w:rPr>
        <w:t>T</w:t>
      </w:r>
      <w:r w:rsidRPr="00F051A8">
        <w:rPr>
          <w:color w:val="000000"/>
          <w:sz w:val="32"/>
          <w:szCs w:val="32"/>
          <w:lang w:eastAsia="en-US"/>
        </w:rPr>
        <w:t>(</w:t>
      </w:r>
      <w:r w:rsidRPr="00F051A8">
        <w:rPr>
          <w:color w:val="000000"/>
          <w:sz w:val="32"/>
          <w:szCs w:val="32"/>
          <w:lang w:val="en-US" w:eastAsia="en-US"/>
        </w:rPr>
        <w:t>NaOH</w:t>
      </w:r>
      <w:r w:rsidRPr="00F051A8">
        <w:rPr>
          <w:color w:val="000000"/>
          <w:sz w:val="32"/>
          <w:szCs w:val="32"/>
          <w:lang w:eastAsia="en-US"/>
        </w:rPr>
        <w:t xml:space="preserve">) </w:t>
      </w:r>
      <w:r w:rsidRPr="00F051A8">
        <w:rPr>
          <w:color w:val="000000"/>
          <w:sz w:val="32"/>
          <w:szCs w:val="32"/>
        </w:rPr>
        <w:t>= 0,0003854.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F051A8" w:rsidRDefault="00584C32" w:rsidP="00584C32">
      <w:pPr>
        <w:widowControl/>
        <w:ind w:firstLine="709"/>
        <w:jc w:val="center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F051A8">
        <w:rPr>
          <w:b/>
          <w:bCs/>
          <w:spacing w:val="10"/>
          <w:sz w:val="32"/>
          <w:szCs w:val="32"/>
        </w:rPr>
        <w:t>2.2.2. Потенциометрический метод анализа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2F56AA" w:rsidRDefault="00584C32" w:rsidP="00584C32">
      <w:pPr>
        <w:widowControl/>
        <w:ind w:firstLine="0"/>
        <w:jc w:val="center"/>
        <w:rPr>
          <w:b/>
          <w:bCs/>
        </w:rPr>
      </w:pPr>
      <w:r w:rsidRPr="002F56AA">
        <w:rPr>
          <w:b/>
          <w:bCs/>
          <w:color w:val="000000"/>
          <w:sz w:val="30"/>
          <w:szCs w:val="30"/>
        </w:rPr>
        <w:t>2</w:t>
      </w:r>
      <w:r w:rsidRPr="002F56AA">
        <w:rPr>
          <w:b/>
          <w:bCs/>
          <w:color w:val="000000"/>
          <w:sz w:val="32"/>
          <w:szCs w:val="32"/>
        </w:rPr>
        <w:t>.</w:t>
      </w:r>
      <w:r w:rsidRPr="002F56AA">
        <w:rPr>
          <w:b/>
          <w:bCs/>
          <w:color w:val="000000"/>
          <w:sz w:val="30"/>
          <w:szCs w:val="30"/>
        </w:rPr>
        <w:t>2</w:t>
      </w:r>
      <w:r w:rsidRPr="002F56AA">
        <w:rPr>
          <w:b/>
          <w:bCs/>
          <w:color w:val="000000"/>
          <w:sz w:val="32"/>
          <w:szCs w:val="32"/>
        </w:rPr>
        <w:t>.</w:t>
      </w:r>
      <w:r w:rsidRPr="002F56AA">
        <w:rPr>
          <w:b/>
          <w:bCs/>
          <w:color w:val="000000"/>
          <w:sz w:val="30"/>
          <w:szCs w:val="30"/>
        </w:rPr>
        <w:t>1</w:t>
      </w:r>
      <w:r w:rsidRPr="002F56AA">
        <w:rPr>
          <w:b/>
          <w:bCs/>
          <w:color w:val="000000"/>
          <w:sz w:val="32"/>
          <w:szCs w:val="32"/>
        </w:rPr>
        <w:t>.</w:t>
      </w:r>
      <w:r w:rsidRPr="002F56AA">
        <w:rPr>
          <w:b/>
          <w:bCs/>
          <w:color w:val="000000"/>
          <w:sz w:val="30"/>
          <w:szCs w:val="30"/>
        </w:rPr>
        <w:t>2</w:t>
      </w:r>
      <w:r w:rsidRPr="002F56AA">
        <w:rPr>
          <w:b/>
          <w:bCs/>
          <w:color w:val="000000"/>
          <w:sz w:val="32"/>
          <w:szCs w:val="32"/>
        </w:rPr>
        <w:t>.</w:t>
      </w:r>
      <w:r w:rsidRPr="002F56AA">
        <w:rPr>
          <w:b/>
          <w:bCs/>
          <w:color w:val="000000"/>
          <w:spacing w:val="20"/>
          <w:sz w:val="32"/>
          <w:szCs w:val="32"/>
        </w:rPr>
        <w:t xml:space="preserve"> Задачи</w:t>
      </w:r>
    </w:p>
    <w:p w:rsidR="00584C32" w:rsidRPr="00F051A8" w:rsidRDefault="00584C32" w:rsidP="00584C32">
      <w:pPr>
        <w:widowControl/>
        <w:ind w:firstLine="0"/>
      </w:pPr>
      <w:r w:rsidRPr="00F051A8">
        <w:rPr>
          <w:color w:val="000000"/>
          <w:sz w:val="32"/>
          <w:szCs w:val="32"/>
        </w:rPr>
        <w:t xml:space="preserve">33. В стандартных растворах </w:t>
      </w:r>
      <w:proofErr w:type="spellStart"/>
      <w:r w:rsidRPr="00F051A8">
        <w:rPr>
          <w:color w:val="000000"/>
          <w:sz w:val="32"/>
          <w:szCs w:val="32"/>
          <w:lang w:val="en-US" w:eastAsia="en-US"/>
        </w:rPr>
        <w:t>CdS</w:t>
      </w:r>
      <w:proofErr w:type="spellEnd"/>
      <w:r w:rsidRPr="00F051A8">
        <w:rPr>
          <w:color w:val="000000"/>
          <w:sz w:val="32"/>
          <w:szCs w:val="32"/>
          <w:lang w:eastAsia="en-US"/>
        </w:rPr>
        <w:t>0</w:t>
      </w:r>
      <w:r w:rsidRPr="00F051A8">
        <w:rPr>
          <w:color w:val="000000"/>
          <w:sz w:val="32"/>
          <w:szCs w:val="32"/>
          <w:vertAlign w:val="subscript"/>
          <w:lang w:eastAsia="en-US"/>
        </w:rPr>
        <w:t>4</w:t>
      </w:r>
      <w:r w:rsidRPr="00F051A8">
        <w:rPr>
          <w:color w:val="000000"/>
          <w:sz w:val="32"/>
          <w:szCs w:val="32"/>
          <w:lang w:eastAsia="en-US"/>
        </w:rPr>
        <w:t xml:space="preserve"> </w:t>
      </w:r>
      <w:r w:rsidRPr="00F051A8">
        <w:rPr>
          <w:color w:val="000000"/>
          <w:sz w:val="32"/>
          <w:szCs w:val="32"/>
        </w:rPr>
        <w:t xml:space="preserve">с различной активностью </w:t>
      </w:r>
      <w:r w:rsidRPr="00F051A8">
        <w:rPr>
          <w:color w:val="000000"/>
          <w:sz w:val="32"/>
          <w:szCs w:val="32"/>
          <w:lang w:val="en-US" w:eastAsia="en-US"/>
        </w:rPr>
        <w:t>Cd</w:t>
      </w:r>
      <w:r w:rsidRPr="00F051A8">
        <w:rPr>
          <w:color w:val="000000"/>
          <w:sz w:val="32"/>
          <w:szCs w:val="32"/>
          <w:vertAlign w:val="superscript"/>
          <w:lang w:eastAsia="en-US"/>
        </w:rPr>
        <w:t>2+</w:t>
      </w:r>
      <w:r w:rsidRPr="00F051A8">
        <w:rPr>
          <w:color w:val="000000"/>
          <w:sz w:val="32"/>
          <w:szCs w:val="32"/>
          <w:lang w:eastAsia="en-US"/>
        </w:rPr>
        <w:t xml:space="preserve"> </w:t>
      </w:r>
      <w:r w:rsidRPr="00F051A8">
        <w:rPr>
          <w:color w:val="000000"/>
          <w:sz w:val="32"/>
          <w:szCs w:val="32"/>
        </w:rPr>
        <w:t xml:space="preserve">были измерены электродные потенциалы </w:t>
      </w:r>
      <w:proofErr w:type="spellStart"/>
      <w:r w:rsidRPr="00F051A8">
        <w:rPr>
          <w:color w:val="000000"/>
          <w:sz w:val="32"/>
          <w:szCs w:val="32"/>
        </w:rPr>
        <w:t>кадмийселективного</w:t>
      </w:r>
      <w:proofErr w:type="spellEnd"/>
      <w:r w:rsidRPr="00F051A8">
        <w:rPr>
          <w:color w:val="000000"/>
          <w:sz w:val="32"/>
          <w:szCs w:val="32"/>
        </w:rPr>
        <w:t xml:space="preserve"> электрода относительно хлорсеребряного электрода и получены следующие</w:t>
      </w:r>
      <w:r w:rsidRPr="00F051A8">
        <w:rPr>
          <w:color w:val="000000"/>
          <w:sz w:val="32"/>
          <w:szCs w:val="32"/>
          <w:u w:val="single"/>
        </w:rPr>
        <w:t xml:space="preserve"> </w:t>
      </w:r>
      <w:r w:rsidRPr="00F051A8">
        <w:rPr>
          <w:color w:val="000000"/>
          <w:sz w:val="32"/>
          <w:szCs w:val="32"/>
        </w:rPr>
        <w:t>данные:</w:t>
      </w: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740"/>
        <w:gridCol w:w="1748"/>
        <w:gridCol w:w="1740"/>
        <w:gridCol w:w="1740"/>
        <w:gridCol w:w="1179"/>
      </w:tblGrid>
      <w:tr w:rsidR="00584C32" w:rsidRPr="00F051A8" w:rsidTr="002464DB">
        <w:trPr>
          <w:trHeight w:hRule="exact" w:val="43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aCd</w:t>
            </w:r>
            <w:proofErr w:type="spellEnd"/>
            <w:r w:rsidRPr="00F051A8">
              <w:rPr>
                <w:color w:val="000000"/>
                <w:spacing w:val="20"/>
                <w:sz w:val="28"/>
                <w:szCs w:val="28"/>
                <w:lang w:val="en-US" w:eastAsia="en-US"/>
              </w:rPr>
              <w:t xml:space="preserve">, </w:t>
            </w:r>
            <w:r w:rsidRPr="00F051A8">
              <w:rPr>
                <w:color w:val="000000"/>
                <w:sz w:val="28"/>
                <w:szCs w:val="28"/>
              </w:rPr>
              <w:t>моль/л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1,0 • 10</w:t>
            </w:r>
            <w:r w:rsidRPr="00EA62C1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F051A8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Default="00584C32" w:rsidP="002464DB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1,0•</w:t>
            </w:r>
            <w:r w:rsidRPr="00F051A8">
              <w:rPr>
                <w:color w:val="000000"/>
                <w:sz w:val="28"/>
                <w:szCs w:val="28"/>
              </w:rPr>
              <w:t>10</w:t>
            </w:r>
            <w:r w:rsidRPr="00EA62C1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584C32" w:rsidRDefault="00584C32" w:rsidP="002464DB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584C32" w:rsidRDefault="00584C32" w:rsidP="002464DB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584C32" w:rsidRDefault="00584C32" w:rsidP="002464DB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</w:p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1,0- 10</w:t>
            </w:r>
            <w:r w:rsidRPr="00EA62C1">
              <w:rPr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1,0- 10</w:t>
            </w:r>
            <w:r w:rsidRPr="00EA62C1">
              <w:rPr>
                <w:color w:val="000000"/>
                <w:sz w:val="28"/>
                <w:szCs w:val="28"/>
                <w:vertAlign w:val="superscript"/>
                <w:lang w:val="en-US"/>
              </w:rPr>
              <w:t>-4</w:t>
            </w:r>
          </w:p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1,0- 10</w:t>
            </w:r>
            <w:r>
              <w:rPr>
                <w:color w:val="000000"/>
                <w:sz w:val="28"/>
                <w:szCs w:val="28"/>
                <w:vertAlign w:val="superscript"/>
                <w:lang w:val="en-US" w:eastAsia="en-US"/>
              </w:rPr>
              <w:t>-5</w:t>
            </w:r>
          </w:p>
        </w:tc>
      </w:tr>
      <w:tr w:rsidR="00584C32" w:rsidRPr="00F051A8" w:rsidTr="002464DB">
        <w:trPr>
          <w:trHeight w:hRule="exact" w:val="42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i/>
                <w:iCs/>
                <w:color w:val="000000"/>
                <w:spacing w:val="20"/>
                <w:sz w:val="28"/>
                <w:szCs w:val="28"/>
              </w:rPr>
              <w:t>-Е,</w:t>
            </w:r>
            <w:r w:rsidRPr="00F051A8">
              <w:rPr>
                <w:color w:val="000000"/>
                <w:sz w:val="28"/>
                <w:szCs w:val="28"/>
              </w:rPr>
              <w:t xml:space="preserve"> мВ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051A8"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584C32" w:rsidRPr="00F051A8" w:rsidRDefault="00584C32" w:rsidP="00584C32">
      <w:pPr>
        <w:widowControl/>
        <w:ind w:firstLine="0"/>
        <w:jc w:val="left"/>
      </w:pPr>
      <w:r w:rsidRPr="00F051A8">
        <w:rPr>
          <w:color w:val="000000"/>
          <w:sz w:val="32"/>
          <w:szCs w:val="32"/>
        </w:rPr>
        <w:t xml:space="preserve">По этим данным построили </w:t>
      </w:r>
      <w:proofErr w:type="spellStart"/>
      <w:r w:rsidRPr="00F051A8">
        <w:rPr>
          <w:color w:val="000000"/>
          <w:sz w:val="32"/>
          <w:szCs w:val="32"/>
        </w:rPr>
        <w:t>градуировочный</w:t>
      </w:r>
      <w:proofErr w:type="spellEnd"/>
      <w:r w:rsidRPr="00F051A8">
        <w:rPr>
          <w:color w:val="000000"/>
          <w:sz w:val="32"/>
          <w:szCs w:val="32"/>
        </w:rPr>
        <w:t xml:space="preserve"> график в координатах Е - раса.</w:t>
      </w:r>
    </w:p>
    <w:p w:rsidR="00584C32" w:rsidRPr="00F051A8" w:rsidRDefault="00584C32" w:rsidP="00584C32">
      <w:pPr>
        <w:widowControl/>
        <w:ind w:firstLine="0"/>
        <w:jc w:val="left"/>
      </w:pPr>
      <w:r w:rsidRPr="00F051A8">
        <w:rPr>
          <w:color w:val="000000"/>
          <w:sz w:val="32"/>
          <w:szCs w:val="32"/>
        </w:rPr>
        <w:t>Исследуемый раствор соли кадми</w:t>
      </w:r>
      <w:r>
        <w:rPr>
          <w:color w:val="000000"/>
          <w:sz w:val="32"/>
          <w:szCs w:val="32"/>
        </w:rPr>
        <w:t>я объемом 10,00 мл разбавили во</w:t>
      </w:r>
      <w:r w:rsidRPr="00F051A8">
        <w:rPr>
          <w:color w:val="000000"/>
          <w:sz w:val="32"/>
          <w:szCs w:val="32"/>
        </w:rPr>
        <w:t>дой до 50,00 мл в мерной колбе и изме</w:t>
      </w:r>
      <w:r>
        <w:rPr>
          <w:color w:val="000000"/>
          <w:sz w:val="32"/>
          <w:szCs w:val="32"/>
        </w:rPr>
        <w:t>рили электродный потенциал кад</w:t>
      </w:r>
      <w:r w:rsidRPr="00F051A8">
        <w:rPr>
          <w:color w:val="000000"/>
          <w:sz w:val="32"/>
          <w:szCs w:val="32"/>
        </w:rPr>
        <w:t>мий</w:t>
      </w:r>
      <w:r w:rsidRPr="00C60BD4">
        <w:rPr>
          <w:color w:val="000000"/>
          <w:sz w:val="32"/>
          <w:szCs w:val="32"/>
        </w:rPr>
        <w:t xml:space="preserve"> </w:t>
      </w:r>
      <w:r w:rsidRPr="00F051A8">
        <w:rPr>
          <w:color w:val="000000"/>
          <w:sz w:val="32"/>
          <w:szCs w:val="32"/>
        </w:rPr>
        <w:t xml:space="preserve">селективного электрода в полученном растворе </w:t>
      </w:r>
      <w:r w:rsidRPr="00F051A8">
        <w:rPr>
          <w:i/>
          <w:iCs/>
          <w:color w:val="000000"/>
          <w:spacing w:val="20"/>
          <w:sz w:val="30"/>
          <w:szCs w:val="30"/>
        </w:rPr>
        <w:t>(</w:t>
      </w:r>
      <w:r w:rsidRPr="00EA62C1">
        <w:rPr>
          <w:i/>
          <w:iCs/>
          <w:color w:val="000000"/>
          <w:spacing w:val="20"/>
          <w:sz w:val="30"/>
          <w:szCs w:val="30"/>
        </w:rPr>
        <w:t>-</w:t>
      </w:r>
      <w:r w:rsidRPr="00F051A8">
        <w:rPr>
          <w:i/>
          <w:iCs/>
          <w:color w:val="000000"/>
          <w:spacing w:val="20"/>
          <w:sz w:val="30"/>
          <w:szCs w:val="30"/>
        </w:rPr>
        <w:t>Е</w:t>
      </w:r>
      <w:r w:rsidRPr="00F051A8">
        <w:rPr>
          <w:i/>
          <w:iCs/>
          <w:color w:val="000000"/>
          <w:spacing w:val="20"/>
          <w:sz w:val="30"/>
          <w:szCs w:val="30"/>
          <w:vertAlign w:val="subscript"/>
        </w:rPr>
        <w:t>Х</w:t>
      </w:r>
      <w:r w:rsidRPr="00F051A8">
        <w:rPr>
          <w:i/>
          <w:iCs/>
          <w:color w:val="000000"/>
          <w:spacing w:val="20"/>
          <w:sz w:val="30"/>
          <w:szCs w:val="30"/>
        </w:rPr>
        <w:t>):</w:t>
      </w:r>
      <w:r w:rsidRPr="00F051A8">
        <w:rPr>
          <w:color w:val="000000"/>
          <w:sz w:val="32"/>
          <w:szCs w:val="32"/>
        </w:rPr>
        <w:tab/>
      </w:r>
      <w:r w:rsidRPr="00F051A8">
        <w:rPr>
          <w:color w:val="000000"/>
          <w:sz w:val="32"/>
          <w:szCs w:val="32"/>
        </w:rPr>
        <w:tab/>
      </w:r>
    </w:p>
    <w:tbl>
      <w:tblPr>
        <w:tblW w:w="723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1276"/>
        <w:gridCol w:w="1418"/>
        <w:gridCol w:w="1567"/>
      </w:tblGrid>
      <w:tr w:rsidR="00584C32" w:rsidRPr="00F051A8" w:rsidTr="002464DB">
        <w:trPr>
          <w:trHeight w:hRule="exact" w:val="4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4</w:t>
            </w:r>
          </w:p>
        </w:tc>
      </w:tr>
      <w:tr w:rsidR="00584C32" w:rsidRPr="00F051A8" w:rsidTr="002464DB">
        <w:trPr>
          <w:trHeight w:hRule="exact" w:val="4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i/>
                <w:iCs/>
                <w:color w:val="000000"/>
                <w:spacing w:val="20"/>
                <w:sz w:val="28"/>
                <w:szCs w:val="28"/>
              </w:rPr>
              <w:t>-Е,</w:t>
            </w:r>
            <w:r w:rsidRPr="00F051A8">
              <w:rPr>
                <w:color w:val="000000"/>
                <w:sz w:val="28"/>
                <w:szCs w:val="28"/>
              </w:rPr>
              <w:t xml:space="preserve"> мВ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F051A8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F051A8">
              <w:rPr>
                <w:color w:val="000000"/>
                <w:sz w:val="32"/>
                <w:szCs w:val="32"/>
              </w:rPr>
              <w:t>159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F051A8">
        <w:rPr>
          <w:color w:val="000000"/>
          <w:sz w:val="32"/>
          <w:szCs w:val="32"/>
        </w:rPr>
        <w:t>Определить активность (моль/л) исследуемого раствора соли кадмия.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A62C1" w:rsidRDefault="00584C32" w:rsidP="00584C32">
      <w:pPr>
        <w:widowControl/>
        <w:ind w:firstLine="0"/>
        <w:jc w:val="left"/>
      </w:pPr>
      <w:r w:rsidRPr="00EA62C1">
        <w:rPr>
          <w:color w:val="000000"/>
          <w:spacing w:val="10"/>
          <w:sz w:val="32"/>
          <w:szCs w:val="32"/>
        </w:rPr>
        <w:t xml:space="preserve">34. В стандартных растворах соли калия с концентрацией </w:t>
      </w:r>
      <w:r w:rsidRPr="00EA62C1">
        <w:rPr>
          <w:color w:val="000000"/>
          <w:spacing w:val="-30"/>
          <w:sz w:val="18"/>
          <w:szCs w:val="18"/>
        </w:rPr>
        <w:t xml:space="preserve">с* </w:t>
      </w:r>
      <w:r w:rsidRPr="00EA62C1">
        <w:rPr>
          <w:color w:val="000000"/>
          <w:spacing w:val="10"/>
          <w:sz w:val="32"/>
          <w:szCs w:val="32"/>
          <w:vertAlign w:val="subscript"/>
        </w:rPr>
        <w:t>+</w:t>
      </w:r>
      <w:r w:rsidRPr="00EA62C1">
        <w:rPr>
          <w:color w:val="000000"/>
          <w:spacing w:val="10"/>
          <w:sz w:val="32"/>
          <w:szCs w:val="32"/>
        </w:rPr>
        <w:t xml:space="preserve"> были</w:t>
      </w:r>
    </w:p>
    <w:p w:rsidR="00584C32" w:rsidRPr="00EA62C1" w:rsidRDefault="00584C32" w:rsidP="00584C32">
      <w:pPr>
        <w:widowControl/>
        <w:ind w:firstLine="0"/>
        <w:jc w:val="left"/>
      </w:pPr>
      <w:r w:rsidRPr="00EA62C1">
        <w:rPr>
          <w:color w:val="000000"/>
          <w:spacing w:val="10"/>
          <w:sz w:val="32"/>
          <w:szCs w:val="32"/>
        </w:rPr>
        <w:t>к</w:t>
      </w:r>
    </w:p>
    <w:p w:rsidR="00584C32" w:rsidRPr="00EA62C1" w:rsidRDefault="00584C32" w:rsidP="00584C32">
      <w:pPr>
        <w:widowControl/>
        <w:ind w:firstLine="0"/>
        <w:jc w:val="left"/>
      </w:pPr>
      <w:r w:rsidRPr="00EA62C1">
        <w:rPr>
          <w:color w:val="000000"/>
          <w:spacing w:val="10"/>
          <w:sz w:val="32"/>
          <w:szCs w:val="32"/>
        </w:rPr>
        <w:t xml:space="preserve">измерены электродные потенциалы </w:t>
      </w:r>
      <w:proofErr w:type="spellStart"/>
      <w:r w:rsidRPr="00EA62C1">
        <w:rPr>
          <w:color w:val="000000"/>
          <w:spacing w:val="10"/>
          <w:sz w:val="32"/>
          <w:szCs w:val="32"/>
        </w:rPr>
        <w:t>калииселективного</w:t>
      </w:r>
      <w:proofErr w:type="spellEnd"/>
      <w:r w:rsidRPr="00EA62C1">
        <w:rPr>
          <w:color w:val="000000"/>
          <w:spacing w:val="10"/>
          <w:sz w:val="32"/>
          <w:szCs w:val="32"/>
        </w:rPr>
        <w:t xml:space="preserve"> электрода относи</w:t>
      </w:r>
      <w:r w:rsidRPr="00EA62C1">
        <w:rPr>
          <w:color w:val="000000"/>
          <w:spacing w:val="10"/>
          <w:sz w:val="32"/>
          <w:szCs w:val="32"/>
        </w:rPr>
        <w:softHyphen/>
        <w:t>тельно хлорсеребря</w:t>
      </w:r>
      <w:r w:rsidRPr="00EA62C1">
        <w:rPr>
          <w:color w:val="000000"/>
          <w:spacing w:val="10"/>
          <w:sz w:val="32"/>
          <w:szCs w:val="32"/>
          <w:u w:val="single"/>
        </w:rPr>
        <w:t>ного</w:t>
      </w:r>
      <w:r w:rsidRPr="00EA62C1">
        <w:rPr>
          <w:color w:val="000000"/>
          <w:spacing w:val="10"/>
          <w:sz w:val="32"/>
          <w:szCs w:val="32"/>
        </w:rPr>
        <w:t xml:space="preserve"> электрода и получены </w:t>
      </w:r>
      <w:r w:rsidRPr="00EA62C1">
        <w:rPr>
          <w:color w:val="000000"/>
          <w:spacing w:val="10"/>
          <w:sz w:val="32"/>
          <w:szCs w:val="32"/>
          <w:u w:val="single"/>
        </w:rPr>
        <w:t>следующи</w:t>
      </w:r>
      <w:r w:rsidRPr="00EA62C1">
        <w:rPr>
          <w:color w:val="000000"/>
          <w:spacing w:val="10"/>
          <w:sz w:val="32"/>
          <w:szCs w:val="32"/>
        </w:rPr>
        <w:t>е данные:</w:t>
      </w:r>
    </w:p>
    <w:tbl>
      <w:tblPr>
        <w:tblW w:w="85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0"/>
        <w:gridCol w:w="1418"/>
        <w:gridCol w:w="1560"/>
        <w:gridCol w:w="1852"/>
      </w:tblGrid>
      <w:tr w:rsidR="00584C32" w:rsidRPr="00EA62C1" w:rsidTr="002464DB">
        <w:trPr>
          <w:trHeight w:hRule="exact" w:val="5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B4661">
              <w:rPr>
                <w:color w:val="000000"/>
                <w:spacing w:val="10"/>
                <w:sz w:val="28"/>
                <w:szCs w:val="28"/>
              </w:rPr>
              <w:fldChar w:fldCharType="begin"/>
            </w:r>
            <w:r w:rsidRPr="004B4661">
              <w:rPr>
                <w:color w:val="000000"/>
                <w:spacing w:val="10"/>
                <w:sz w:val="28"/>
                <w:szCs w:val="28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31242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61">
              <w:rPr>
                <w:color w:val="000000"/>
                <w:spacing w:val="10"/>
                <w:sz w:val="28"/>
                <w:szCs w:val="28"/>
              </w:rPr>
              <w:instrText xml:space="preserve"> </w:instrText>
            </w:r>
            <w:r w:rsidRPr="004B4661">
              <w:rPr>
                <w:color w:val="000000"/>
                <w:spacing w:val="10"/>
                <w:sz w:val="28"/>
                <w:szCs w:val="28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1242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61">
              <w:rPr>
                <w:color w:val="000000"/>
                <w:spacing w:val="10"/>
                <w:sz w:val="28"/>
                <w:szCs w:val="28"/>
              </w:rPr>
              <w:fldChar w:fldCharType="end"/>
            </w:r>
            <w:r w:rsidRPr="00EA62C1">
              <w:rPr>
                <w:color w:val="000000"/>
                <w:spacing w:val="10"/>
                <w:sz w:val="28"/>
                <w:szCs w:val="28"/>
              </w:rPr>
              <w:t xml:space="preserve"> моль/л 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1,0•10</w:t>
            </w:r>
            <w:r w:rsidRPr="004E702A">
              <w:rPr>
                <w:color w:val="000000"/>
                <w:spacing w:val="20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1,0•10</w:t>
            </w:r>
            <w:r w:rsidRPr="004E702A">
              <w:rPr>
                <w:color w:val="000000"/>
                <w:spacing w:val="20"/>
                <w:sz w:val="28"/>
                <w:szCs w:val="28"/>
                <w:vertAlign w:val="superscript"/>
              </w:rPr>
              <w:t>-</w:t>
            </w:r>
            <w:r w:rsidRPr="00EA62C1">
              <w:rPr>
                <w:color w:val="000000"/>
                <w:spacing w:val="2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1,0•10</w:t>
            </w:r>
            <w:r w:rsidRPr="004E702A">
              <w:rPr>
                <w:color w:val="000000"/>
                <w:spacing w:val="20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1,0•10</w:t>
            </w:r>
            <w:r w:rsidRPr="004E702A">
              <w:rPr>
                <w:color w:val="000000"/>
                <w:spacing w:val="20"/>
                <w:sz w:val="28"/>
                <w:szCs w:val="28"/>
                <w:vertAlign w:val="superscript"/>
              </w:rPr>
              <w:t>-4</w:t>
            </w:r>
          </w:p>
        </w:tc>
      </w:tr>
      <w:tr w:rsidR="00584C32" w:rsidRPr="00EA62C1" w:rsidTr="002464DB">
        <w:trPr>
          <w:trHeight w:hRule="exact"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EA62C1">
              <w:rPr>
                <w:color w:val="000000"/>
                <w:spacing w:val="10"/>
                <w:sz w:val="28"/>
                <w:szCs w:val="28"/>
              </w:rPr>
              <w:t xml:space="preserve">, </w:t>
            </w:r>
            <w:r w:rsidRPr="00EA62C1">
              <w:rPr>
                <w:color w:val="000000"/>
                <w:spacing w:val="20"/>
                <w:sz w:val="28"/>
                <w:szCs w:val="28"/>
              </w:rPr>
              <w:t>мВ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10"/>
                <w:sz w:val="28"/>
                <w:szCs w:val="28"/>
              </w:rPr>
              <w:t>-7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C32" w:rsidRPr="00EA62C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A62C1">
              <w:rPr>
                <w:color w:val="000000"/>
                <w:spacing w:val="20"/>
                <w:sz w:val="28"/>
                <w:szCs w:val="28"/>
              </w:rPr>
              <w:t>-60</w:t>
            </w:r>
          </w:p>
        </w:tc>
      </w:tr>
    </w:tbl>
    <w:p w:rsidR="00584C32" w:rsidRDefault="00584C32" w:rsidP="00584C32">
      <w:pPr>
        <w:widowControl/>
        <w:ind w:firstLine="0"/>
        <w:jc w:val="left"/>
        <w:rPr>
          <w:color w:val="000000"/>
          <w:spacing w:val="10"/>
          <w:sz w:val="32"/>
          <w:szCs w:val="32"/>
        </w:rPr>
      </w:pPr>
      <w:r w:rsidRPr="00EA62C1">
        <w:rPr>
          <w:color w:val="000000"/>
          <w:spacing w:val="10"/>
          <w:sz w:val="32"/>
          <w:szCs w:val="32"/>
        </w:rPr>
        <w:t xml:space="preserve">По этим данным построили </w:t>
      </w:r>
      <w:proofErr w:type="spellStart"/>
      <w:r w:rsidRPr="00EA62C1">
        <w:rPr>
          <w:color w:val="000000"/>
          <w:spacing w:val="10"/>
          <w:sz w:val="32"/>
          <w:szCs w:val="32"/>
        </w:rPr>
        <w:t>градуировочный</w:t>
      </w:r>
      <w:proofErr w:type="spellEnd"/>
      <w:r w:rsidRPr="00EA62C1">
        <w:rPr>
          <w:color w:val="000000"/>
          <w:spacing w:val="10"/>
          <w:sz w:val="32"/>
          <w:szCs w:val="32"/>
        </w:rPr>
        <w:t xml:space="preserve"> график в координатах </w:t>
      </w:r>
    </w:p>
    <w:p w:rsidR="00584C32" w:rsidRPr="00EA62C1" w:rsidRDefault="00584C32" w:rsidP="00584C32">
      <w:pPr>
        <w:widowControl/>
        <w:ind w:firstLine="0"/>
        <w:jc w:val="left"/>
        <w:rPr>
          <w:sz w:val="28"/>
          <w:szCs w:val="28"/>
        </w:rPr>
      </w:pPr>
      <w:r w:rsidRPr="00EA62C1">
        <w:rPr>
          <w:i/>
          <w:iCs/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-</w:t>
      </w:r>
      <w:proofErr w:type="spellStart"/>
      <w:r w:rsidRPr="00EA62C1">
        <w:rPr>
          <w:color w:val="000000"/>
          <w:sz w:val="28"/>
          <w:szCs w:val="28"/>
        </w:rPr>
        <w:t>рс</w:t>
      </w:r>
      <w:r w:rsidRPr="00EA62C1">
        <w:rPr>
          <w:color w:val="000000"/>
          <w:sz w:val="28"/>
          <w:szCs w:val="28"/>
          <w:vertAlign w:val="subscript"/>
        </w:rPr>
        <w:t>к</w:t>
      </w:r>
      <w:proofErr w:type="spellEnd"/>
      <w:r w:rsidRPr="00EA62C1">
        <w:rPr>
          <w:color w:val="000000"/>
          <w:sz w:val="28"/>
          <w:szCs w:val="28"/>
          <w:vertAlign w:val="subscript"/>
        </w:rPr>
        <w:t>+</w:t>
      </w:r>
      <w:r w:rsidRPr="00EA62C1">
        <w:rPr>
          <w:color w:val="000000"/>
          <w:sz w:val="28"/>
          <w:szCs w:val="28"/>
        </w:rPr>
        <w:t>.</w:t>
      </w:r>
    </w:p>
    <w:p w:rsidR="00584C32" w:rsidRPr="00EA62C1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EA62C1">
        <w:rPr>
          <w:color w:val="000000"/>
          <w:spacing w:val="10"/>
          <w:sz w:val="28"/>
          <w:szCs w:val="28"/>
        </w:rPr>
        <w:t xml:space="preserve">Навеску образца массой 0,2000 г, содержащего калий, растворили в воде и объем довели до </w:t>
      </w:r>
      <w:r w:rsidRPr="00EA62C1">
        <w:rPr>
          <w:i/>
          <w:iCs/>
          <w:color w:val="000000"/>
          <w:spacing w:val="20"/>
          <w:sz w:val="28"/>
          <w:szCs w:val="28"/>
        </w:rPr>
        <w:t>V</w:t>
      </w:r>
      <w:r w:rsidRPr="00EA62C1">
        <w:rPr>
          <w:color w:val="000000"/>
          <w:spacing w:val="10"/>
          <w:sz w:val="28"/>
          <w:szCs w:val="28"/>
        </w:rPr>
        <w:t xml:space="preserve"> (мл). Затем измерили электродный потенциал </w:t>
      </w:r>
      <w:proofErr w:type="spellStart"/>
      <w:r w:rsidRPr="00EA62C1">
        <w:rPr>
          <w:color w:val="000000"/>
          <w:spacing w:val="10"/>
          <w:sz w:val="28"/>
          <w:szCs w:val="28"/>
        </w:rPr>
        <w:t>калийселективного</w:t>
      </w:r>
      <w:proofErr w:type="spellEnd"/>
      <w:r w:rsidRPr="00EA62C1">
        <w:rPr>
          <w:color w:val="000000"/>
          <w:spacing w:val="10"/>
          <w:sz w:val="28"/>
          <w:szCs w:val="28"/>
        </w:rPr>
        <w:t xml:space="preserve"> электрода </w:t>
      </w:r>
      <w:r w:rsidRPr="00EA62C1">
        <w:rPr>
          <w:i/>
          <w:iCs/>
          <w:color w:val="000000"/>
          <w:spacing w:val="20"/>
          <w:sz w:val="28"/>
          <w:szCs w:val="28"/>
        </w:rPr>
        <w:t>(</w:t>
      </w:r>
      <w:proofErr w:type="spellStart"/>
      <w:r w:rsidRPr="00EA62C1">
        <w:rPr>
          <w:i/>
          <w:iCs/>
          <w:color w:val="000000"/>
          <w:spacing w:val="20"/>
          <w:sz w:val="28"/>
          <w:szCs w:val="28"/>
        </w:rPr>
        <w:t>Е</w:t>
      </w:r>
      <w:r w:rsidRPr="00EA62C1">
        <w:rPr>
          <w:i/>
          <w:iCs/>
          <w:color w:val="000000"/>
          <w:spacing w:val="20"/>
          <w:sz w:val="28"/>
          <w:szCs w:val="28"/>
          <w:vertAlign w:val="subscript"/>
        </w:rPr>
        <w:t>х</w:t>
      </w:r>
      <w:proofErr w:type="spellEnd"/>
      <w:r w:rsidRPr="00EA62C1">
        <w:rPr>
          <w:i/>
          <w:iCs/>
          <w:color w:val="000000"/>
          <w:spacing w:val="20"/>
          <w:sz w:val="28"/>
          <w:szCs w:val="28"/>
        </w:rPr>
        <w:t>)</w:t>
      </w:r>
      <w:r w:rsidRPr="00EA62C1">
        <w:rPr>
          <w:color w:val="000000"/>
          <w:spacing w:val="10"/>
          <w:sz w:val="28"/>
          <w:szCs w:val="28"/>
        </w:rPr>
        <w:t xml:space="preserve"> в полученном растворе:</w:t>
      </w:r>
      <w:r w:rsidRPr="00EA62C1">
        <w:rPr>
          <w:color w:val="000000"/>
          <w:spacing w:val="10"/>
          <w:sz w:val="28"/>
          <w:szCs w:val="28"/>
        </w:rPr>
        <w:tab/>
      </w:r>
      <w:r w:rsidRPr="00EA62C1">
        <w:rPr>
          <w:color w:val="000000"/>
          <w:spacing w:val="10"/>
          <w:sz w:val="28"/>
          <w:szCs w:val="28"/>
        </w:rPr>
        <w:tab/>
      </w:r>
    </w:p>
    <w:tbl>
      <w:tblPr>
        <w:tblW w:w="76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276"/>
        <w:gridCol w:w="1275"/>
        <w:gridCol w:w="1568"/>
      </w:tblGrid>
      <w:tr w:rsidR="00584C32" w:rsidRPr="00EA62C1" w:rsidTr="002464DB">
        <w:trPr>
          <w:trHeight w:hRule="exact" w:val="4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lastRenderedPageBreak/>
              <w:t>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4</w:t>
            </w:r>
          </w:p>
        </w:tc>
      </w:tr>
      <w:tr w:rsidR="00584C32" w:rsidRPr="00EA62C1" w:rsidTr="002464DB">
        <w:trPr>
          <w:trHeight w:hRule="exact" w:val="4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i/>
                <w:iCs/>
                <w:color w:val="000000"/>
                <w:spacing w:val="20"/>
                <w:sz w:val="30"/>
                <w:szCs w:val="30"/>
              </w:rPr>
              <w:t>V,</w:t>
            </w:r>
            <w:r w:rsidRPr="00EA62C1">
              <w:rPr>
                <w:color w:val="000000"/>
                <w:spacing w:val="10"/>
                <w:sz w:val="32"/>
                <w:szCs w:val="32"/>
              </w:rPr>
              <w:t xml:space="preserve">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500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z w:val="32"/>
                <w:szCs w:val="32"/>
              </w:rPr>
              <w:t>1000</w:t>
            </w:r>
          </w:p>
        </w:tc>
      </w:tr>
      <w:tr w:rsidR="00584C32" w:rsidRPr="00EA62C1" w:rsidTr="002464DB">
        <w:trPr>
          <w:trHeight w:hRule="exact" w:val="4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proofErr w:type="spellStart"/>
            <w:r w:rsidRPr="00EA62C1">
              <w:rPr>
                <w:i/>
                <w:iCs/>
                <w:color w:val="000000"/>
                <w:spacing w:val="20"/>
                <w:sz w:val="30"/>
                <w:szCs w:val="30"/>
              </w:rPr>
              <w:t>Е</w:t>
            </w:r>
            <w:r w:rsidRPr="00EA62C1">
              <w:rPr>
                <w:i/>
                <w:iCs/>
                <w:color w:val="000000"/>
                <w:spacing w:val="20"/>
                <w:sz w:val="30"/>
                <w:szCs w:val="30"/>
                <w:vertAlign w:val="subscript"/>
              </w:rPr>
              <w:t>х</w:t>
            </w:r>
            <w:proofErr w:type="spellEnd"/>
            <w:r w:rsidRPr="00EA62C1">
              <w:rPr>
                <w:i/>
                <w:iCs/>
                <w:color w:val="000000"/>
                <w:spacing w:val="20"/>
                <w:sz w:val="30"/>
                <w:szCs w:val="30"/>
              </w:rPr>
              <w:t>,</w:t>
            </w:r>
            <w:r w:rsidRPr="00EA62C1">
              <w:rPr>
                <w:color w:val="000000"/>
                <w:spacing w:val="10"/>
                <w:sz w:val="32"/>
                <w:szCs w:val="32"/>
              </w:rPr>
              <w:t xml:space="preserve"> мВ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EA62C1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A62C1">
              <w:rPr>
                <w:color w:val="000000"/>
                <w:spacing w:val="10"/>
                <w:sz w:val="32"/>
                <w:szCs w:val="32"/>
              </w:rPr>
              <w:t>-30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EA62C1">
        <w:rPr>
          <w:color w:val="000000"/>
          <w:spacing w:val="10"/>
          <w:sz w:val="32"/>
          <w:szCs w:val="32"/>
        </w:rPr>
        <w:t>Вычислить массовую долю (%) калия в образце.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4E702A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4E702A">
        <w:rPr>
          <w:color w:val="000000"/>
          <w:sz w:val="28"/>
          <w:szCs w:val="28"/>
        </w:rPr>
        <w:t xml:space="preserve">35. Анализируемый раствор НС1 разбавили в мерной колбе до 100,0 мл и </w:t>
      </w:r>
      <w:proofErr w:type="spellStart"/>
      <w:r w:rsidRPr="004E702A">
        <w:rPr>
          <w:color w:val="000000"/>
          <w:sz w:val="28"/>
          <w:szCs w:val="28"/>
        </w:rPr>
        <w:t>аликвоту</w:t>
      </w:r>
      <w:proofErr w:type="spellEnd"/>
      <w:r w:rsidRPr="004E702A">
        <w:rPr>
          <w:color w:val="000000"/>
          <w:sz w:val="28"/>
          <w:szCs w:val="28"/>
        </w:rPr>
        <w:t xml:space="preserve"> объемом 20,00 мл оттитровали </w:t>
      </w:r>
      <w:proofErr w:type="spellStart"/>
      <w:r w:rsidRPr="004E702A">
        <w:rPr>
          <w:color w:val="000000"/>
          <w:sz w:val="28"/>
          <w:szCs w:val="28"/>
        </w:rPr>
        <w:t>потенциометрически</w:t>
      </w:r>
      <w:proofErr w:type="spellEnd"/>
      <w:r w:rsidRPr="004E702A">
        <w:rPr>
          <w:color w:val="000000"/>
          <w:sz w:val="28"/>
          <w:szCs w:val="28"/>
        </w:rPr>
        <w:t xml:space="preserve"> 0,1000 М </w:t>
      </w:r>
      <w:r w:rsidRPr="004E702A">
        <w:rPr>
          <w:color w:val="000000"/>
          <w:sz w:val="28"/>
          <w:szCs w:val="28"/>
          <w:lang w:val="en-US" w:eastAsia="en-US"/>
        </w:rPr>
        <w:t>NaOH</w:t>
      </w:r>
      <w:r w:rsidRPr="004E702A">
        <w:rPr>
          <w:color w:val="000000"/>
          <w:sz w:val="28"/>
          <w:szCs w:val="28"/>
          <w:lang w:eastAsia="en-US"/>
        </w:rPr>
        <w:t xml:space="preserve">. </w:t>
      </w:r>
      <w:r w:rsidRPr="004E702A">
        <w:rPr>
          <w:color w:val="000000"/>
          <w:sz w:val="28"/>
          <w:szCs w:val="28"/>
        </w:rPr>
        <w:t xml:space="preserve">Построить кривые титрования в координатах </w:t>
      </w:r>
      <w:r w:rsidRPr="004E702A">
        <w:rPr>
          <w:color w:val="000000"/>
          <w:spacing w:val="50"/>
          <w:sz w:val="28"/>
          <w:szCs w:val="28"/>
          <w:lang w:val="en-US" w:eastAsia="en-US"/>
        </w:rPr>
        <w:t>pH</w:t>
      </w:r>
      <w:r w:rsidRPr="004E702A">
        <w:rPr>
          <w:color w:val="000000"/>
          <w:spacing w:val="50"/>
          <w:sz w:val="28"/>
          <w:szCs w:val="28"/>
          <w:lang w:eastAsia="en-US"/>
        </w:rPr>
        <w:t>-</w:t>
      </w:r>
      <w:r>
        <w:rPr>
          <w:color w:val="000000"/>
          <w:spacing w:val="50"/>
          <w:sz w:val="28"/>
          <w:szCs w:val="28"/>
          <w:lang w:val="en-US" w:eastAsia="en-US"/>
        </w:rPr>
        <w:t>V</w:t>
      </w:r>
      <w:r w:rsidRPr="004E702A">
        <w:rPr>
          <w:color w:val="000000"/>
          <w:sz w:val="28"/>
          <w:szCs w:val="28"/>
          <w:lang w:eastAsia="en-US"/>
        </w:rPr>
        <w:t xml:space="preserve"> </w:t>
      </w:r>
      <w:r w:rsidRPr="004E702A">
        <w:rPr>
          <w:color w:val="000000"/>
          <w:sz w:val="28"/>
          <w:szCs w:val="28"/>
        </w:rPr>
        <w:t>и</w:t>
      </w:r>
      <w:r w:rsidRPr="004E702A">
        <w:rPr>
          <w:sz w:val="28"/>
          <w:szCs w:val="28"/>
        </w:rPr>
        <w:t xml:space="preserve"> </w:t>
      </w:r>
      <w:r w:rsidRPr="004E702A">
        <w:rPr>
          <w:color w:val="000000"/>
          <w:sz w:val="28"/>
          <w:szCs w:val="28"/>
          <w:vertAlign w:val="superscript"/>
        </w:rPr>
        <w:t>Δ</w:t>
      </w:r>
      <w:r w:rsidRPr="004E702A">
        <w:rPr>
          <w:color w:val="000000"/>
          <w:sz w:val="28"/>
          <w:szCs w:val="28"/>
          <w:vertAlign w:val="superscript"/>
          <w:lang w:val="en-US"/>
        </w:rPr>
        <w:t>pH</w:t>
      </w:r>
      <w:r w:rsidRPr="004E702A">
        <w:rPr>
          <w:color w:val="000000"/>
          <w:sz w:val="28"/>
          <w:szCs w:val="28"/>
        </w:rPr>
        <w:t>/Δ</w:t>
      </w:r>
      <w:r w:rsidRPr="004E702A">
        <w:rPr>
          <w:color w:val="000000"/>
          <w:sz w:val="28"/>
          <w:szCs w:val="28"/>
          <w:lang w:val="en-US"/>
        </w:rPr>
        <w:t>V</w:t>
      </w:r>
      <w:r w:rsidRPr="004E702A">
        <w:rPr>
          <w:color w:val="000000"/>
          <w:sz w:val="28"/>
          <w:szCs w:val="28"/>
        </w:rPr>
        <w:t xml:space="preserve"> - </w:t>
      </w:r>
      <w:r w:rsidRPr="004E702A">
        <w:rPr>
          <w:color w:val="000000"/>
          <w:sz w:val="28"/>
          <w:szCs w:val="28"/>
          <w:lang w:val="en-US" w:eastAsia="en-US"/>
        </w:rPr>
        <w:t>F</w:t>
      </w:r>
      <w:r w:rsidRPr="004E702A">
        <w:rPr>
          <w:color w:val="000000"/>
          <w:sz w:val="28"/>
          <w:szCs w:val="28"/>
          <w:lang w:eastAsia="en-US"/>
        </w:rPr>
        <w:t xml:space="preserve"> </w:t>
      </w:r>
      <w:r w:rsidRPr="004E702A">
        <w:rPr>
          <w:color w:val="000000"/>
          <w:sz w:val="28"/>
          <w:szCs w:val="28"/>
        </w:rPr>
        <w:t xml:space="preserve">и определить массу (мг) </w:t>
      </w:r>
      <w:r>
        <w:rPr>
          <w:color w:val="000000"/>
          <w:sz w:val="28"/>
          <w:szCs w:val="28"/>
        </w:rPr>
        <w:t>НС1 в растворе по следующим дан</w:t>
      </w:r>
      <w:r w:rsidRPr="004E702A">
        <w:rPr>
          <w:color w:val="000000"/>
          <w:sz w:val="28"/>
          <w:szCs w:val="28"/>
        </w:rPr>
        <w:t>ным:</w:t>
      </w:r>
    </w:p>
    <w:p w:rsidR="00584C32" w:rsidRPr="004E702A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4E702A">
        <w:rPr>
          <w:color w:val="000000"/>
          <w:sz w:val="28"/>
          <w:szCs w:val="28"/>
        </w:rPr>
        <w:t>Вариант 1</w:t>
      </w: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983"/>
        <w:gridCol w:w="975"/>
        <w:gridCol w:w="983"/>
        <w:gridCol w:w="702"/>
        <w:gridCol w:w="992"/>
        <w:gridCol w:w="851"/>
        <w:gridCol w:w="850"/>
        <w:gridCol w:w="851"/>
        <w:gridCol w:w="992"/>
      </w:tblGrid>
      <w:tr w:rsidR="00584C32" w:rsidRPr="004E702A" w:rsidTr="002464DB">
        <w:trPr>
          <w:trHeight w:hRule="exact" w:val="43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V(NaOH), </w:t>
            </w:r>
            <w:r w:rsidRPr="00FD424A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584C32" w:rsidRPr="004E702A" w:rsidTr="002464DB">
        <w:trPr>
          <w:trHeight w:hRule="exact" w:val="42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FD424A">
              <w:rPr>
                <w:b/>
                <w:bCs/>
                <w:color w:val="000000"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4,0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4E702A" w:rsidRDefault="00584C32" w:rsidP="00584C32">
      <w:pPr>
        <w:widowControl/>
        <w:ind w:firstLine="0"/>
        <w:jc w:val="left"/>
      </w:pPr>
      <w:r w:rsidRPr="004E702A">
        <w:rPr>
          <w:color w:val="000000"/>
          <w:sz w:val="30"/>
          <w:szCs w:val="30"/>
        </w:rPr>
        <w:t>Вариант 2</w:t>
      </w:r>
    </w:p>
    <w:tbl>
      <w:tblPr>
        <w:tblW w:w="1019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725"/>
        <w:gridCol w:w="983"/>
        <w:gridCol w:w="983"/>
        <w:gridCol w:w="990"/>
        <w:gridCol w:w="990"/>
        <w:gridCol w:w="975"/>
        <w:gridCol w:w="990"/>
        <w:gridCol w:w="1005"/>
      </w:tblGrid>
      <w:tr w:rsidR="00584C32" w:rsidRPr="004E702A" w:rsidTr="002464DB">
        <w:trPr>
          <w:trHeight w:hRule="exact"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  <w:lang w:val="en-US" w:eastAsia="en-US"/>
              </w:rPr>
              <w:t xml:space="preserve">V(NaOH), </w:t>
            </w:r>
            <w:r w:rsidRPr="00FD424A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84C32" w:rsidRPr="004E702A" w:rsidTr="002464DB">
        <w:trPr>
          <w:trHeight w:hRule="exact"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  <w:lang w:val="en-US" w:eastAsia="en-US"/>
              </w:rPr>
              <w:t>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2,78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3,64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4,03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9,96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10,36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10,66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FD424A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FD424A">
        <w:rPr>
          <w:color w:val="000000"/>
          <w:sz w:val="32"/>
          <w:szCs w:val="32"/>
        </w:rPr>
        <w:t xml:space="preserve">36. </w:t>
      </w:r>
      <w:r w:rsidRPr="00FD424A">
        <w:rPr>
          <w:color w:val="000000"/>
          <w:sz w:val="28"/>
          <w:szCs w:val="28"/>
        </w:rPr>
        <w:t>Построить кривые потенциом</w:t>
      </w:r>
      <w:r w:rsidRPr="00E91CF6">
        <w:rPr>
          <w:color w:val="000000"/>
          <w:sz w:val="28"/>
          <w:szCs w:val="28"/>
        </w:rPr>
        <w:t>етрического титрования в коорди</w:t>
      </w:r>
      <w:r w:rsidRPr="00FD424A">
        <w:rPr>
          <w:color w:val="000000"/>
          <w:sz w:val="28"/>
          <w:szCs w:val="28"/>
        </w:rPr>
        <w:t xml:space="preserve">натах </w:t>
      </w:r>
      <w:r w:rsidRPr="00FD424A">
        <w:rPr>
          <w:color w:val="000000"/>
          <w:sz w:val="28"/>
          <w:szCs w:val="28"/>
          <w:lang w:val="en-US" w:eastAsia="en-US"/>
        </w:rPr>
        <w:t>pH</w:t>
      </w:r>
      <w:r w:rsidRPr="00FD424A">
        <w:rPr>
          <w:color w:val="000000"/>
          <w:sz w:val="28"/>
          <w:szCs w:val="28"/>
          <w:lang w:eastAsia="en-US"/>
        </w:rPr>
        <w:t xml:space="preserve"> </w:t>
      </w:r>
      <w:r w:rsidRPr="00FD424A">
        <w:rPr>
          <w:i/>
          <w:iCs/>
          <w:color w:val="000000"/>
          <w:spacing w:val="30"/>
          <w:sz w:val="28"/>
          <w:szCs w:val="28"/>
        </w:rPr>
        <w:t>-V</w:t>
      </w:r>
      <w:r>
        <w:rPr>
          <w:color w:val="000000"/>
          <w:sz w:val="28"/>
          <w:szCs w:val="28"/>
        </w:rPr>
        <w:t xml:space="preserve"> и </w:t>
      </w:r>
      <w:r w:rsidRPr="00E91CF6">
        <w:rPr>
          <w:color w:val="000000"/>
          <w:sz w:val="28"/>
          <w:szCs w:val="28"/>
          <w:vertAlign w:val="superscript"/>
        </w:rPr>
        <w:t>Δ</w:t>
      </w:r>
      <w:r w:rsidRPr="00E91CF6">
        <w:rPr>
          <w:color w:val="000000"/>
          <w:sz w:val="28"/>
          <w:szCs w:val="28"/>
          <w:vertAlign w:val="superscript"/>
          <w:lang w:val="en-US"/>
        </w:rPr>
        <w:t>pH</w:t>
      </w:r>
      <w:r w:rsidRPr="00E91CF6">
        <w:rPr>
          <w:color w:val="000000"/>
          <w:sz w:val="28"/>
          <w:szCs w:val="28"/>
        </w:rPr>
        <w:t>/Δ</w:t>
      </w:r>
      <w:r w:rsidRPr="00E91CF6">
        <w:rPr>
          <w:color w:val="000000"/>
          <w:sz w:val="28"/>
          <w:szCs w:val="28"/>
          <w:lang w:val="en-US"/>
        </w:rPr>
        <w:t>V</w:t>
      </w:r>
      <w:r w:rsidRPr="00E91CF6">
        <w:rPr>
          <w:color w:val="000000"/>
          <w:sz w:val="28"/>
          <w:szCs w:val="28"/>
        </w:rPr>
        <w:t xml:space="preserve"> </w:t>
      </w:r>
      <w:r w:rsidRPr="00E91CF6">
        <w:rPr>
          <w:i/>
          <w:iCs/>
          <w:color w:val="000000"/>
          <w:spacing w:val="30"/>
          <w:sz w:val="28"/>
          <w:szCs w:val="28"/>
        </w:rPr>
        <w:t>-</w:t>
      </w:r>
      <w:r w:rsidRPr="00E91CF6">
        <w:rPr>
          <w:i/>
          <w:iCs/>
          <w:color w:val="000000"/>
          <w:spacing w:val="30"/>
          <w:sz w:val="28"/>
          <w:szCs w:val="28"/>
          <w:lang w:val="en-US"/>
        </w:rPr>
        <w:t>V</w:t>
      </w:r>
      <w:r w:rsidRPr="00FD424A">
        <w:rPr>
          <w:color w:val="000000"/>
          <w:sz w:val="28"/>
          <w:szCs w:val="28"/>
        </w:rPr>
        <w:tab/>
        <w:t>и</w:t>
      </w:r>
      <w:r w:rsidRPr="00FD424A">
        <w:rPr>
          <w:color w:val="000000"/>
          <w:sz w:val="28"/>
          <w:szCs w:val="28"/>
        </w:rPr>
        <w:tab/>
        <w:t>определить концентрацию (моль/л) раствора</w:t>
      </w:r>
      <w:r w:rsidRPr="00E91CF6">
        <w:rPr>
          <w:sz w:val="28"/>
          <w:szCs w:val="28"/>
        </w:rPr>
        <w:t xml:space="preserve"> </w:t>
      </w:r>
      <w:r w:rsidRPr="00FD424A">
        <w:rPr>
          <w:color w:val="000000"/>
          <w:sz w:val="28"/>
          <w:szCs w:val="28"/>
        </w:rPr>
        <w:t>СН</w:t>
      </w:r>
      <w:r w:rsidRPr="00FD424A">
        <w:rPr>
          <w:color w:val="000000"/>
          <w:spacing w:val="30"/>
          <w:sz w:val="28"/>
          <w:szCs w:val="28"/>
          <w:vertAlign w:val="subscript"/>
        </w:rPr>
        <w:t>3</w:t>
      </w:r>
      <w:r w:rsidRPr="00FD424A">
        <w:rPr>
          <w:color w:val="000000"/>
          <w:sz w:val="28"/>
          <w:szCs w:val="28"/>
        </w:rPr>
        <w:t>СООН, если при титровании 10,00 мл этой кислоты</w:t>
      </w:r>
      <w:r w:rsidRPr="00E91CF6">
        <w:rPr>
          <w:color w:val="000000"/>
          <w:sz w:val="28"/>
          <w:szCs w:val="28"/>
        </w:rPr>
        <w:t xml:space="preserve"> 0,1000 М КОН по</w:t>
      </w:r>
      <w:r w:rsidRPr="00FD424A">
        <w:rPr>
          <w:color w:val="000000"/>
          <w:sz w:val="28"/>
          <w:szCs w:val="28"/>
        </w:rPr>
        <w:t>лучили следующие результаты:</w:t>
      </w:r>
    </w:p>
    <w:p w:rsidR="00584C32" w:rsidRPr="00FD424A" w:rsidRDefault="00584C32" w:rsidP="00584C32">
      <w:pPr>
        <w:widowControl/>
        <w:ind w:firstLine="0"/>
        <w:jc w:val="left"/>
      </w:pPr>
      <w:r w:rsidRPr="00FD424A">
        <w:rPr>
          <w:color w:val="000000"/>
          <w:sz w:val="32"/>
          <w:szCs w:val="32"/>
        </w:rPr>
        <w:t>Вариант</w:t>
      </w:r>
      <w:r>
        <w:rPr>
          <w:color w:val="000000"/>
          <w:sz w:val="32"/>
          <w:szCs w:val="32"/>
          <w:lang w:val="en-US"/>
        </w:rPr>
        <w:t>1</w:t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  <w:r w:rsidRPr="00FD424A">
        <w:rPr>
          <w:color w:val="000000"/>
          <w:sz w:val="32"/>
          <w:szCs w:val="32"/>
        </w:rPr>
        <w:tab/>
      </w:r>
    </w:p>
    <w:tbl>
      <w:tblPr>
        <w:tblW w:w="1005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25"/>
        <w:gridCol w:w="983"/>
        <w:gridCol w:w="983"/>
        <w:gridCol w:w="990"/>
        <w:gridCol w:w="990"/>
        <w:gridCol w:w="975"/>
        <w:gridCol w:w="990"/>
        <w:gridCol w:w="1005"/>
      </w:tblGrid>
      <w:tr w:rsidR="00584C32" w:rsidRPr="00FD424A" w:rsidTr="002464DB">
        <w:trPr>
          <w:trHeight w:hRule="exact"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FD424A">
              <w:rPr>
                <w:color w:val="000000"/>
                <w:sz w:val="28"/>
                <w:szCs w:val="28"/>
              </w:rPr>
              <w:t>(КОН),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19,90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FD424A">
              <w:rPr>
                <w:color w:val="000000"/>
                <w:spacing w:val="3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pacing w:val="3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pacing w:val="30"/>
                <w:sz w:val="28"/>
                <w:szCs w:val="28"/>
              </w:rPr>
              <w:t>20,10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20,50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pacing w:val="30"/>
                <w:sz w:val="28"/>
                <w:szCs w:val="28"/>
              </w:rPr>
              <w:t>21,00</w:t>
            </w:r>
          </w:p>
        </w:tc>
      </w:tr>
      <w:tr w:rsidR="00584C32" w:rsidRPr="00FD424A" w:rsidTr="002464DB">
        <w:trPr>
          <w:trHeight w:hRule="exact"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  <w:lang w:val="en-US" w:eastAsia="en-US"/>
              </w:rPr>
              <w:t>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7,05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8,79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10,52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pacing w:val="30"/>
                <w:sz w:val="28"/>
                <w:szCs w:val="28"/>
              </w:rPr>
              <w:t>11,22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11,51</w:t>
            </w:r>
          </w:p>
        </w:tc>
      </w:tr>
    </w:tbl>
    <w:p w:rsidR="00584C32" w:rsidRPr="00FD424A" w:rsidRDefault="00584C32" w:rsidP="00584C32">
      <w:pPr>
        <w:widowControl/>
        <w:ind w:firstLine="0"/>
        <w:jc w:val="left"/>
      </w:pPr>
      <w:r w:rsidRPr="00FD424A">
        <w:rPr>
          <w:color w:val="000000"/>
          <w:sz w:val="32"/>
          <w:szCs w:val="32"/>
        </w:rPr>
        <w:t>Вариант 2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983"/>
        <w:gridCol w:w="975"/>
        <w:gridCol w:w="983"/>
        <w:gridCol w:w="983"/>
        <w:gridCol w:w="990"/>
        <w:gridCol w:w="855"/>
        <w:gridCol w:w="850"/>
        <w:gridCol w:w="992"/>
        <w:gridCol w:w="993"/>
      </w:tblGrid>
      <w:tr w:rsidR="00584C32" w:rsidRPr="00FD424A" w:rsidTr="002464DB">
        <w:trPr>
          <w:trHeight w:hRule="exact" w:val="43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FD424A">
              <w:rPr>
                <w:color w:val="000000"/>
                <w:sz w:val="28"/>
                <w:szCs w:val="28"/>
              </w:rPr>
              <w:t>(КОН), мл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FD424A"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14,50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84C32" w:rsidRPr="00FD424A" w:rsidTr="002464DB">
        <w:trPr>
          <w:trHeight w:hRule="exact" w:val="62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  <w:lang w:val="en-US" w:eastAsia="en-US"/>
              </w:rPr>
              <w:t>pH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5,88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6,92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FD424A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FD424A">
              <w:rPr>
                <w:color w:val="000000"/>
                <w:sz w:val="28"/>
                <w:szCs w:val="28"/>
              </w:rPr>
              <w:t>11,58</w:t>
            </w:r>
          </w:p>
        </w:tc>
      </w:tr>
    </w:tbl>
    <w:p w:rsidR="00584C32" w:rsidRDefault="00584C32" w:rsidP="00584C32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91CF6" w:rsidRDefault="00584C32" w:rsidP="00584C32">
      <w:pPr>
        <w:widowControl/>
        <w:ind w:firstLine="0"/>
      </w:pPr>
      <w:r w:rsidRPr="00E91CF6">
        <w:rPr>
          <w:color w:val="000000"/>
          <w:sz w:val="32"/>
          <w:szCs w:val="32"/>
        </w:rPr>
        <w:t>37. Навеску серебряного сплава массой 2,157 г растворили и после соответствующей обработки довели объем раствора до 100,0 мл. Постро</w:t>
      </w:r>
      <w:r w:rsidRPr="00E91CF6">
        <w:rPr>
          <w:color w:val="000000"/>
          <w:sz w:val="32"/>
          <w:szCs w:val="32"/>
        </w:rPr>
        <w:softHyphen/>
        <w:t xml:space="preserve">ить кривые потенциометрического титрования в координатах </w:t>
      </w:r>
      <w:r w:rsidRPr="00E91CF6">
        <w:rPr>
          <w:i/>
          <w:iCs/>
          <w:color w:val="000000"/>
          <w:spacing w:val="20"/>
          <w:sz w:val="30"/>
          <w:szCs w:val="30"/>
          <w:lang w:val="en-US" w:eastAsia="en-US"/>
        </w:rPr>
        <w:t>E</w:t>
      </w:r>
      <w:r w:rsidRPr="00E91CF6">
        <w:rPr>
          <w:i/>
          <w:iCs/>
          <w:color w:val="000000"/>
          <w:spacing w:val="20"/>
          <w:sz w:val="30"/>
          <w:szCs w:val="30"/>
          <w:lang w:eastAsia="en-US"/>
        </w:rPr>
        <w:t xml:space="preserve"> — </w:t>
      </w:r>
      <w:r w:rsidRPr="00E91CF6">
        <w:rPr>
          <w:i/>
          <w:iCs/>
          <w:color w:val="000000"/>
          <w:spacing w:val="20"/>
          <w:sz w:val="30"/>
          <w:szCs w:val="30"/>
          <w:lang w:val="en-US" w:eastAsia="en-US"/>
        </w:rPr>
        <w:t>V</w:t>
      </w:r>
      <w:r w:rsidRPr="00E91CF6">
        <w:rPr>
          <w:color w:val="000000"/>
          <w:sz w:val="32"/>
          <w:szCs w:val="32"/>
          <w:lang w:eastAsia="en-US"/>
        </w:rPr>
        <w:t xml:space="preserve"> </w:t>
      </w:r>
      <w:r w:rsidRPr="00E91CF6">
        <w:rPr>
          <w:color w:val="000000"/>
          <w:sz w:val="32"/>
          <w:szCs w:val="32"/>
        </w:rPr>
        <w:t>и</w:t>
      </w:r>
    </w:p>
    <w:p w:rsidR="00584C32" w:rsidRPr="00E91CF6" w:rsidRDefault="00584C32" w:rsidP="00584C32">
      <w:pPr>
        <w:widowControl/>
        <w:ind w:firstLine="0"/>
      </w:pPr>
      <w:r w:rsidRPr="00E91CF6">
        <w:rPr>
          <w:color w:val="000000"/>
          <w:sz w:val="28"/>
          <w:szCs w:val="28"/>
          <w:vertAlign w:val="superscript"/>
        </w:rPr>
        <w:lastRenderedPageBreak/>
        <w:t>Δ</w:t>
      </w:r>
      <w:r>
        <w:rPr>
          <w:color w:val="000000"/>
          <w:sz w:val="28"/>
          <w:szCs w:val="28"/>
          <w:vertAlign w:val="superscript"/>
          <w:lang w:val="en-US"/>
        </w:rPr>
        <w:t>E</w:t>
      </w:r>
      <w:r w:rsidRPr="00E91CF6">
        <w:rPr>
          <w:color w:val="000000"/>
          <w:sz w:val="28"/>
          <w:szCs w:val="28"/>
        </w:rPr>
        <w:t>/Δ</w:t>
      </w:r>
      <w:r w:rsidRPr="00E91CF6">
        <w:rPr>
          <w:color w:val="000000"/>
          <w:sz w:val="28"/>
          <w:szCs w:val="28"/>
          <w:lang w:val="en-US"/>
        </w:rPr>
        <w:t>V</w:t>
      </w:r>
      <w:r w:rsidRPr="00E91CF6">
        <w:rPr>
          <w:i/>
          <w:iCs/>
          <w:color w:val="000000"/>
          <w:spacing w:val="20"/>
          <w:sz w:val="30"/>
          <w:szCs w:val="30"/>
        </w:rPr>
        <w:t xml:space="preserve"> - V</w:t>
      </w:r>
      <w:r w:rsidRPr="00E91CF6">
        <w:rPr>
          <w:color w:val="000000"/>
          <w:sz w:val="32"/>
          <w:szCs w:val="32"/>
        </w:rPr>
        <w:t xml:space="preserve"> и определить массовую долю (%) серебра в сплаве, если при</w:t>
      </w:r>
    </w:p>
    <w:p w:rsidR="00584C32" w:rsidRPr="00E91CF6" w:rsidRDefault="00584C32" w:rsidP="00584C32">
      <w:pPr>
        <w:widowControl/>
        <w:ind w:firstLine="0"/>
      </w:pPr>
      <w:r w:rsidRPr="00E91CF6">
        <w:rPr>
          <w:color w:val="000000"/>
          <w:sz w:val="32"/>
          <w:szCs w:val="32"/>
        </w:rPr>
        <w:t xml:space="preserve">титровании 25,00 мл приготовленного раствора 0,1200 М </w:t>
      </w:r>
      <w:r w:rsidRPr="00E91CF6">
        <w:rPr>
          <w:color w:val="000000"/>
          <w:sz w:val="32"/>
          <w:szCs w:val="32"/>
          <w:lang w:val="en-US" w:eastAsia="en-US"/>
        </w:rPr>
        <w:t>NaCl</w:t>
      </w:r>
      <w:r w:rsidRPr="00E91CF6">
        <w:rPr>
          <w:color w:val="000000"/>
          <w:sz w:val="32"/>
          <w:szCs w:val="32"/>
          <w:lang w:eastAsia="en-US"/>
        </w:rPr>
        <w:t xml:space="preserve"> </w:t>
      </w:r>
      <w:r w:rsidRPr="00E91CF6">
        <w:rPr>
          <w:color w:val="000000"/>
          <w:sz w:val="32"/>
          <w:szCs w:val="32"/>
        </w:rPr>
        <w:t>получили:</w:t>
      </w:r>
    </w:p>
    <w:tbl>
      <w:tblPr>
        <w:tblW w:w="1015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42"/>
        <w:gridCol w:w="975"/>
        <w:gridCol w:w="983"/>
        <w:gridCol w:w="983"/>
        <w:gridCol w:w="990"/>
        <w:gridCol w:w="855"/>
        <w:gridCol w:w="992"/>
        <w:gridCol w:w="993"/>
        <w:gridCol w:w="943"/>
      </w:tblGrid>
      <w:tr w:rsidR="00584C32" w:rsidRPr="00E91CF6" w:rsidTr="002464DB">
        <w:trPr>
          <w:trHeight w:hRule="exact"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>
              <w:rPr>
                <w:color w:val="000000"/>
                <w:sz w:val="32"/>
                <w:szCs w:val="32"/>
                <w:lang w:val="en-US" w:eastAsia="en-US"/>
              </w:rPr>
              <w:t>V</w:t>
            </w:r>
            <w:r w:rsidRPr="00E91CF6">
              <w:rPr>
                <w:color w:val="000000"/>
                <w:sz w:val="32"/>
                <w:szCs w:val="32"/>
                <w:lang w:val="en-US" w:eastAsia="en-US"/>
              </w:rPr>
              <w:t xml:space="preserve">(NaCl), </w:t>
            </w:r>
            <w:r w:rsidRPr="00E91CF6">
              <w:rPr>
                <w:color w:val="000000"/>
                <w:sz w:val="32"/>
                <w:szCs w:val="32"/>
              </w:rPr>
              <w:t>мл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16,00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18,00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19,00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19,50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19,90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20,50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21,00</w:t>
            </w:r>
          </w:p>
        </w:tc>
      </w:tr>
      <w:tr w:rsidR="00584C32" w:rsidRPr="00E91CF6" w:rsidTr="002464DB">
        <w:trPr>
          <w:trHeight w:hRule="exact"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i/>
                <w:iCs/>
                <w:color w:val="000000"/>
                <w:spacing w:val="20"/>
                <w:sz w:val="30"/>
                <w:szCs w:val="30"/>
              </w:rPr>
              <w:t>Е,</w:t>
            </w:r>
            <w:r w:rsidRPr="00E91CF6">
              <w:rPr>
                <w:color w:val="000000"/>
                <w:sz w:val="32"/>
                <w:szCs w:val="32"/>
              </w:rPr>
              <w:t xml:space="preserve"> мВ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594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383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91CF6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E91CF6">
        <w:rPr>
          <w:color w:val="000000"/>
          <w:sz w:val="28"/>
          <w:szCs w:val="28"/>
        </w:rPr>
        <w:t xml:space="preserve">38. Навеску смеси аланина массой </w:t>
      </w:r>
      <w:r w:rsidRPr="00E91CF6">
        <w:rPr>
          <w:i/>
          <w:iCs/>
          <w:color w:val="000000"/>
          <w:spacing w:val="20"/>
          <w:sz w:val="28"/>
          <w:szCs w:val="28"/>
        </w:rPr>
        <w:t>т</w:t>
      </w:r>
      <w:r w:rsidRPr="00E91CF6">
        <w:rPr>
          <w:color w:val="000000"/>
          <w:sz w:val="28"/>
          <w:szCs w:val="28"/>
        </w:rPr>
        <w:t xml:space="preserve"> (г) (М = 89,09 г/моль) и </w:t>
      </w:r>
      <w:proofErr w:type="spellStart"/>
      <w:r w:rsidRPr="00E91CF6">
        <w:rPr>
          <w:color w:val="000000"/>
          <w:sz w:val="28"/>
          <w:szCs w:val="28"/>
        </w:rPr>
        <w:t>фенилаланина</w:t>
      </w:r>
      <w:proofErr w:type="spellEnd"/>
      <w:r w:rsidRPr="00E91CF6">
        <w:rPr>
          <w:color w:val="000000"/>
          <w:sz w:val="28"/>
          <w:szCs w:val="28"/>
        </w:rPr>
        <w:t xml:space="preserve"> (М = 165,2 г/моль) растворили и раствор довели до метки ледяной уксусной кислотой в мерной колбе вме</w:t>
      </w:r>
      <w:r>
        <w:rPr>
          <w:color w:val="000000"/>
          <w:sz w:val="28"/>
          <w:szCs w:val="28"/>
        </w:rPr>
        <w:t>стимостью 50,00 мл. При титрова</w:t>
      </w:r>
      <w:r w:rsidRPr="00E91CF6">
        <w:rPr>
          <w:color w:val="000000"/>
          <w:sz w:val="28"/>
          <w:szCs w:val="28"/>
        </w:rPr>
        <w:t xml:space="preserve">нии </w:t>
      </w:r>
      <w:proofErr w:type="spellStart"/>
      <w:r w:rsidRPr="00E91CF6">
        <w:rPr>
          <w:color w:val="000000"/>
          <w:sz w:val="28"/>
          <w:szCs w:val="28"/>
        </w:rPr>
        <w:t>аликвоты</w:t>
      </w:r>
      <w:proofErr w:type="spellEnd"/>
      <w:r w:rsidRPr="00E91CF6">
        <w:rPr>
          <w:color w:val="000000"/>
          <w:sz w:val="28"/>
          <w:szCs w:val="28"/>
        </w:rPr>
        <w:t xml:space="preserve"> объемом 5,00 мл 0,1 М НС10</w:t>
      </w:r>
      <w:r w:rsidRPr="00E91CF6">
        <w:rPr>
          <w:color w:val="000000"/>
          <w:sz w:val="28"/>
          <w:szCs w:val="28"/>
          <w:vertAlign w:val="subscript"/>
        </w:rPr>
        <w:t>4</w:t>
      </w:r>
      <w:r w:rsidRPr="00E91CF6">
        <w:rPr>
          <w:color w:val="000000"/>
          <w:sz w:val="28"/>
          <w:szCs w:val="28"/>
        </w:rPr>
        <w:t xml:space="preserve"> (К = 0,828) в безводной уксусной кислоте получили следующие результаты:</w:t>
      </w:r>
    </w:p>
    <w:tbl>
      <w:tblPr>
        <w:tblW w:w="994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1110"/>
        <w:gridCol w:w="1110"/>
        <w:gridCol w:w="770"/>
        <w:gridCol w:w="850"/>
        <w:gridCol w:w="993"/>
        <w:gridCol w:w="992"/>
        <w:gridCol w:w="850"/>
      </w:tblGrid>
      <w:tr w:rsidR="00584C32" w:rsidRPr="00E91CF6" w:rsidTr="002464DB">
        <w:trPr>
          <w:trHeight w:hRule="exact" w:val="43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>
              <w:rPr>
                <w:color w:val="000000"/>
                <w:sz w:val="32"/>
                <w:szCs w:val="32"/>
                <w:lang w:val="en-US" w:eastAsia="en-US"/>
              </w:rPr>
              <w:t>V</w:t>
            </w:r>
            <w:r w:rsidRPr="00E91CF6">
              <w:rPr>
                <w:color w:val="000000"/>
                <w:sz w:val="32"/>
                <w:szCs w:val="32"/>
                <w:lang w:val="en-US" w:eastAsia="en-US"/>
              </w:rPr>
              <w:t xml:space="preserve">(NaCl), </w:t>
            </w:r>
            <w:r w:rsidRPr="00E91CF6">
              <w:rPr>
                <w:color w:val="000000"/>
                <w:sz w:val="32"/>
                <w:szCs w:val="32"/>
              </w:rPr>
              <w:t>мл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3,20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4,20</w:t>
            </w:r>
          </w:p>
        </w:tc>
      </w:tr>
      <w:tr w:rsidR="00584C32" w:rsidRPr="00E91CF6" w:rsidTr="002464DB">
        <w:trPr>
          <w:trHeight w:hRule="exact" w:val="41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i/>
                <w:iCs/>
                <w:color w:val="000000"/>
                <w:spacing w:val="20"/>
                <w:sz w:val="30"/>
                <w:szCs w:val="30"/>
              </w:rPr>
              <w:t>Е</w:t>
            </w:r>
            <w:r w:rsidRPr="00E91CF6">
              <w:rPr>
                <w:color w:val="000000"/>
                <w:sz w:val="32"/>
                <w:szCs w:val="32"/>
              </w:rPr>
              <w:t xml:space="preserve">, мВ, при </w:t>
            </w:r>
            <w:r w:rsidRPr="00E91CF6">
              <w:rPr>
                <w:i/>
                <w:iCs/>
                <w:color w:val="000000"/>
                <w:spacing w:val="20"/>
                <w:sz w:val="30"/>
                <w:szCs w:val="30"/>
              </w:rPr>
              <w:t>т</w:t>
            </w:r>
            <w:r w:rsidRPr="00E91CF6">
              <w:rPr>
                <w:color w:val="000000"/>
                <w:sz w:val="32"/>
                <w:szCs w:val="32"/>
              </w:rPr>
              <w:t xml:space="preserve"> = 0,3953 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650</w:t>
            </w:r>
          </w:p>
        </w:tc>
      </w:tr>
      <w:tr w:rsidR="00584C32" w:rsidRPr="00E91CF6" w:rsidTr="002464DB">
        <w:trPr>
          <w:trHeight w:hRule="exact" w:val="42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i/>
                <w:iCs/>
                <w:color w:val="000000"/>
                <w:spacing w:val="20"/>
                <w:sz w:val="30"/>
                <w:szCs w:val="30"/>
              </w:rPr>
              <w:t>Е,</w:t>
            </w:r>
            <w:r w:rsidRPr="00E91CF6">
              <w:rPr>
                <w:color w:val="000000"/>
                <w:sz w:val="32"/>
                <w:szCs w:val="32"/>
              </w:rPr>
              <w:t xml:space="preserve"> мВ, при </w:t>
            </w:r>
            <w:r w:rsidRPr="00E91CF6">
              <w:rPr>
                <w:i/>
                <w:iCs/>
                <w:color w:val="000000"/>
                <w:spacing w:val="20"/>
                <w:sz w:val="30"/>
                <w:szCs w:val="30"/>
              </w:rPr>
              <w:t>т =</w:t>
            </w:r>
            <w:r w:rsidRPr="00E91CF6">
              <w:rPr>
                <w:color w:val="000000"/>
                <w:sz w:val="32"/>
                <w:szCs w:val="32"/>
              </w:rPr>
              <w:t xml:space="preserve"> 0,3702 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445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556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E91CF6" w:rsidRDefault="00584C32" w:rsidP="002464DB">
            <w:pPr>
              <w:widowControl/>
              <w:spacing w:line="320" w:lineRule="exact"/>
              <w:ind w:firstLine="0"/>
              <w:jc w:val="left"/>
            </w:pPr>
            <w:r w:rsidRPr="00E91CF6">
              <w:rPr>
                <w:color w:val="000000"/>
                <w:sz w:val="32"/>
                <w:szCs w:val="32"/>
              </w:rPr>
              <w:t>624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E91CF6">
        <w:rPr>
          <w:color w:val="000000"/>
          <w:sz w:val="32"/>
          <w:szCs w:val="32"/>
        </w:rPr>
        <w:t>Вычислить массовую долю (%) компонентов смеси.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E91CF6" w:rsidRDefault="00584C32" w:rsidP="00584C32">
      <w:pPr>
        <w:widowControl/>
        <w:ind w:firstLine="709"/>
        <w:jc w:val="center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E91CF6">
        <w:rPr>
          <w:b/>
          <w:bCs/>
          <w:spacing w:val="10"/>
          <w:sz w:val="28"/>
          <w:szCs w:val="28"/>
        </w:rPr>
        <w:t xml:space="preserve">2.2.3. </w:t>
      </w:r>
      <w:proofErr w:type="spellStart"/>
      <w:r w:rsidRPr="00E91CF6">
        <w:rPr>
          <w:b/>
          <w:bCs/>
          <w:spacing w:val="10"/>
          <w:sz w:val="28"/>
          <w:szCs w:val="28"/>
        </w:rPr>
        <w:t>Электрогравиметрнческий</w:t>
      </w:r>
      <w:proofErr w:type="spellEnd"/>
      <w:r w:rsidRPr="00E91CF6">
        <w:rPr>
          <w:b/>
          <w:bCs/>
          <w:spacing w:val="10"/>
          <w:sz w:val="28"/>
          <w:szCs w:val="28"/>
        </w:rPr>
        <w:t xml:space="preserve"> метод анализа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774A66" w:rsidRDefault="00584C32" w:rsidP="00584C32">
      <w:pPr>
        <w:widowControl/>
        <w:ind w:firstLine="0"/>
        <w:jc w:val="center"/>
        <w:rPr>
          <w:b/>
          <w:bCs/>
        </w:rPr>
      </w:pPr>
      <w:r w:rsidRPr="00774A66">
        <w:rPr>
          <w:b/>
          <w:bCs/>
          <w:color w:val="000000"/>
          <w:sz w:val="32"/>
          <w:szCs w:val="32"/>
          <w:lang w:val="en-US" w:eastAsia="en-US"/>
        </w:rPr>
        <w:t xml:space="preserve">2.2.3.2. </w:t>
      </w:r>
      <w:r w:rsidRPr="00774A66">
        <w:rPr>
          <w:b/>
          <w:bCs/>
          <w:color w:val="000000"/>
          <w:sz w:val="32"/>
          <w:szCs w:val="32"/>
        </w:rPr>
        <w:t>Задачи</w:t>
      </w:r>
    </w:p>
    <w:p w:rsidR="00584C32" w:rsidRPr="000222B3" w:rsidRDefault="00584C32" w:rsidP="00584C32">
      <w:pPr>
        <w:widowControl/>
        <w:numPr>
          <w:ilvl w:val="0"/>
          <w:numId w:val="36"/>
        </w:numPr>
        <w:spacing w:line="360" w:lineRule="auto"/>
        <w:ind w:firstLine="0"/>
      </w:pPr>
      <w:r w:rsidRPr="00774A66">
        <w:rPr>
          <w:color w:val="000000"/>
          <w:sz w:val="28"/>
          <w:szCs w:val="28"/>
        </w:rPr>
        <w:t>Определить массовую долю (</w:t>
      </w:r>
      <w:r w:rsidRPr="000222B3">
        <w:rPr>
          <w:color w:val="000000"/>
          <w:sz w:val="28"/>
          <w:szCs w:val="28"/>
        </w:rPr>
        <w:t>%) индифферентных примесей в об</w:t>
      </w:r>
      <w:r w:rsidRPr="00774A66">
        <w:rPr>
          <w:color w:val="000000"/>
          <w:sz w:val="28"/>
          <w:szCs w:val="28"/>
        </w:rPr>
        <w:t xml:space="preserve">разце медного купороса, если после растворения его навески массой </w:t>
      </w:r>
      <w:r w:rsidRPr="00774A66">
        <w:rPr>
          <w:i/>
          <w:iCs/>
          <w:color w:val="000000"/>
          <w:sz w:val="28"/>
          <w:szCs w:val="28"/>
        </w:rPr>
        <w:t>т</w:t>
      </w:r>
      <w:r w:rsidRPr="00774A66">
        <w:rPr>
          <w:color w:val="000000"/>
          <w:sz w:val="28"/>
          <w:szCs w:val="28"/>
        </w:rPr>
        <w:t xml:space="preserve"> (г) в</w:t>
      </w:r>
      <w:r w:rsidRPr="000222B3">
        <w:rPr>
          <w:color w:val="000000"/>
          <w:sz w:val="28"/>
          <w:szCs w:val="28"/>
        </w:rPr>
        <w:t xml:space="preserve"> </w:t>
      </w:r>
      <w:r w:rsidRPr="00774A66">
        <w:rPr>
          <w:color w:val="000000"/>
          <w:sz w:val="28"/>
          <w:szCs w:val="28"/>
        </w:rPr>
        <w:t>азотной кислоте и электролиза полученн</w:t>
      </w:r>
      <w:r w:rsidRPr="000222B3">
        <w:rPr>
          <w:color w:val="000000"/>
          <w:sz w:val="28"/>
          <w:szCs w:val="28"/>
        </w:rPr>
        <w:t>ого раствора выделено на плати</w:t>
      </w:r>
      <w:r w:rsidRPr="00774A66">
        <w:rPr>
          <w:color w:val="000000"/>
          <w:sz w:val="28"/>
          <w:szCs w:val="28"/>
        </w:rPr>
        <w:t xml:space="preserve">новом катоде </w:t>
      </w:r>
    </w:p>
    <w:p w:rsidR="00584C32" w:rsidRPr="00774A66" w:rsidRDefault="00584C32" w:rsidP="00584C32">
      <w:pPr>
        <w:widowControl/>
        <w:spacing w:line="360" w:lineRule="auto"/>
        <w:ind w:firstLine="0"/>
      </w:pPr>
      <w:proofErr w:type="spellStart"/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774A66">
        <w:rPr>
          <w:color w:val="000000"/>
          <w:sz w:val="28"/>
          <w:szCs w:val="28"/>
          <w:vertAlign w:val="subscript"/>
          <w:lang w:val="en-US" w:eastAsia="en-US"/>
        </w:rPr>
        <w:t>u</w:t>
      </w:r>
      <w:proofErr w:type="spellEnd"/>
      <w:r w:rsidRPr="00774A66">
        <w:rPr>
          <w:color w:val="000000"/>
          <w:sz w:val="28"/>
          <w:szCs w:val="28"/>
          <w:lang w:eastAsia="en-US"/>
        </w:rPr>
        <w:t xml:space="preserve"> </w:t>
      </w:r>
      <w:r w:rsidRPr="00774A66">
        <w:rPr>
          <w:color w:val="000000"/>
          <w:sz w:val="28"/>
          <w:szCs w:val="28"/>
        </w:rPr>
        <w:t>(г):</w:t>
      </w:r>
      <w:r w:rsidRPr="00774A66">
        <w:rPr>
          <w:color w:val="000000"/>
          <w:sz w:val="32"/>
          <w:szCs w:val="32"/>
        </w:rPr>
        <w:tab/>
      </w:r>
    </w:p>
    <w:tbl>
      <w:tblPr>
        <w:tblW w:w="979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249"/>
        <w:gridCol w:w="2325"/>
        <w:gridCol w:w="2947"/>
        <w:gridCol w:w="1711"/>
      </w:tblGrid>
      <w:tr w:rsidR="00584C32" w:rsidRPr="00774A66" w:rsidTr="002464DB">
        <w:trPr>
          <w:trHeight w:hRule="exact" w:val="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4</w:t>
            </w:r>
          </w:p>
        </w:tc>
      </w:tr>
      <w:tr w:rsidR="00584C32" w:rsidRPr="00774A66" w:rsidTr="002464DB">
        <w:trPr>
          <w:trHeight w:hRule="exact"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i/>
                <w:iCs/>
                <w:color w:val="000000"/>
                <w:sz w:val="30"/>
                <w:szCs w:val="30"/>
              </w:rPr>
              <w:t>т,</w:t>
            </w:r>
            <w:r w:rsidRPr="00774A66">
              <w:rPr>
                <w:color w:val="000000"/>
                <w:sz w:val="32"/>
                <w:szCs w:val="32"/>
              </w:rPr>
              <w:t xml:space="preserve"> 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0,4556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0,5237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0,6274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0,5807</w:t>
            </w:r>
          </w:p>
        </w:tc>
      </w:tr>
      <w:tr w:rsidR="00584C32" w:rsidRPr="00774A66" w:rsidTr="002464DB">
        <w:trPr>
          <w:trHeight w:hRule="exact" w:val="4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proofErr w:type="spellStart"/>
            <w:r>
              <w:rPr>
                <w:i/>
                <w:iCs/>
                <w:color w:val="000000"/>
                <w:sz w:val="30"/>
                <w:szCs w:val="30"/>
              </w:rPr>
              <w:t>т</w:t>
            </w:r>
            <w:r w:rsidRPr="000222B3">
              <w:rPr>
                <w:i/>
                <w:iCs/>
                <w:color w:val="000000"/>
                <w:sz w:val="30"/>
                <w:szCs w:val="30"/>
                <w:vertAlign w:val="subscript"/>
              </w:rPr>
              <w:t>Cu</w:t>
            </w:r>
            <w:proofErr w:type="spellEnd"/>
            <w:r w:rsidRPr="00774A66">
              <w:rPr>
                <w:i/>
                <w:iCs/>
                <w:color w:val="000000"/>
                <w:sz w:val="30"/>
                <w:szCs w:val="30"/>
              </w:rPr>
              <w:t>,</w:t>
            </w:r>
            <w:r w:rsidRPr="00774A66">
              <w:rPr>
                <w:color w:val="000000"/>
                <w:sz w:val="32"/>
                <w:szCs w:val="32"/>
              </w:rPr>
              <w:t xml:space="preserve"> 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0,1145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0,1322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0,1586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0,1463</w:t>
            </w:r>
          </w:p>
        </w:tc>
      </w:tr>
    </w:tbl>
    <w:p w:rsidR="00584C32" w:rsidRPr="00774A66" w:rsidRDefault="00584C32" w:rsidP="00584C32">
      <w:pPr>
        <w:widowControl/>
        <w:numPr>
          <w:ilvl w:val="0"/>
          <w:numId w:val="36"/>
        </w:numPr>
        <w:spacing w:line="360" w:lineRule="auto"/>
        <w:ind w:firstLine="0"/>
        <w:jc w:val="left"/>
        <w:rPr>
          <w:color w:val="000000"/>
          <w:sz w:val="32"/>
          <w:szCs w:val="32"/>
        </w:rPr>
      </w:pPr>
      <w:r w:rsidRPr="00774A66">
        <w:rPr>
          <w:color w:val="000000"/>
          <w:sz w:val="32"/>
          <w:szCs w:val="32"/>
        </w:rPr>
        <w:t xml:space="preserve">При электролизе раствора нитрата свинца на аноде выделилось </w:t>
      </w:r>
      <w:proofErr w:type="spellStart"/>
      <w:r w:rsidRPr="00774A66">
        <w:rPr>
          <w:color w:val="000000"/>
          <w:sz w:val="32"/>
          <w:szCs w:val="32"/>
        </w:rPr>
        <w:t>Шрьо</w:t>
      </w:r>
      <w:proofErr w:type="spellEnd"/>
      <w:r w:rsidRPr="00774A66">
        <w:rPr>
          <w:color w:val="000000"/>
          <w:sz w:val="32"/>
          <w:szCs w:val="32"/>
        </w:rPr>
        <w:t xml:space="preserve"> (г)- Определить молярную концентрацию эквивалента </w:t>
      </w:r>
      <w:r w:rsidRPr="00774A66">
        <w:rPr>
          <w:color w:val="000000"/>
          <w:sz w:val="32"/>
          <w:szCs w:val="32"/>
          <w:lang w:val="en-US" w:eastAsia="en-US"/>
        </w:rPr>
        <w:t>Pb</w:t>
      </w:r>
      <w:r w:rsidRPr="00774A66">
        <w:rPr>
          <w:color w:val="000000"/>
          <w:sz w:val="32"/>
          <w:szCs w:val="32"/>
          <w:lang w:eastAsia="en-US"/>
        </w:rPr>
        <w:t>(</w:t>
      </w:r>
      <w:r w:rsidRPr="00774A66">
        <w:rPr>
          <w:color w:val="000000"/>
          <w:sz w:val="32"/>
          <w:szCs w:val="32"/>
          <w:lang w:val="en-US" w:eastAsia="en-US"/>
        </w:rPr>
        <w:t>N</w:t>
      </w:r>
      <w:r w:rsidRPr="00774A66">
        <w:rPr>
          <w:color w:val="000000"/>
          <w:sz w:val="32"/>
          <w:szCs w:val="32"/>
          <w:lang w:eastAsia="en-US"/>
        </w:rPr>
        <w:t>0</w:t>
      </w:r>
      <w:r w:rsidRPr="00774A66">
        <w:rPr>
          <w:color w:val="000000"/>
          <w:sz w:val="32"/>
          <w:szCs w:val="32"/>
          <w:vertAlign w:val="subscript"/>
          <w:lang w:eastAsia="en-US"/>
        </w:rPr>
        <w:t>3</w:t>
      </w:r>
      <w:r w:rsidRPr="00774A66">
        <w:rPr>
          <w:color w:val="000000"/>
          <w:sz w:val="32"/>
          <w:szCs w:val="32"/>
          <w:lang w:eastAsia="en-US"/>
        </w:rPr>
        <w:t>)</w:t>
      </w:r>
      <w:r w:rsidRPr="00774A66">
        <w:rPr>
          <w:color w:val="000000"/>
          <w:sz w:val="32"/>
          <w:szCs w:val="32"/>
          <w:vertAlign w:val="subscript"/>
          <w:lang w:eastAsia="en-US"/>
        </w:rPr>
        <w:t>2</w:t>
      </w:r>
    </w:p>
    <w:p w:rsidR="00584C32" w:rsidRPr="00774A66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774A66">
        <w:rPr>
          <w:color w:val="000000"/>
          <w:spacing w:val="10"/>
          <w:sz w:val="28"/>
          <w:szCs w:val="28"/>
        </w:rPr>
        <w:t>(</w:t>
      </w:r>
      <w:r w:rsidRPr="000222B3">
        <w:rPr>
          <w:color w:val="000000"/>
          <w:spacing w:val="10"/>
          <w:sz w:val="28"/>
          <w:szCs w:val="28"/>
          <w:lang w:val="en-US"/>
        </w:rPr>
        <w:t>f</w:t>
      </w:r>
      <w:proofErr w:type="spellStart"/>
      <w:r w:rsidRPr="00774A66">
        <w:rPr>
          <w:color w:val="000000"/>
          <w:spacing w:val="10"/>
          <w:sz w:val="28"/>
          <w:szCs w:val="28"/>
          <w:vertAlign w:val="subscript"/>
        </w:rPr>
        <w:t>экв</w:t>
      </w:r>
      <w:proofErr w:type="spellEnd"/>
      <w:r w:rsidRPr="000222B3">
        <w:rPr>
          <w:color w:val="000000"/>
          <w:spacing w:val="10"/>
          <w:sz w:val="28"/>
          <w:szCs w:val="28"/>
          <w:vertAlign w:val="superscript"/>
        </w:rPr>
        <w:t>=</w:t>
      </w:r>
      <w:r w:rsidRPr="00774A66">
        <w:rPr>
          <w:color w:val="000000"/>
          <w:spacing w:val="10"/>
          <w:sz w:val="28"/>
          <w:szCs w:val="28"/>
        </w:rPr>
        <w:t xml:space="preserve">4), </w:t>
      </w:r>
      <w:r w:rsidRPr="00774A66">
        <w:rPr>
          <w:color w:val="000000"/>
          <w:sz w:val="28"/>
          <w:szCs w:val="28"/>
        </w:rPr>
        <w:t xml:space="preserve">если для анализа взяли </w:t>
      </w:r>
      <w:r w:rsidRPr="00774A66">
        <w:rPr>
          <w:i/>
          <w:iCs/>
          <w:color w:val="000000"/>
          <w:sz w:val="28"/>
          <w:szCs w:val="28"/>
        </w:rPr>
        <w:t>V</w:t>
      </w:r>
      <w:r w:rsidRPr="00774A66">
        <w:rPr>
          <w:color w:val="000000"/>
          <w:sz w:val="28"/>
          <w:szCs w:val="28"/>
        </w:rPr>
        <w:t xml:space="preserve"> (мл) этого раствора:</w:t>
      </w:r>
    </w:p>
    <w:tbl>
      <w:tblPr>
        <w:tblW w:w="922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304"/>
        <w:gridCol w:w="2325"/>
        <w:gridCol w:w="2333"/>
      </w:tblGrid>
      <w:tr w:rsidR="00584C32" w:rsidRPr="00774A66" w:rsidTr="002464DB">
        <w:trPr>
          <w:trHeight w:hRule="exact"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4</w:t>
            </w:r>
          </w:p>
        </w:tc>
      </w:tr>
      <w:tr w:rsidR="00584C32" w:rsidRPr="00774A66" w:rsidTr="002464DB">
        <w:trPr>
          <w:trHeight w:hRule="exact"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i/>
                <w:iCs/>
                <w:color w:val="000000"/>
                <w:sz w:val="30"/>
                <w:szCs w:val="30"/>
              </w:rPr>
              <w:t>V,</w:t>
            </w:r>
            <w:r w:rsidRPr="00774A66">
              <w:rPr>
                <w:color w:val="000000"/>
                <w:sz w:val="32"/>
                <w:szCs w:val="32"/>
              </w:rPr>
              <w:t xml:space="preserve">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25,00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40,00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10,00</w:t>
            </w:r>
          </w:p>
        </w:tc>
      </w:tr>
      <w:tr w:rsidR="00584C32" w:rsidRPr="00774A66" w:rsidTr="002464DB">
        <w:trPr>
          <w:trHeight w:hRule="exact"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>
              <w:rPr>
                <w:color w:val="000000"/>
                <w:sz w:val="32"/>
                <w:szCs w:val="32"/>
              </w:rPr>
              <w:lastRenderedPageBreak/>
              <w:t>m</w:t>
            </w:r>
            <w:r w:rsidRPr="00774A66">
              <w:rPr>
                <w:color w:val="000000"/>
                <w:sz w:val="32"/>
                <w:szCs w:val="32"/>
              </w:rPr>
              <w:t>(Р</w:t>
            </w:r>
            <w:r>
              <w:rPr>
                <w:color w:val="000000"/>
                <w:sz w:val="32"/>
                <w:szCs w:val="32"/>
                <w:lang w:val="en-US"/>
              </w:rPr>
              <w:t>b</w:t>
            </w:r>
            <w:r w:rsidRPr="00774A66">
              <w:rPr>
                <w:color w:val="000000"/>
                <w:sz w:val="32"/>
                <w:szCs w:val="32"/>
              </w:rPr>
              <w:t>0</w:t>
            </w:r>
            <w:r w:rsidRPr="00774A66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774A66">
              <w:rPr>
                <w:color w:val="000000"/>
                <w:sz w:val="32"/>
                <w:szCs w:val="32"/>
              </w:rPr>
              <w:t>),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0,2506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0,1945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0,2136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60" w:lineRule="auto"/>
              <w:ind w:firstLine="0"/>
              <w:jc w:val="center"/>
            </w:pPr>
            <w:r w:rsidRPr="00774A66">
              <w:rPr>
                <w:color w:val="000000"/>
                <w:sz w:val="32"/>
                <w:szCs w:val="32"/>
              </w:rPr>
              <w:t>0,1670</w:t>
            </w:r>
          </w:p>
        </w:tc>
      </w:tr>
    </w:tbl>
    <w:p w:rsidR="00584C32" w:rsidRPr="00774A66" w:rsidRDefault="00584C32" w:rsidP="00584C32">
      <w:pPr>
        <w:widowControl/>
        <w:spacing w:line="360" w:lineRule="auto"/>
        <w:ind w:firstLine="0"/>
        <w:jc w:val="left"/>
      </w:pPr>
      <w:r w:rsidRPr="00774A66">
        <w:rPr>
          <w:color w:val="000000"/>
          <w:sz w:val="32"/>
          <w:szCs w:val="32"/>
        </w:rPr>
        <w:t xml:space="preserve">41. Навеску цветного сплава массой </w:t>
      </w:r>
      <w:r w:rsidRPr="00774A66">
        <w:rPr>
          <w:i/>
          <w:iCs/>
          <w:color w:val="000000"/>
          <w:sz w:val="30"/>
          <w:szCs w:val="30"/>
        </w:rPr>
        <w:t>т</w:t>
      </w:r>
      <w:r w:rsidRPr="00774A66">
        <w:rPr>
          <w:color w:val="000000"/>
          <w:sz w:val="32"/>
          <w:szCs w:val="32"/>
        </w:rPr>
        <w:t xml:space="preserve"> (г) растворили и путем элек</w:t>
      </w:r>
      <w:r w:rsidRPr="00774A66">
        <w:rPr>
          <w:color w:val="000000"/>
          <w:sz w:val="32"/>
          <w:szCs w:val="32"/>
        </w:rPr>
        <w:softHyphen/>
        <w:t xml:space="preserve">тролиза при постоянной силе тока </w:t>
      </w:r>
      <w:r>
        <w:rPr>
          <w:color w:val="000000"/>
          <w:sz w:val="32"/>
          <w:szCs w:val="32"/>
          <w:lang w:val="en-US"/>
        </w:rPr>
        <w:t>I</w:t>
      </w:r>
      <w:r w:rsidRPr="00774A66">
        <w:rPr>
          <w:color w:val="000000"/>
          <w:sz w:val="32"/>
          <w:szCs w:val="32"/>
        </w:rPr>
        <w:t xml:space="preserve"> за время </w:t>
      </w:r>
      <w:r>
        <w:rPr>
          <w:color w:val="000000"/>
          <w:sz w:val="32"/>
          <w:szCs w:val="32"/>
        </w:rPr>
        <w:t>τ</w:t>
      </w:r>
      <w:r w:rsidRPr="00774A66">
        <w:rPr>
          <w:color w:val="000000"/>
          <w:sz w:val="32"/>
          <w:szCs w:val="32"/>
        </w:rPr>
        <w:t xml:space="preserve"> выделили полностью на </w:t>
      </w:r>
      <w:r w:rsidRPr="000222B3">
        <w:rPr>
          <w:color w:val="000000"/>
          <w:sz w:val="32"/>
          <w:szCs w:val="32"/>
        </w:rPr>
        <w:t>ка</w:t>
      </w:r>
      <w:r w:rsidRPr="00774A66">
        <w:rPr>
          <w:color w:val="000000"/>
          <w:sz w:val="32"/>
          <w:szCs w:val="32"/>
        </w:rPr>
        <w:t>тоде медь и на аноде свинец в виде Р</w:t>
      </w:r>
      <w:r>
        <w:rPr>
          <w:color w:val="000000"/>
          <w:sz w:val="32"/>
          <w:szCs w:val="32"/>
          <w:lang w:val="en-US"/>
        </w:rPr>
        <w:t>b</w:t>
      </w:r>
      <w:r w:rsidRPr="00774A66">
        <w:rPr>
          <w:color w:val="000000"/>
          <w:sz w:val="32"/>
          <w:szCs w:val="32"/>
        </w:rPr>
        <w:t>0</w:t>
      </w:r>
      <w:r w:rsidRPr="00774A66">
        <w:rPr>
          <w:color w:val="000000"/>
          <w:sz w:val="32"/>
          <w:szCs w:val="32"/>
          <w:vertAlign w:val="subscript"/>
        </w:rPr>
        <w:t>2</w:t>
      </w:r>
      <w:r w:rsidRPr="00774A66">
        <w:rPr>
          <w:color w:val="000000"/>
          <w:sz w:val="32"/>
          <w:szCs w:val="32"/>
        </w:rPr>
        <w:t>. Определить массовую долю (%) меди и свинца в сплаве, если выход по току составлял 100%:</w:t>
      </w:r>
    </w:p>
    <w:tbl>
      <w:tblPr>
        <w:tblW w:w="908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1569"/>
      </w:tblGrid>
      <w:tr w:rsidR="00584C32" w:rsidRPr="00774A66" w:rsidTr="002464DB">
        <w:trPr>
          <w:trHeight w:hRule="exact"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774A66" w:rsidTr="002464DB">
        <w:trPr>
          <w:trHeight w:hRule="exact"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774A66">
              <w:rPr>
                <w:i/>
                <w:iCs/>
                <w:color w:val="000000"/>
                <w:sz w:val="28"/>
                <w:szCs w:val="28"/>
              </w:rPr>
              <w:t>т,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1,525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1,442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1,811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1,621</w:t>
            </w:r>
          </w:p>
        </w:tc>
      </w:tr>
      <w:tr w:rsidR="00584C32" w:rsidRPr="00774A66" w:rsidTr="002464DB">
        <w:trPr>
          <w:trHeight w:hRule="exact"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 w:rsidRPr="003A1561">
              <w:rPr>
                <w:i/>
                <w:iCs/>
                <w:color w:val="000000"/>
                <w:sz w:val="28"/>
                <w:szCs w:val="28"/>
                <w:lang w:val="en-US"/>
              </w:rPr>
              <w:t>I,</w:t>
            </w:r>
            <w:r w:rsidRPr="00774A66">
              <w:rPr>
                <w:i/>
                <w:iCs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0,220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0,180</w:t>
            </w:r>
          </w:p>
        </w:tc>
      </w:tr>
      <w:tr w:rsidR="00584C32" w:rsidRPr="00774A66" w:rsidTr="002464DB">
        <w:trPr>
          <w:trHeight w:hRule="exact"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3A1561">
              <w:rPr>
                <w:i/>
                <w:iCs/>
                <w:color w:val="000000"/>
                <w:sz w:val="28"/>
                <w:szCs w:val="28"/>
              </w:rPr>
              <w:t>τ</w:t>
            </w:r>
            <w:r w:rsidRPr="00774A66">
              <w:rPr>
                <w:i/>
                <w:iCs/>
                <w:color w:val="000000"/>
                <w:sz w:val="28"/>
                <w:szCs w:val="28"/>
              </w:rPr>
              <w:t>,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774A6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774A66">
              <w:rPr>
                <w:color w:val="000000"/>
                <w:sz w:val="28"/>
                <w:szCs w:val="28"/>
              </w:rPr>
              <w:t>38,0</w:t>
            </w:r>
          </w:p>
        </w:tc>
      </w:tr>
    </w:tbl>
    <w:p w:rsidR="00584C32" w:rsidRPr="003A1561" w:rsidRDefault="00584C32" w:rsidP="00584C32">
      <w:pPr>
        <w:widowControl/>
        <w:ind w:firstLine="709"/>
        <w:jc w:val="center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3A1561" w:rsidRDefault="00584C32" w:rsidP="00584C32">
      <w:pPr>
        <w:widowControl/>
        <w:spacing w:line="360" w:lineRule="auto"/>
        <w:ind w:firstLine="0"/>
      </w:pPr>
      <w:r w:rsidRPr="003A1561">
        <w:rPr>
          <w:color w:val="000000"/>
          <w:spacing w:val="10"/>
          <w:sz w:val="32"/>
          <w:szCs w:val="32"/>
        </w:rPr>
        <w:t>42. Определить время, теоретичес</w:t>
      </w:r>
      <w:r>
        <w:rPr>
          <w:color w:val="000000"/>
          <w:spacing w:val="10"/>
          <w:sz w:val="32"/>
          <w:szCs w:val="32"/>
        </w:rPr>
        <w:t>ки необходимое для полного выде</w:t>
      </w:r>
      <w:r w:rsidRPr="003A1561">
        <w:rPr>
          <w:color w:val="000000"/>
          <w:spacing w:val="10"/>
          <w:sz w:val="32"/>
          <w:szCs w:val="32"/>
        </w:rPr>
        <w:t xml:space="preserve">ления на катоде кадмия из </w:t>
      </w:r>
      <w:r w:rsidRPr="003A1561">
        <w:rPr>
          <w:i/>
          <w:iCs/>
          <w:color w:val="000000"/>
          <w:sz w:val="30"/>
          <w:szCs w:val="30"/>
        </w:rPr>
        <w:t>V</w:t>
      </w:r>
      <w:r w:rsidRPr="003A1561">
        <w:rPr>
          <w:color w:val="000000"/>
          <w:spacing w:val="10"/>
          <w:sz w:val="32"/>
          <w:szCs w:val="32"/>
        </w:rPr>
        <w:t xml:space="preserve"> (мл) раствора </w:t>
      </w:r>
      <w:proofErr w:type="spellStart"/>
      <w:r w:rsidRPr="003A1561">
        <w:rPr>
          <w:color w:val="000000"/>
          <w:spacing w:val="10"/>
          <w:sz w:val="32"/>
          <w:szCs w:val="32"/>
          <w:lang w:val="en-US" w:eastAsia="en-US"/>
        </w:rPr>
        <w:t>CdS</w:t>
      </w:r>
      <w:proofErr w:type="spellEnd"/>
      <w:r w:rsidRPr="003A1561">
        <w:rPr>
          <w:color w:val="000000"/>
          <w:spacing w:val="10"/>
          <w:sz w:val="32"/>
          <w:szCs w:val="32"/>
          <w:lang w:eastAsia="en-US"/>
        </w:rPr>
        <w:t>0</w:t>
      </w:r>
      <w:r w:rsidRPr="003A1561">
        <w:rPr>
          <w:color w:val="000000"/>
          <w:spacing w:val="10"/>
          <w:sz w:val="32"/>
          <w:szCs w:val="32"/>
          <w:vertAlign w:val="subscript"/>
          <w:lang w:eastAsia="en-US"/>
        </w:rPr>
        <w:t>4</w:t>
      </w:r>
      <w:r w:rsidRPr="003A1561">
        <w:rPr>
          <w:color w:val="000000"/>
          <w:spacing w:val="10"/>
          <w:sz w:val="32"/>
          <w:szCs w:val="32"/>
          <w:lang w:eastAsia="en-US"/>
        </w:rPr>
        <w:t xml:space="preserve"> </w:t>
      </w:r>
      <w:r w:rsidRPr="003A1561">
        <w:rPr>
          <w:color w:val="000000"/>
          <w:spacing w:val="10"/>
          <w:sz w:val="32"/>
          <w:szCs w:val="32"/>
        </w:rPr>
        <w:t>указанной концентрации, если электролиз проводился при силе тока</w:t>
      </w:r>
      <w:r>
        <w:rPr>
          <w:color w:val="000000"/>
          <w:spacing w:val="10"/>
          <w:sz w:val="32"/>
          <w:szCs w:val="32"/>
        </w:rPr>
        <w:t xml:space="preserve"> 0,100 А и выход по току состав</w:t>
      </w:r>
      <w:r w:rsidRPr="003A1561">
        <w:rPr>
          <w:color w:val="000000"/>
          <w:spacing w:val="10"/>
          <w:sz w:val="32"/>
          <w:szCs w:val="32"/>
        </w:rPr>
        <w:t>лял 100 %: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tbl>
      <w:tblPr>
        <w:tblW w:w="761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1118"/>
        <w:gridCol w:w="1276"/>
        <w:gridCol w:w="1134"/>
        <w:gridCol w:w="1238"/>
      </w:tblGrid>
      <w:tr w:rsidR="00584C32" w:rsidRPr="003A1561" w:rsidTr="002464DB">
        <w:trPr>
          <w:trHeight w:hRule="exact" w:val="42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3A1561" w:rsidTr="002464DB">
        <w:trPr>
          <w:trHeight w:hRule="exact" w:val="42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i/>
                <w:iCs/>
                <w:color w:val="000000"/>
                <w:spacing w:val="20"/>
                <w:sz w:val="28"/>
                <w:szCs w:val="28"/>
              </w:rPr>
              <w:t>V,</w:t>
            </w:r>
            <w:r w:rsidRPr="003A1561">
              <w:rPr>
                <w:color w:val="000000"/>
                <w:sz w:val="28"/>
                <w:szCs w:val="28"/>
              </w:rPr>
              <w:t xml:space="preserve"> мл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84C32" w:rsidRPr="003A1561" w:rsidTr="002464DB">
        <w:trPr>
          <w:trHeight w:hRule="exact" w:val="4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20" w:lineRule="exact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3A1561">
              <w:rPr>
                <w:i/>
                <w:iCs/>
                <w:color w:val="000000"/>
                <w:spacing w:val="20"/>
                <w:sz w:val="28"/>
                <w:szCs w:val="28"/>
              </w:rPr>
              <w:t>с</w:t>
            </w:r>
            <w:r w:rsidRPr="003A1561">
              <w:rPr>
                <w:color w:val="000000"/>
                <w:spacing w:val="-20"/>
                <w:sz w:val="28"/>
                <w:szCs w:val="28"/>
              </w:rPr>
              <w:t>(</w:t>
            </w:r>
            <w:proofErr w:type="gramEnd"/>
            <w:r w:rsidRPr="003A1561">
              <w:rPr>
                <w:color w:val="000000"/>
                <w:spacing w:val="-20"/>
                <w:sz w:val="28"/>
                <w:szCs w:val="28"/>
                <w:lang w:val="en-US"/>
              </w:rPr>
              <w:t>1</w:t>
            </w:r>
            <w:r w:rsidRPr="003A1561">
              <w:rPr>
                <w:color w:val="000000"/>
                <w:spacing w:val="-20"/>
                <w:sz w:val="28"/>
                <w:szCs w:val="28"/>
              </w:rPr>
              <w:t>/2</w:t>
            </w:r>
            <w:r w:rsidRPr="003A1561">
              <w:rPr>
                <w:color w:val="000000"/>
                <w:sz w:val="28"/>
                <w:szCs w:val="28"/>
              </w:rPr>
              <w:t xml:space="preserve"> </w:t>
            </w:r>
            <w:r w:rsidRPr="003A1561">
              <w:rPr>
                <w:color w:val="000000"/>
                <w:sz w:val="28"/>
                <w:szCs w:val="28"/>
                <w:lang w:val="en-US" w:eastAsia="en-US"/>
              </w:rPr>
              <w:t>CdSO</w:t>
            </w:r>
            <w:r w:rsidRPr="003A1561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3A1561">
              <w:rPr>
                <w:color w:val="000000"/>
                <w:sz w:val="28"/>
                <w:szCs w:val="28"/>
                <w:lang w:val="en-US" w:eastAsia="en-US"/>
              </w:rPr>
              <w:t xml:space="preserve">), </w:t>
            </w:r>
            <w:r w:rsidRPr="003A1561">
              <w:rPr>
                <w:color w:val="000000"/>
                <w:sz w:val="28"/>
                <w:szCs w:val="28"/>
              </w:rPr>
              <w:t>моль / 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0,0622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0,0466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0,0435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00" w:lineRule="exact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0,0945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3A1561" w:rsidRDefault="00584C32" w:rsidP="00584C32">
      <w:pPr>
        <w:widowControl/>
        <w:spacing w:line="360" w:lineRule="auto"/>
        <w:ind w:firstLine="708"/>
        <w:jc w:val="left"/>
        <w:rPr>
          <w:sz w:val="28"/>
          <w:szCs w:val="28"/>
        </w:rPr>
      </w:pPr>
      <w:r w:rsidRPr="003A1561">
        <w:rPr>
          <w:color w:val="000000"/>
          <w:sz w:val="28"/>
          <w:szCs w:val="28"/>
        </w:rPr>
        <w:t xml:space="preserve">43. Из анализируемого раствора, содержащего ионы трехвалентного металла, в результате электролиза при силе тока 1,000 А за время τ было выделено на катоде </w:t>
      </w:r>
      <w:r w:rsidRPr="003A1561">
        <w:rPr>
          <w:i/>
          <w:iCs/>
          <w:color w:val="000000"/>
          <w:sz w:val="28"/>
          <w:szCs w:val="28"/>
        </w:rPr>
        <w:t>т</w:t>
      </w:r>
      <w:r w:rsidRPr="003A1561">
        <w:rPr>
          <w:color w:val="000000"/>
          <w:sz w:val="28"/>
          <w:szCs w:val="28"/>
        </w:rPr>
        <w:t xml:space="preserve"> (г) металла:</w:t>
      </w:r>
      <w:r w:rsidRPr="003A1561">
        <w:rPr>
          <w:color w:val="000000"/>
          <w:sz w:val="28"/>
          <w:szCs w:val="28"/>
        </w:rPr>
        <w:tab/>
      </w:r>
    </w:p>
    <w:tbl>
      <w:tblPr>
        <w:tblW w:w="722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560"/>
        <w:gridCol w:w="1918"/>
        <w:gridCol w:w="1342"/>
      </w:tblGrid>
      <w:tr w:rsidR="00584C32" w:rsidRPr="003A1561" w:rsidTr="002464DB">
        <w:trPr>
          <w:trHeight w:hRule="exact"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3</w:t>
            </w:r>
          </w:p>
        </w:tc>
      </w:tr>
      <w:tr w:rsidR="00584C32" w:rsidRPr="003A1561" w:rsidTr="002464DB">
        <w:trPr>
          <w:trHeight w:hRule="exact" w:val="4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i/>
                <w:iCs/>
                <w:color w:val="000000"/>
                <w:sz w:val="28"/>
                <w:szCs w:val="28"/>
              </w:rPr>
              <w:t>т,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0,3772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0,6497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0,5047</w:t>
            </w:r>
          </w:p>
        </w:tc>
      </w:tr>
      <w:tr w:rsidR="00584C32" w:rsidRPr="003A1561" w:rsidTr="002464DB">
        <w:trPr>
          <w:trHeight w:hRule="exact" w:val="4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τ</w:t>
            </w:r>
            <w:r w:rsidRPr="003A1561">
              <w:rPr>
                <w:color w:val="000000"/>
                <w:sz w:val="28"/>
                <w:szCs w:val="28"/>
              </w:rPr>
              <w:t>,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20,0</w:t>
            </w:r>
          </w:p>
        </w:tc>
      </w:tr>
    </w:tbl>
    <w:p w:rsidR="00584C32" w:rsidRPr="003A1561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A1561">
        <w:rPr>
          <w:color w:val="000000"/>
          <w:sz w:val="28"/>
          <w:szCs w:val="28"/>
        </w:rPr>
        <w:t xml:space="preserve">Определить, какой металл был в растворе, если выход по току </w:t>
      </w:r>
      <w:r>
        <w:rPr>
          <w:i/>
          <w:iCs/>
          <w:color w:val="000000"/>
          <w:sz w:val="28"/>
          <w:szCs w:val="28"/>
        </w:rPr>
        <w:t>η</w:t>
      </w:r>
      <w:r w:rsidRPr="003A1561">
        <w:rPr>
          <w:color w:val="000000"/>
          <w:sz w:val="28"/>
          <w:szCs w:val="28"/>
        </w:rPr>
        <w:t>= 100%.</w:t>
      </w:r>
    </w:p>
    <w:p w:rsidR="00584C32" w:rsidRPr="003A1561" w:rsidRDefault="00584C32" w:rsidP="00584C32">
      <w:pPr>
        <w:widowControl/>
        <w:spacing w:line="360" w:lineRule="auto"/>
        <w:ind w:firstLine="708"/>
        <w:jc w:val="left"/>
        <w:rPr>
          <w:sz w:val="28"/>
          <w:szCs w:val="28"/>
        </w:rPr>
      </w:pPr>
      <w:r w:rsidRPr="003A1561">
        <w:rPr>
          <w:color w:val="000000"/>
          <w:sz w:val="28"/>
          <w:szCs w:val="28"/>
        </w:rPr>
        <w:t xml:space="preserve">44. Навеску цинковой руды массой </w:t>
      </w:r>
      <w:r w:rsidRPr="003A1561">
        <w:rPr>
          <w:i/>
          <w:iCs/>
          <w:color w:val="000000"/>
          <w:sz w:val="28"/>
          <w:szCs w:val="28"/>
        </w:rPr>
        <w:t>т</w:t>
      </w:r>
      <w:r w:rsidRPr="003A1561">
        <w:rPr>
          <w:color w:val="000000"/>
          <w:sz w:val="28"/>
          <w:szCs w:val="28"/>
        </w:rPr>
        <w:t xml:space="preserve"> (г) </w:t>
      </w:r>
      <w:r>
        <w:rPr>
          <w:color w:val="000000"/>
          <w:sz w:val="28"/>
          <w:szCs w:val="28"/>
        </w:rPr>
        <w:t>перевели в раствор и полно</w:t>
      </w:r>
      <w:r w:rsidRPr="003A1561">
        <w:rPr>
          <w:color w:val="000000"/>
          <w:sz w:val="28"/>
          <w:szCs w:val="28"/>
        </w:rPr>
        <w:t>стью выделили из него цинк путем электро</w:t>
      </w:r>
      <w:r>
        <w:rPr>
          <w:color w:val="000000"/>
          <w:sz w:val="28"/>
          <w:szCs w:val="28"/>
        </w:rPr>
        <w:t xml:space="preserve">лиза при силе тока 1,000 А в </w:t>
      </w:r>
      <w:r>
        <w:rPr>
          <w:color w:val="000000"/>
          <w:sz w:val="28"/>
          <w:szCs w:val="28"/>
        </w:rPr>
        <w:lastRenderedPageBreak/>
        <w:t>те</w:t>
      </w:r>
      <w:r w:rsidRPr="003A1561">
        <w:rPr>
          <w:color w:val="000000"/>
          <w:sz w:val="28"/>
          <w:szCs w:val="28"/>
        </w:rPr>
        <w:t xml:space="preserve">чение времени </w:t>
      </w:r>
      <w:r>
        <w:rPr>
          <w:color w:val="000000"/>
          <w:sz w:val="28"/>
          <w:szCs w:val="28"/>
        </w:rPr>
        <w:t>τ</w:t>
      </w:r>
      <w:r w:rsidRPr="003A1561">
        <w:rPr>
          <w:color w:val="000000"/>
          <w:sz w:val="28"/>
          <w:szCs w:val="28"/>
        </w:rPr>
        <w:t xml:space="preserve">. Рассчитать массу выделившегося цинка (г) и массовую долю (%) </w:t>
      </w:r>
      <w:proofErr w:type="spellStart"/>
      <w:r w:rsidRPr="003A1561">
        <w:rPr>
          <w:color w:val="000000"/>
          <w:sz w:val="28"/>
          <w:szCs w:val="28"/>
          <w:lang w:val="en-US" w:eastAsia="en-US"/>
        </w:rPr>
        <w:t>ZnO</w:t>
      </w:r>
      <w:proofErr w:type="spellEnd"/>
      <w:r w:rsidRPr="003A1561">
        <w:rPr>
          <w:color w:val="000000"/>
          <w:sz w:val="28"/>
          <w:szCs w:val="28"/>
          <w:lang w:eastAsia="en-US"/>
        </w:rPr>
        <w:t xml:space="preserve"> </w:t>
      </w:r>
      <w:r w:rsidRPr="003A1561">
        <w:rPr>
          <w:color w:val="000000"/>
          <w:sz w:val="28"/>
          <w:szCs w:val="28"/>
        </w:rPr>
        <w:t>в руде</w:t>
      </w:r>
      <w:r w:rsidRPr="003A1561">
        <w:rPr>
          <w:color w:val="000000"/>
          <w:sz w:val="28"/>
          <w:szCs w:val="28"/>
          <w:u w:val="single"/>
        </w:rPr>
        <w:t xml:space="preserve"> </w:t>
      </w:r>
      <w:r w:rsidRPr="003A1561">
        <w:rPr>
          <w:color w:val="000000"/>
          <w:sz w:val="28"/>
          <w:szCs w:val="28"/>
        </w:rPr>
        <w:t>(выход по току составлял 100 %):</w:t>
      </w:r>
      <w:r w:rsidRPr="003A1561">
        <w:rPr>
          <w:color w:val="000000"/>
          <w:sz w:val="28"/>
          <w:szCs w:val="28"/>
        </w:rPr>
        <w:tab/>
      </w:r>
      <w:r w:rsidRPr="003A1561">
        <w:rPr>
          <w:color w:val="000000"/>
          <w:sz w:val="28"/>
          <w:szCs w:val="28"/>
        </w:rPr>
        <w:tab/>
      </w:r>
    </w:p>
    <w:tbl>
      <w:tblPr>
        <w:tblW w:w="740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417"/>
        <w:gridCol w:w="1363"/>
        <w:gridCol w:w="1510"/>
      </w:tblGrid>
      <w:tr w:rsidR="00584C32" w:rsidRPr="003A1561" w:rsidTr="002464DB">
        <w:trPr>
          <w:trHeight w:hRule="exact"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3A1561" w:rsidTr="002464DB">
        <w:trPr>
          <w:trHeight w:hRule="exact"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τ</w:t>
            </w:r>
            <w:r w:rsidRPr="003A1561">
              <w:rPr>
                <w:color w:val="000000"/>
                <w:sz w:val="28"/>
                <w:szCs w:val="28"/>
              </w:rPr>
              <w:t>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584C32" w:rsidRPr="003A1561" w:rsidTr="002464DB">
        <w:trPr>
          <w:trHeight w:hRule="exact"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i/>
                <w:iCs/>
                <w:color w:val="000000"/>
                <w:sz w:val="28"/>
                <w:szCs w:val="28"/>
              </w:rPr>
              <w:t>т,</w:t>
            </w:r>
            <w:r w:rsidRPr="003A1561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1,400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1,550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A1561" w:rsidRDefault="00584C32" w:rsidP="002464D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3A1561">
              <w:rPr>
                <w:color w:val="000000"/>
                <w:sz w:val="28"/>
                <w:szCs w:val="28"/>
              </w:rPr>
              <w:t>1,700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5D5C88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5D5C88">
        <w:rPr>
          <w:color w:val="000000"/>
          <w:spacing w:val="10"/>
          <w:sz w:val="32"/>
          <w:szCs w:val="32"/>
        </w:rPr>
        <w:t xml:space="preserve">45. </w:t>
      </w:r>
      <w:r w:rsidRPr="005D5C88">
        <w:rPr>
          <w:color w:val="000000"/>
          <w:spacing w:val="10"/>
          <w:sz w:val="28"/>
          <w:szCs w:val="28"/>
        </w:rPr>
        <w:t xml:space="preserve">Навеску сплава </w:t>
      </w:r>
      <w:r w:rsidRPr="005D5C88">
        <w:rPr>
          <w:i/>
          <w:iCs/>
          <w:color w:val="000000"/>
          <w:spacing w:val="10"/>
          <w:sz w:val="28"/>
          <w:szCs w:val="28"/>
        </w:rPr>
        <w:t>т</w:t>
      </w:r>
      <w:r w:rsidRPr="005D5C88">
        <w:rPr>
          <w:color w:val="000000"/>
          <w:spacing w:val="10"/>
          <w:sz w:val="28"/>
          <w:szCs w:val="28"/>
        </w:rPr>
        <w:t xml:space="preserve"> (г) </w:t>
      </w:r>
      <w:r>
        <w:rPr>
          <w:color w:val="000000"/>
          <w:spacing w:val="10"/>
          <w:sz w:val="28"/>
          <w:szCs w:val="28"/>
        </w:rPr>
        <w:t xml:space="preserve">обработали и получили </w:t>
      </w:r>
      <w:proofErr w:type="spellStart"/>
      <w:r>
        <w:rPr>
          <w:color w:val="000000"/>
          <w:spacing w:val="10"/>
          <w:sz w:val="28"/>
          <w:szCs w:val="28"/>
        </w:rPr>
        <w:t>сульфатно</w:t>
      </w:r>
      <w:r w:rsidRPr="005D5C88">
        <w:rPr>
          <w:color w:val="000000"/>
          <w:spacing w:val="10"/>
          <w:sz w:val="28"/>
          <w:szCs w:val="28"/>
        </w:rPr>
        <w:t>аммиачный</w:t>
      </w:r>
      <w:proofErr w:type="spellEnd"/>
      <w:r w:rsidRPr="005D5C88">
        <w:rPr>
          <w:color w:val="000000"/>
          <w:spacing w:val="10"/>
          <w:sz w:val="28"/>
          <w:szCs w:val="28"/>
        </w:rPr>
        <w:t xml:space="preserve"> раствор, из которого электролизом при постоянной силе тока 0,5000 А полностью выделили на платиновом катоде никель за время </w:t>
      </w:r>
      <w:r>
        <w:rPr>
          <w:color w:val="000000"/>
          <w:spacing w:val="10"/>
          <w:sz w:val="28"/>
          <w:szCs w:val="28"/>
        </w:rPr>
        <w:t>τ</w:t>
      </w:r>
      <w:r w:rsidRPr="005D5C88">
        <w:rPr>
          <w:color w:val="000000"/>
          <w:spacing w:val="10"/>
          <w:sz w:val="28"/>
          <w:szCs w:val="28"/>
        </w:rPr>
        <w:t>. Рассчитать массовую долю (%) никеля в сплаве по следующим данным:</w:t>
      </w:r>
    </w:p>
    <w:tbl>
      <w:tblPr>
        <w:tblW w:w="83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134"/>
        <w:gridCol w:w="1679"/>
        <w:gridCol w:w="1733"/>
      </w:tblGrid>
      <w:tr w:rsidR="00584C32" w:rsidRPr="005D5C88" w:rsidTr="002464DB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4</w:t>
            </w:r>
          </w:p>
        </w:tc>
      </w:tr>
      <w:tr w:rsidR="00584C32" w:rsidRPr="005D5C88" w:rsidTr="002464DB">
        <w:trPr>
          <w:trHeight w:hRule="exact"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i/>
                <w:iCs/>
                <w:color w:val="000000"/>
                <w:spacing w:val="10"/>
                <w:sz w:val="28"/>
                <w:szCs w:val="28"/>
              </w:rPr>
              <w:t>т,</w:t>
            </w:r>
            <w:r w:rsidRPr="005D5C88">
              <w:rPr>
                <w:color w:val="000000"/>
                <w:spacing w:val="10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1,350</w:t>
            </w:r>
          </w:p>
        </w:tc>
      </w:tr>
      <w:tr w:rsidR="00584C32" w:rsidRPr="005D5C88" w:rsidTr="002464DB">
        <w:trPr>
          <w:trHeight w:hRule="exact"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т,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D5C88">
              <w:rPr>
                <w:color w:val="000000"/>
                <w:spacing w:val="10"/>
                <w:sz w:val="28"/>
                <w:szCs w:val="28"/>
              </w:rPr>
              <w:t>14,0</w:t>
            </w:r>
          </w:p>
        </w:tc>
      </w:tr>
    </w:tbl>
    <w:p w:rsidR="00584C32" w:rsidRPr="005D5C88" w:rsidRDefault="00584C32" w:rsidP="00584C32">
      <w:pPr>
        <w:widowControl/>
        <w:spacing w:line="360" w:lineRule="auto"/>
        <w:ind w:firstLine="0"/>
        <w:jc w:val="left"/>
      </w:pPr>
      <w:r w:rsidRPr="005D5C88">
        <w:rPr>
          <w:color w:val="000000"/>
          <w:spacing w:val="10"/>
          <w:sz w:val="28"/>
          <w:szCs w:val="28"/>
        </w:rPr>
        <w:t xml:space="preserve">46. Электролизом раствора </w:t>
      </w:r>
      <w:r w:rsidRPr="005D5C88">
        <w:rPr>
          <w:color w:val="000000"/>
          <w:spacing w:val="10"/>
          <w:sz w:val="28"/>
          <w:szCs w:val="28"/>
          <w:lang w:val="en-US" w:eastAsia="en-US"/>
        </w:rPr>
        <w:t>ZnS</w:t>
      </w:r>
      <w:r w:rsidRPr="005D5C88">
        <w:rPr>
          <w:color w:val="000000"/>
          <w:spacing w:val="10"/>
          <w:sz w:val="28"/>
          <w:szCs w:val="28"/>
          <w:lang w:eastAsia="en-US"/>
        </w:rPr>
        <w:t>0</w:t>
      </w:r>
      <w:r w:rsidRPr="005D5C88">
        <w:rPr>
          <w:color w:val="000000"/>
          <w:spacing w:val="10"/>
          <w:sz w:val="28"/>
          <w:szCs w:val="28"/>
          <w:vertAlign w:val="subscript"/>
          <w:lang w:eastAsia="en-US"/>
        </w:rPr>
        <w:t>4</w:t>
      </w:r>
      <w:r w:rsidRPr="005D5C88">
        <w:rPr>
          <w:color w:val="000000"/>
          <w:spacing w:val="10"/>
          <w:sz w:val="28"/>
          <w:szCs w:val="28"/>
          <w:lang w:eastAsia="en-US"/>
        </w:rPr>
        <w:t xml:space="preserve"> </w:t>
      </w:r>
      <w:r w:rsidRPr="005D5C88">
        <w:rPr>
          <w:color w:val="000000"/>
          <w:spacing w:val="10"/>
          <w:sz w:val="28"/>
          <w:szCs w:val="28"/>
        </w:rPr>
        <w:t>осаждено на катоде за время т 0,1200 г цинка. Какую силу тока поддерж</w:t>
      </w:r>
      <w:r>
        <w:rPr>
          <w:color w:val="000000"/>
          <w:spacing w:val="10"/>
          <w:sz w:val="28"/>
          <w:szCs w:val="28"/>
        </w:rPr>
        <w:t xml:space="preserve">ивали при электролизе, если </w:t>
      </w:r>
      <w:r w:rsidRPr="005D5C88">
        <w:rPr>
          <w:color w:val="000000"/>
          <w:spacing w:val="10"/>
          <w:sz w:val="28"/>
          <w:szCs w:val="28"/>
        </w:rPr>
        <w:t>выход по току составил 90 %:</w:t>
      </w:r>
      <w:r w:rsidRPr="005D5C88">
        <w:rPr>
          <w:color w:val="000000"/>
          <w:spacing w:val="10"/>
          <w:sz w:val="28"/>
          <w:szCs w:val="28"/>
        </w:rPr>
        <w:tab/>
      </w:r>
      <w:r w:rsidRPr="005D5C88">
        <w:rPr>
          <w:color w:val="000000"/>
          <w:spacing w:val="10"/>
          <w:sz w:val="28"/>
          <w:szCs w:val="28"/>
        </w:rPr>
        <w:tab/>
      </w:r>
      <w:r w:rsidRPr="005D5C88">
        <w:rPr>
          <w:color w:val="000000"/>
          <w:spacing w:val="10"/>
          <w:sz w:val="28"/>
          <w:szCs w:val="28"/>
        </w:rPr>
        <w:tab/>
      </w:r>
    </w:p>
    <w:tbl>
      <w:tblPr>
        <w:tblW w:w="1035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2910"/>
        <w:gridCol w:w="2895"/>
        <w:gridCol w:w="2918"/>
      </w:tblGrid>
      <w:tr w:rsidR="00584C32" w:rsidRPr="005D5C88" w:rsidTr="002464DB">
        <w:trPr>
          <w:trHeight w:hRule="exact" w:val="43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pacing w:val="10"/>
                <w:sz w:val="32"/>
                <w:szCs w:val="32"/>
              </w:rPr>
              <w:t>Вариант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pacing w:val="10"/>
                <w:sz w:val="32"/>
                <w:szCs w:val="32"/>
              </w:rPr>
              <w:t>3</w:t>
            </w:r>
          </w:p>
        </w:tc>
      </w:tr>
      <w:tr w:rsidR="00584C32" w:rsidRPr="005D5C88" w:rsidTr="002464DB">
        <w:trPr>
          <w:trHeight w:hRule="exact" w:val="42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>
              <w:rPr>
                <w:color w:val="000000"/>
                <w:spacing w:val="10"/>
                <w:sz w:val="32"/>
                <w:szCs w:val="32"/>
              </w:rPr>
              <w:t>τ</w:t>
            </w:r>
            <w:r w:rsidRPr="005D5C88">
              <w:rPr>
                <w:color w:val="000000"/>
                <w:spacing w:val="10"/>
                <w:sz w:val="32"/>
                <w:szCs w:val="32"/>
              </w:rPr>
              <w:t>, 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pacing w:val="10"/>
                <w:sz w:val="32"/>
                <w:szCs w:val="32"/>
              </w:rPr>
              <w:t>786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pacing w:val="10"/>
                <w:sz w:val="32"/>
                <w:szCs w:val="32"/>
              </w:rPr>
              <w:t>1310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5D5C88" w:rsidRDefault="00584C32" w:rsidP="002464DB">
            <w:pPr>
              <w:widowControl/>
              <w:spacing w:line="320" w:lineRule="exact"/>
              <w:ind w:firstLine="0"/>
              <w:jc w:val="center"/>
            </w:pPr>
            <w:r w:rsidRPr="005D5C88">
              <w:rPr>
                <w:color w:val="000000"/>
                <w:spacing w:val="10"/>
                <w:sz w:val="32"/>
                <w:szCs w:val="32"/>
              </w:rPr>
              <w:t>1965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5D5C88" w:rsidRDefault="00584C32" w:rsidP="00584C32">
      <w:pPr>
        <w:widowControl/>
        <w:ind w:firstLine="709"/>
        <w:jc w:val="center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5D5C88">
        <w:rPr>
          <w:b/>
          <w:bCs/>
          <w:spacing w:val="10"/>
          <w:sz w:val="28"/>
          <w:szCs w:val="28"/>
        </w:rPr>
        <w:t xml:space="preserve">2.3. </w:t>
      </w:r>
      <w:proofErr w:type="spellStart"/>
      <w:r w:rsidRPr="005D5C88">
        <w:rPr>
          <w:b/>
          <w:bCs/>
          <w:spacing w:val="10"/>
          <w:sz w:val="28"/>
          <w:szCs w:val="28"/>
        </w:rPr>
        <w:t>Хроматографические</w:t>
      </w:r>
      <w:proofErr w:type="spellEnd"/>
      <w:r w:rsidRPr="005D5C88">
        <w:rPr>
          <w:b/>
          <w:bCs/>
          <w:spacing w:val="10"/>
          <w:sz w:val="28"/>
          <w:szCs w:val="28"/>
        </w:rPr>
        <w:t xml:space="preserve"> методы анализа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6B7501" w:rsidRDefault="00584C32" w:rsidP="00584C3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6B7501">
        <w:rPr>
          <w:color w:val="000000"/>
          <w:sz w:val="28"/>
          <w:szCs w:val="28"/>
        </w:rPr>
        <w:t>2.3.2. Задачи</w:t>
      </w:r>
    </w:p>
    <w:p w:rsidR="00584C32" w:rsidRPr="006B7501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6B7501">
        <w:rPr>
          <w:color w:val="000000"/>
          <w:spacing w:val="10"/>
          <w:sz w:val="28"/>
          <w:szCs w:val="28"/>
        </w:rPr>
        <w:t xml:space="preserve">47. К </w:t>
      </w:r>
      <w:r w:rsidRPr="006B7501">
        <w:rPr>
          <w:i/>
          <w:iCs/>
          <w:color w:val="000000"/>
          <w:spacing w:val="10"/>
          <w:sz w:val="28"/>
          <w:szCs w:val="28"/>
        </w:rPr>
        <w:t>V</w:t>
      </w:r>
      <w:r w:rsidRPr="006B7501">
        <w:rPr>
          <w:color w:val="000000"/>
          <w:spacing w:val="10"/>
          <w:sz w:val="28"/>
          <w:szCs w:val="28"/>
        </w:rPr>
        <w:t xml:space="preserve"> (мл) 0,05 н. </w:t>
      </w:r>
      <w:r w:rsidRPr="006B7501">
        <w:rPr>
          <w:color w:val="000000"/>
          <w:spacing w:val="10"/>
          <w:sz w:val="28"/>
          <w:szCs w:val="28"/>
          <w:lang w:val="en-US" w:eastAsia="en-US"/>
        </w:rPr>
        <w:t>M</w:t>
      </w:r>
      <w:r w:rsidRPr="006B7501">
        <w:rPr>
          <w:color w:val="000000"/>
          <w:spacing w:val="10"/>
          <w:sz w:val="28"/>
          <w:szCs w:val="28"/>
          <w:lang w:eastAsia="en-US"/>
        </w:rPr>
        <w:t>(</w:t>
      </w:r>
      <w:r w:rsidRPr="006B7501">
        <w:rPr>
          <w:color w:val="000000"/>
          <w:spacing w:val="10"/>
          <w:sz w:val="28"/>
          <w:szCs w:val="28"/>
          <w:lang w:val="en-US" w:eastAsia="en-US"/>
        </w:rPr>
        <w:t>N</w:t>
      </w:r>
      <w:r w:rsidRPr="006B7501">
        <w:rPr>
          <w:color w:val="000000"/>
          <w:spacing w:val="10"/>
          <w:sz w:val="28"/>
          <w:szCs w:val="28"/>
          <w:lang w:eastAsia="en-US"/>
        </w:rPr>
        <w:t>0</w:t>
      </w:r>
      <w:r w:rsidRPr="006B7501">
        <w:rPr>
          <w:color w:val="000000"/>
          <w:spacing w:val="10"/>
          <w:sz w:val="28"/>
          <w:szCs w:val="28"/>
          <w:vertAlign w:val="subscript"/>
          <w:lang w:eastAsia="en-US"/>
        </w:rPr>
        <w:t>3</w:t>
      </w:r>
      <w:r w:rsidRPr="006B7501">
        <w:rPr>
          <w:color w:val="000000"/>
          <w:spacing w:val="10"/>
          <w:sz w:val="28"/>
          <w:szCs w:val="28"/>
          <w:lang w:eastAsia="en-US"/>
        </w:rPr>
        <w:t>)</w:t>
      </w:r>
      <w:r w:rsidRPr="006B7501">
        <w:rPr>
          <w:color w:val="000000"/>
          <w:spacing w:val="10"/>
          <w:sz w:val="28"/>
          <w:szCs w:val="28"/>
          <w:vertAlign w:val="subscript"/>
          <w:lang w:eastAsia="en-US"/>
        </w:rPr>
        <w:t>2</w:t>
      </w:r>
      <w:r w:rsidRPr="006B7501">
        <w:rPr>
          <w:color w:val="000000"/>
          <w:spacing w:val="10"/>
          <w:sz w:val="28"/>
          <w:szCs w:val="28"/>
          <w:lang w:eastAsia="en-US"/>
        </w:rPr>
        <w:t xml:space="preserve"> </w:t>
      </w:r>
      <w:r w:rsidRPr="006B7501">
        <w:rPr>
          <w:i/>
          <w:iCs/>
          <w:color w:val="000000"/>
          <w:spacing w:val="10"/>
          <w:sz w:val="28"/>
          <w:szCs w:val="28"/>
          <w:lang w:eastAsia="en-US"/>
        </w:rPr>
        <w:t>(</w:t>
      </w:r>
      <w:r>
        <w:rPr>
          <w:i/>
          <w:iCs/>
          <w:color w:val="000000"/>
          <w:spacing w:val="10"/>
          <w:sz w:val="28"/>
          <w:szCs w:val="28"/>
          <w:lang w:val="en-US" w:eastAsia="en-US"/>
        </w:rPr>
        <w:t>f</w:t>
      </w:r>
      <w:proofErr w:type="spellStart"/>
      <w:r w:rsidRPr="006B7501">
        <w:rPr>
          <w:i/>
          <w:iCs/>
          <w:color w:val="000000"/>
          <w:spacing w:val="10"/>
          <w:sz w:val="28"/>
          <w:szCs w:val="28"/>
          <w:vertAlign w:val="subscript"/>
          <w:lang w:eastAsia="en-US"/>
        </w:rPr>
        <w:t>экв</w:t>
      </w:r>
      <w:proofErr w:type="spellEnd"/>
      <w:r>
        <w:rPr>
          <w:i/>
          <w:iCs/>
          <w:color w:val="000000"/>
          <w:spacing w:val="10"/>
          <w:sz w:val="28"/>
          <w:szCs w:val="28"/>
          <w:lang w:eastAsia="en-US"/>
        </w:rPr>
        <w:t>=1</w:t>
      </w:r>
      <w:r w:rsidRPr="006B7501">
        <w:rPr>
          <w:i/>
          <w:iCs/>
          <w:color w:val="000000"/>
          <w:spacing w:val="10"/>
          <w:sz w:val="28"/>
          <w:szCs w:val="28"/>
          <w:lang w:eastAsia="en-US"/>
        </w:rPr>
        <w:t>/2</w:t>
      </w:r>
      <w:r w:rsidRPr="006B7501">
        <w:rPr>
          <w:i/>
          <w:iCs/>
          <w:color w:val="000000"/>
          <w:spacing w:val="10"/>
          <w:sz w:val="28"/>
          <w:szCs w:val="28"/>
        </w:rPr>
        <w:t>)</w:t>
      </w:r>
      <w:r w:rsidRPr="006B7501">
        <w:rPr>
          <w:color w:val="000000"/>
          <w:spacing w:val="10"/>
          <w:sz w:val="28"/>
          <w:szCs w:val="28"/>
        </w:rPr>
        <w:t xml:space="preserve"> прибавили </w:t>
      </w:r>
      <w:r w:rsidRPr="006B7501">
        <w:rPr>
          <w:i/>
          <w:iCs/>
          <w:color w:val="000000"/>
          <w:spacing w:val="10"/>
          <w:sz w:val="28"/>
          <w:szCs w:val="28"/>
        </w:rPr>
        <w:t>т</w:t>
      </w:r>
      <w:r w:rsidRPr="006B7501">
        <w:rPr>
          <w:color w:val="000000"/>
          <w:spacing w:val="10"/>
          <w:sz w:val="28"/>
          <w:szCs w:val="28"/>
        </w:rPr>
        <w:t xml:space="preserve"> (г) катионита в Н</w:t>
      </w:r>
      <w:r w:rsidRPr="006B7501">
        <w:rPr>
          <w:color w:val="000000"/>
          <w:spacing w:val="10"/>
          <w:sz w:val="28"/>
          <w:szCs w:val="28"/>
          <w:vertAlign w:val="superscript"/>
        </w:rPr>
        <w:t>+</w:t>
      </w:r>
      <w:r w:rsidRPr="006B7501">
        <w:rPr>
          <w:color w:val="000000"/>
          <w:spacing w:val="10"/>
          <w:sz w:val="28"/>
          <w:szCs w:val="28"/>
        </w:rPr>
        <w:t xml:space="preserve"> -форме. После установления равновесия концентрация уменьшилась до с’. Определить статическую обменную ем</w:t>
      </w:r>
      <w:r>
        <w:rPr>
          <w:color w:val="000000"/>
          <w:spacing w:val="10"/>
          <w:sz w:val="28"/>
          <w:szCs w:val="28"/>
        </w:rPr>
        <w:t>кость (</w:t>
      </w:r>
      <w:proofErr w:type="spellStart"/>
      <w:r>
        <w:rPr>
          <w:color w:val="000000"/>
          <w:spacing w:val="10"/>
          <w:sz w:val="28"/>
          <w:szCs w:val="28"/>
        </w:rPr>
        <w:t>ммоль</w:t>
      </w:r>
      <w:proofErr w:type="spellEnd"/>
      <w:r>
        <w:rPr>
          <w:color w:val="000000"/>
          <w:spacing w:val="10"/>
          <w:sz w:val="28"/>
          <w:szCs w:val="28"/>
        </w:rPr>
        <w:t xml:space="preserve">/г) катиона, </w:t>
      </w:r>
      <w:r w:rsidRPr="006B7501">
        <w:rPr>
          <w:color w:val="000000"/>
          <w:spacing w:val="10"/>
          <w:sz w:val="28"/>
          <w:szCs w:val="28"/>
        </w:rPr>
        <w:t xml:space="preserve">принимая молярную массу эквивалента </w:t>
      </w:r>
      <w:r w:rsidRPr="006B7501">
        <w:rPr>
          <w:i/>
          <w:iCs/>
          <w:color w:val="000000"/>
          <w:spacing w:val="10"/>
          <w:sz w:val="28"/>
          <w:szCs w:val="28"/>
        </w:rPr>
        <w:t>М (</w:t>
      </w:r>
      <w:r>
        <w:rPr>
          <w:i/>
          <w:iCs/>
          <w:color w:val="000000"/>
          <w:spacing w:val="10"/>
          <w:sz w:val="28"/>
          <w:szCs w:val="28"/>
          <w:lang w:eastAsia="en-US"/>
        </w:rPr>
        <w:t>1</w:t>
      </w:r>
      <w:r w:rsidRPr="006B7501">
        <w:rPr>
          <w:i/>
          <w:iCs/>
          <w:color w:val="000000"/>
          <w:spacing w:val="10"/>
          <w:sz w:val="28"/>
          <w:szCs w:val="28"/>
          <w:lang w:eastAsia="en-US"/>
        </w:rPr>
        <w:t>/2</w:t>
      </w:r>
      <w:r w:rsidRPr="006B7501">
        <w:rPr>
          <w:color w:val="000000"/>
          <w:spacing w:val="10"/>
          <w:sz w:val="28"/>
          <w:szCs w:val="28"/>
        </w:rPr>
        <w:t>М</w:t>
      </w:r>
      <w:r w:rsidRPr="006B7501">
        <w:rPr>
          <w:color w:val="000000"/>
          <w:spacing w:val="10"/>
          <w:sz w:val="28"/>
          <w:szCs w:val="28"/>
          <w:vertAlign w:val="superscript"/>
        </w:rPr>
        <w:t>2+</w:t>
      </w:r>
      <w:r w:rsidRPr="006B7501">
        <w:rPr>
          <w:color w:val="000000"/>
          <w:spacing w:val="10"/>
          <w:sz w:val="28"/>
          <w:szCs w:val="28"/>
        </w:rPr>
        <w:t xml:space="preserve">): </w:t>
      </w:r>
      <w:r w:rsidRPr="006B7501">
        <w:rPr>
          <w:color w:val="000000"/>
          <w:spacing w:val="10"/>
          <w:sz w:val="28"/>
          <w:szCs w:val="28"/>
        </w:rPr>
        <w:tab/>
      </w:r>
      <w:r w:rsidRPr="006B7501">
        <w:rPr>
          <w:color w:val="000000"/>
          <w:spacing w:val="10"/>
          <w:sz w:val="28"/>
          <w:szCs w:val="28"/>
        </w:rPr>
        <w:tab/>
      </w:r>
    </w:p>
    <w:tbl>
      <w:tblPr>
        <w:tblW w:w="89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994"/>
      </w:tblGrid>
      <w:tr w:rsidR="00584C32" w:rsidRPr="006B7501" w:rsidTr="002464DB">
        <w:trPr>
          <w:trHeight w:hRule="exact" w:val="8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i/>
                <w:iCs/>
                <w:color w:val="000000"/>
                <w:spacing w:val="10"/>
                <w:sz w:val="28"/>
                <w:szCs w:val="28"/>
              </w:rPr>
              <w:t>V,</w:t>
            </w:r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м</w:t>
            </w:r>
            <w:r w:rsidRPr="006B7501">
              <w:rPr>
                <w:color w:val="000000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i/>
                <w:iCs/>
                <w:color w:val="000000"/>
                <w:spacing w:val="10"/>
                <w:sz w:val="28"/>
                <w:szCs w:val="28"/>
              </w:rPr>
              <w:t>т,</w:t>
            </w:r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 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с',</w:t>
            </w:r>
          </w:p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моль </w:t>
            </w:r>
            <w:proofErr w:type="spellStart"/>
            <w:r w:rsidRPr="006B7501">
              <w:rPr>
                <w:color w:val="000000"/>
                <w:spacing w:val="10"/>
                <w:sz w:val="28"/>
                <w:szCs w:val="28"/>
              </w:rPr>
              <w:t>экв</w:t>
            </w:r>
            <w:proofErr w:type="spellEnd"/>
            <w:r w:rsidRPr="006B7501">
              <w:rPr>
                <w:color w:val="000000"/>
                <w:spacing w:val="10"/>
                <w:sz w:val="28"/>
                <w:szCs w:val="28"/>
              </w:rPr>
              <w:t>/л</w:t>
            </w:r>
          </w:p>
        </w:tc>
      </w:tr>
      <w:tr w:rsidR="00584C32" w:rsidRPr="006B7501" w:rsidTr="002464DB">
        <w:trPr>
          <w:trHeight w:hRule="exact"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  <w:lang w:val="en-US" w:eastAsia="en-US"/>
              </w:rPr>
              <w:t>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0,003</w:t>
            </w:r>
          </w:p>
        </w:tc>
      </w:tr>
      <w:tr w:rsidR="00584C32" w:rsidRPr="006B7501" w:rsidTr="002464DB">
        <w:trPr>
          <w:trHeight w:hRule="exact"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  <w:lang w:val="en-US" w:eastAsia="en-US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0,008</w:t>
            </w:r>
          </w:p>
        </w:tc>
      </w:tr>
      <w:tr w:rsidR="00584C32" w:rsidRPr="006B7501" w:rsidTr="002464DB">
        <w:trPr>
          <w:trHeight w:hRule="exact"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  <w:lang w:val="en-US" w:eastAsia="en-US"/>
              </w:rPr>
              <w:t>Zn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0,006</w:t>
            </w:r>
          </w:p>
        </w:tc>
      </w:tr>
    </w:tbl>
    <w:p w:rsidR="00584C32" w:rsidRPr="006B7501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6B7501">
        <w:rPr>
          <w:color w:val="000000"/>
          <w:spacing w:val="10"/>
          <w:sz w:val="28"/>
          <w:szCs w:val="28"/>
        </w:rPr>
        <w:lastRenderedPageBreak/>
        <w:t xml:space="preserve">48. Какая масса кобальта </w:t>
      </w:r>
      <w:r w:rsidRPr="006B7501">
        <w:rPr>
          <w:color w:val="000000"/>
          <w:spacing w:val="50"/>
          <w:sz w:val="28"/>
          <w:szCs w:val="28"/>
        </w:rPr>
        <w:t>(г/л)</w:t>
      </w:r>
      <w:r w:rsidRPr="006B7501">
        <w:rPr>
          <w:color w:val="000000"/>
          <w:spacing w:val="10"/>
          <w:sz w:val="28"/>
          <w:szCs w:val="28"/>
        </w:rPr>
        <w:t xml:space="preserve"> оста</w:t>
      </w:r>
      <w:r>
        <w:rPr>
          <w:color w:val="000000"/>
          <w:spacing w:val="10"/>
          <w:sz w:val="28"/>
          <w:szCs w:val="28"/>
        </w:rPr>
        <w:t>нется в растворе, если через ко</w:t>
      </w:r>
      <w:r w:rsidRPr="006B7501">
        <w:rPr>
          <w:color w:val="000000"/>
          <w:spacing w:val="10"/>
          <w:sz w:val="28"/>
          <w:szCs w:val="28"/>
        </w:rPr>
        <w:t xml:space="preserve">лонку, заполненную </w:t>
      </w:r>
      <w:r w:rsidRPr="006B7501">
        <w:rPr>
          <w:i/>
          <w:iCs/>
          <w:color w:val="000000"/>
          <w:spacing w:val="10"/>
          <w:sz w:val="28"/>
          <w:szCs w:val="28"/>
        </w:rPr>
        <w:t>т</w:t>
      </w:r>
      <w:r w:rsidRPr="006B7501">
        <w:rPr>
          <w:color w:val="000000"/>
          <w:spacing w:val="10"/>
          <w:sz w:val="28"/>
          <w:szCs w:val="28"/>
        </w:rPr>
        <w:t xml:space="preserve"> (г) катионита, пропустили </w:t>
      </w:r>
      <w:r w:rsidRPr="006B7501">
        <w:rPr>
          <w:i/>
          <w:iCs/>
          <w:color w:val="000000"/>
          <w:spacing w:val="10"/>
          <w:sz w:val="28"/>
          <w:szCs w:val="28"/>
        </w:rPr>
        <w:t>V</w:t>
      </w:r>
      <w:r w:rsidRPr="006B7501">
        <w:rPr>
          <w:color w:val="000000"/>
          <w:spacing w:val="10"/>
          <w:sz w:val="28"/>
          <w:szCs w:val="28"/>
        </w:rPr>
        <w:t xml:space="preserve"> (мл) раствора </w:t>
      </w:r>
      <w:proofErr w:type="spellStart"/>
      <w:r w:rsidRPr="006B7501">
        <w:rPr>
          <w:color w:val="000000"/>
          <w:spacing w:val="10"/>
          <w:sz w:val="28"/>
          <w:szCs w:val="28"/>
          <w:lang w:val="en-US" w:eastAsia="en-US"/>
        </w:rPr>
        <w:t>C</w:t>
      </w:r>
      <w:r>
        <w:rPr>
          <w:color w:val="000000"/>
          <w:spacing w:val="10"/>
          <w:sz w:val="28"/>
          <w:szCs w:val="28"/>
          <w:lang w:val="en-US" w:eastAsia="en-US"/>
        </w:rPr>
        <w:t>o</w:t>
      </w:r>
      <w:r w:rsidRPr="006B7501">
        <w:rPr>
          <w:color w:val="000000"/>
          <w:spacing w:val="10"/>
          <w:sz w:val="28"/>
          <w:szCs w:val="28"/>
          <w:lang w:val="en-US" w:eastAsia="en-US"/>
        </w:rPr>
        <w:t>SO</w:t>
      </w:r>
      <w:proofErr w:type="spellEnd"/>
      <w:r w:rsidRPr="006B7501">
        <w:rPr>
          <w:color w:val="000000"/>
          <w:spacing w:val="10"/>
          <w:sz w:val="28"/>
          <w:szCs w:val="28"/>
          <w:lang w:eastAsia="en-US"/>
        </w:rPr>
        <w:t xml:space="preserve">4 </w:t>
      </w:r>
      <w:r w:rsidRPr="006B7501">
        <w:rPr>
          <w:color w:val="000000"/>
          <w:spacing w:val="10"/>
          <w:sz w:val="28"/>
          <w:szCs w:val="28"/>
        </w:rPr>
        <w:t xml:space="preserve">с концентрацией </w:t>
      </w:r>
      <w:proofErr w:type="spellStart"/>
      <w:r>
        <w:rPr>
          <w:color w:val="000000"/>
          <w:spacing w:val="10"/>
          <w:sz w:val="28"/>
          <w:szCs w:val="28"/>
        </w:rPr>
        <w:t>С</w:t>
      </w:r>
      <w:r w:rsidRPr="006B7501">
        <w:rPr>
          <w:color w:val="000000"/>
          <w:spacing w:val="10"/>
          <w:sz w:val="28"/>
          <w:szCs w:val="28"/>
          <w:vertAlign w:val="subscript"/>
        </w:rPr>
        <w:t>нач</w:t>
      </w:r>
      <w:proofErr w:type="spellEnd"/>
      <w:r w:rsidRPr="006B7501">
        <w:rPr>
          <w:color w:val="000000"/>
          <w:spacing w:val="10"/>
          <w:sz w:val="28"/>
          <w:szCs w:val="28"/>
        </w:rPr>
        <w:t>. Полная динамическая емкость в условиях разделения</w:t>
      </w:r>
    </w:p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pacing w:val="10"/>
          <w:sz w:val="28"/>
          <w:szCs w:val="28"/>
        </w:rPr>
      </w:pPr>
      <w:r w:rsidRPr="006B7501">
        <w:rPr>
          <w:color w:val="000000"/>
          <w:spacing w:val="10"/>
          <w:sz w:val="28"/>
          <w:szCs w:val="28"/>
        </w:rPr>
        <w:t xml:space="preserve">равна 1,6 </w:t>
      </w:r>
      <w:proofErr w:type="spellStart"/>
      <w:r w:rsidRPr="006B7501">
        <w:rPr>
          <w:color w:val="000000"/>
          <w:spacing w:val="10"/>
          <w:sz w:val="28"/>
          <w:szCs w:val="28"/>
        </w:rPr>
        <w:t>ммоль</w:t>
      </w:r>
      <w:proofErr w:type="spellEnd"/>
      <w:r w:rsidRPr="006B7501">
        <w:rPr>
          <w:color w:val="000000"/>
          <w:spacing w:val="10"/>
          <w:sz w:val="28"/>
          <w:szCs w:val="28"/>
        </w:rPr>
        <w:t xml:space="preserve">/г [молярная масса эквивалента равна </w:t>
      </w:r>
      <w:proofErr w:type="gramStart"/>
      <w:r w:rsidRPr="006B7501">
        <w:rPr>
          <w:color w:val="000000"/>
          <w:spacing w:val="10"/>
          <w:sz w:val="28"/>
          <w:szCs w:val="28"/>
        </w:rPr>
        <w:t>М(</w:t>
      </w:r>
      <w:proofErr w:type="gramEnd"/>
      <w:r w:rsidRPr="006B7501">
        <w:rPr>
          <w:i/>
          <w:iCs/>
          <w:color w:val="000000"/>
          <w:spacing w:val="10"/>
          <w:sz w:val="28"/>
          <w:szCs w:val="28"/>
          <w:lang w:eastAsia="en-US"/>
        </w:rPr>
        <w:t>1/2</w:t>
      </w:r>
      <w:r w:rsidRPr="006B7501">
        <w:rPr>
          <w:color w:val="000000"/>
          <w:spacing w:val="10"/>
          <w:sz w:val="28"/>
          <w:szCs w:val="28"/>
        </w:rPr>
        <w:t>Со</w:t>
      </w:r>
      <w:r w:rsidRPr="006B7501">
        <w:rPr>
          <w:color w:val="000000"/>
          <w:spacing w:val="10"/>
          <w:sz w:val="28"/>
          <w:szCs w:val="28"/>
          <w:vertAlign w:val="superscript"/>
        </w:rPr>
        <w:t>2+</w:t>
      </w:r>
      <w:r w:rsidRPr="006B7501">
        <w:rPr>
          <w:color w:val="000000"/>
          <w:spacing w:val="10"/>
          <w:sz w:val="28"/>
          <w:szCs w:val="28"/>
        </w:rPr>
        <w:t xml:space="preserve"> )]. При этом получили следующие данные:</w:t>
      </w:r>
      <w:r w:rsidRPr="006B7501">
        <w:rPr>
          <w:color w:val="000000"/>
          <w:spacing w:val="10"/>
          <w:sz w:val="28"/>
          <w:szCs w:val="28"/>
        </w:rPr>
        <w:tab/>
      </w:r>
      <w:r w:rsidRPr="006B7501">
        <w:rPr>
          <w:color w:val="000000"/>
          <w:spacing w:val="10"/>
          <w:sz w:val="28"/>
          <w:szCs w:val="28"/>
        </w:rPr>
        <w:tab/>
      </w:r>
      <w:r w:rsidRPr="006B7501">
        <w:rPr>
          <w:color w:val="000000"/>
          <w:spacing w:val="10"/>
          <w:sz w:val="28"/>
          <w:szCs w:val="28"/>
        </w:rPr>
        <w:tab/>
      </w:r>
    </w:p>
    <w:p w:rsidR="00584C32" w:rsidRDefault="00584C32" w:rsidP="00584C32">
      <w:pPr>
        <w:widowControl/>
        <w:spacing w:line="360" w:lineRule="auto"/>
        <w:ind w:firstLine="0"/>
        <w:jc w:val="left"/>
        <w:rPr>
          <w:color w:val="000000"/>
          <w:spacing w:val="10"/>
          <w:sz w:val="28"/>
          <w:szCs w:val="28"/>
        </w:rPr>
      </w:pPr>
    </w:p>
    <w:p w:rsidR="00584C32" w:rsidRPr="006B7501" w:rsidRDefault="00584C32" w:rsidP="00584C32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tbl>
      <w:tblPr>
        <w:tblW w:w="851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843"/>
        <w:gridCol w:w="1559"/>
        <w:gridCol w:w="1960"/>
      </w:tblGrid>
      <w:tr w:rsidR="00584C32" w:rsidRPr="006B7501" w:rsidTr="002464DB">
        <w:trPr>
          <w:trHeight w:hRule="exact" w:val="42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Вариант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</w:tr>
      <w:tr w:rsidR="00584C32" w:rsidRPr="006B7501" w:rsidTr="002464DB">
        <w:trPr>
          <w:trHeight w:hRule="exact" w:val="41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i/>
                <w:iCs/>
                <w:color w:val="000000"/>
                <w:spacing w:val="10"/>
                <w:sz w:val="28"/>
                <w:szCs w:val="28"/>
              </w:rPr>
              <w:t>V,</w:t>
            </w:r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500</w:t>
            </w:r>
          </w:p>
        </w:tc>
      </w:tr>
      <w:tr w:rsidR="00584C32" w:rsidRPr="006B7501" w:rsidTr="002464DB">
        <w:trPr>
          <w:trHeight w:hRule="exact" w:val="41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i/>
                <w:iCs/>
                <w:color w:val="000000"/>
                <w:spacing w:val="10"/>
                <w:sz w:val="28"/>
                <w:szCs w:val="28"/>
              </w:rPr>
              <w:t>т,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84C32" w:rsidRPr="006B7501" w:rsidTr="002464DB">
        <w:trPr>
          <w:trHeight w:hRule="exact" w:val="43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0"/>
                <w:sz w:val="28"/>
                <w:szCs w:val="28"/>
              </w:rPr>
              <w:t>С</w:t>
            </w:r>
            <w:r w:rsidRPr="006B7501">
              <w:rPr>
                <w:color w:val="000000"/>
                <w:spacing w:val="10"/>
                <w:sz w:val="28"/>
                <w:szCs w:val="28"/>
                <w:vertAlign w:val="subscript"/>
              </w:rPr>
              <w:t>нач</w:t>
            </w:r>
            <w:proofErr w:type="spellEnd"/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, моль </w:t>
            </w:r>
            <w:proofErr w:type="spellStart"/>
            <w:r w:rsidRPr="006B7501">
              <w:rPr>
                <w:color w:val="000000"/>
                <w:spacing w:val="10"/>
                <w:sz w:val="28"/>
                <w:szCs w:val="28"/>
              </w:rPr>
              <w:t>экв</w:t>
            </w:r>
            <w:proofErr w:type="spellEnd"/>
            <w:r w:rsidRPr="006B7501">
              <w:rPr>
                <w:color w:val="000000"/>
                <w:spacing w:val="10"/>
                <w:sz w:val="28"/>
                <w:szCs w:val="28"/>
              </w:rPr>
              <w:t xml:space="preserve"> /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0,050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pacing w:val="10"/>
                <w:sz w:val="28"/>
                <w:szCs w:val="28"/>
              </w:rPr>
              <w:t>0,050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6B7501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B7501">
              <w:rPr>
                <w:color w:val="000000"/>
                <w:sz w:val="28"/>
                <w:szCs w:val="28"/>
              </w:rPr>
              <w:t>0,100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361646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1646">
        <w:rPr>
          <w:color w:val="000000"/>
          <w:sz w:val="28"/>
          <w:szCs w:val="28"/>
        </w:rPr>
        <w:t>49. Для определения концентрации электролита 10,00 мл раствора поместили в мерную колбу вместимость</w:t>
      </w:r>
      <w:r>
        <w:rPr>
          <w:color w:val="000000"/>
          <w:sz w:val="28"/>
          <w:szCs w:val="28"/>
        </w:rPr>
        <w:t>ю 100,0 мл, довели водой до мет</w:t>
      </w:r>
      <w:r w:rsidRPr="00361646">
        <w:rPr>
          <w:color w:val="000000"/>
          <w:sz w:val="28"/>
          <w:szCs w:val="28"/>
        </w:rPr>
        <w:t xml:space="preserve">ки; 10,00 мл раствора пропустили через колонку с катионитом в </w:t>
      </w:r>
      <w:r>
        <w:rPr>
          <w:color w:val="000000"/>
          <w:sz w:val="28"/>
          <w:szCs w:val="28"/>
          <w:lang w:val="en-US"/>
        </w:rPr>
        <w:t>H</w:t>
      </w:r>
      <w:r w:rsidRPr="00361646">
        <w:rPr>
          <w:color w:val="000000"/>
          <w:sz w:val="28"/>
          <w:szCs w:val="28"/>
          <w:vertAlign w:val="superscript"/>
        </w:rPr>
        <w:t>+</w:t>
      </w:r>
      <w:r w:rsidRPr="00361646">
        <w:rPr>
          <w:color w:val="000000"/>
          <w:sz w:val="28"/>
          <w:szCs w:val="28"/>
        </w:rPr>
        <w:t xml:space="preserve">-форме. </w:t>
      </w:r>
      <w:proofErr w:type="spellStart"/>
      <w:r w:rsidRPr="00361646">
        <w:rPr>
          <w:color w:val="000000"/>
          <w:sz w:val="28"/>
          <w:szCs w:val="28"/>
        </w:rPr>
        <w:t>Элюат</w:t>
      </w:r>
      <w:proofErr w:type="spellEnd"/>
      <w:r w:rsidRPr="00361646">
        <w:rPr>
          <w:color w:val="000000"/>
          <w:sz w:val="28"/>
          <w:szCs w:val="28"/>
        </w:rPr>
        <w:t xml:space="preserve"> и промывные воды собрали в стак</w:t>
      </w:r>
      <w:r>
        <w:rPr>
          <w:color w:val="000000"/>
          <w:sz w:val="28"/>
          <w:szCs w:val="28"/>
        </w:rPr>
        <w:t xml:space="preserve">ан и оттитровали </w:t>
      </w:r>
      <w:proofErr w:type="spellStart"/>
      <w:r>
        <w:rPr>
          <w:color w:val="000000"/>
          <w:sz w:val="28"/>
          <w:szCs w:val="28"/>
        </w:rPr>
        <w:t>потенциометри</w:t>
      </w:r>
      <w:r w:rsidRPr="00361646">
        <w:rPr>
          <w:color w:val="000000"/>
          <w:sz w:val="28"/>
          <w:szCs w:val="28"/>
        </w:rPr>
        <w:t>чески</w:t>
      </w:r>
      <w:proofErr w:type="spellEnd"/>
      <w:r w:rsidRPr="00361646">
        <w:rPr>
          <w:color w:val="000000"/>
          <w:sz w:val="28"/>
          <w:szCs w:val="28"/>
        </w:rPr>
        <w:t xml:space="preserve"> на </w:t>
      </w:r>
      <w:proofErr w:type="spellStart"/>
      <w:r w:rsidRPr="00361646">
        <w:rPr>
          <w:color w:val="000000"/>
          <w:sz w:val="28"/>
          <w:szCs w:val="28"/>
        </w:rPr>
        <w:t>автотитраторе</w:t>
      </w:r>
      <w:proofErr w:type="spellEnd"/>
      <w:r w:rsidRPr="00361646">
        <w:rPr>
          <w:color w:val="000000"/>
          <w:sz w:val="28"/>
          <w:szCs w:val="28"/>
        </w:rPr>
        <w:t xml:space="preserve"> 0,1 М раствором </w:t>
      </w:r>
      <w:r w:rsidRPr="00361646">
        <w:rPr>
          <w:color w:val="000000"/>
          <w:sz w:val="28"/>
          <w:szCs w:val="28"/>
          <w:lang w:val="en-US" w:eastAsia="en-US"/>
        </w:rPr>
        <w:t>NaOH</w:t>
      </w:r>
      <w:r w:rsidRPr="00361646">
        <w:rPr>
          <w:color w:val="000000"/>
          <w:sz w:val="28"/>
          <w:szCs w:val="28"/>
          <w:lang w:eastAsia="en-US"/>
        </w:rPr>
        <w:t xml:space="preserve">, </w:t>
      </w:r>
      <w:r w:rsidRPr="00361646">
        <w:rPr>
          <w:color w:val="000000"/>
          <w:sz w:val="28"/>
          <w:szCs w:val="28"/>
        </w:rPr>
        <w:t xml:space="preserve">затратив К (мл) раствора </w:t>
      </w:r>
      <w:proofErr w:type="spellStart"/>
      <w:r w:rsidRPr="00361646">
        <w:rPr>
          <w:color w:val="000000"/>
          <w:sz w:val="28"/>
          <w:szCs w:val="28"/>
        </w:rPr>
        <w:t>титранта</w:t>
      </w:r>
      <w:proofErr w:type="spellEnd"/>
      <w:r w:rsidRPr="00361646">
        <w:rPr>
          <w:color w:val="000000"/>
          <w:sz w:val="28"/>
          <w:szCs w:val="28"/>
        </w:rPr>
        <w:t>. Рассчитать концентрацию эле</w:t>
      </w:r>
      <w:r>
        <w:rPr>
          <w:color w:val="000000"/>
          <w:sz w:val="28"/>
          <w:szCs w:val="28"/>
        </w:rPr>
        <w:t>ктролита (г/л) по следующим дан</w:t>
      </w:r>
      <w:r w:rsidRPr="00361646">
        <w:rPr>
          <w:color w:val="000000"/>
          <w:sz w:val="28"/>
          <w:szCs w:val="28"/>
        </w:rPr>
        <w:t>ным:</w:t>
      </w: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tbl>
      <w:tblPr>
        <w:tblW w:w="96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2409"/>
        <w:gridCol w:w="1363"/>
        <w:gridCol w:w="2333"/>
      </w:tblGrid>
      <w:tr w:rsidR="00584C32" w:rsidRPr="00361646" w:rsidTr="002464DB">
        <w:trPr>
          <w:trHeight w:hRule="exact"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4C32" w:rsidRPr="00361646" w:rsidTr="002464DB">
        <w:trPr>
          <w:trHeight w:hRule="exact"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Электролит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>KNO</w:t>
            </w:r>
            <w:r w:rsidRPr="00361646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>NaN0</w:t>
            </w:r>
            <w:r w:rsidRPr="00361646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>CuS0</w:t>
            </w:r>
            <w:r w:rsidRPr="00361646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>NiS0</w:t>
            </w:r>
            <w:r w:rsidRPr="00361646"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4</w:t>
            </w:r>
          </w:p>
        </w:tc>
      </w:tr>
      <w:tr w:rsidR="00584C32" w:rsidRPr="00361646" w:rsidTr="002464DB">
        <w:trPr>
          <w:trHeight w:hRule="exact"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 xml:space="preserve">V(NaOH), </w:t>
            </w:r>
            <w:r w:rsidRPr="00361646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2,15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  <w:lang w:val="en-US" w:eastAsia="en-US"/>
              </w:rPr>
              <w:t>0,89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361646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1646">
        <w:rPr>
          <w:color w:val="000000"/>
          <w:spacing w:val="10"/>
          <w:sz w:val="28"/>
          <w:szCs w:val="28"/>
        </w:rPr>
        <w:t xml:space="preserve">50. При определении адипиновой кислоты в продукте </w:t>
      </w:r>
      <w:proofErr w:type="spellStart"/>
      <w:r w:rsidRPr="00361646">
        <w:rPr>
          <w:color w:val="000000"/>
          <w:spacing w:val="10"/>
          <w:sz w:val="28"/>
          <w:szCs w:val="28"/>
        </w:rPr>
        <w:t>гидрокарбок</w:t>
      </w:r>
      <w:proofErr w:type="spellEnd"/>
      <w:r w:rsidRPr="00361646">
        <w:rPr>
          <w:color w:val="000000"/>
          <w:spacing w:val="10"/>
          <w:sz w:val="28"/>
          <w:szCs w:val="28"/>
        </w:rPr>
        <w:t xml:space="preserve">- </w:t>
      </w:r>
      <w:proofErr w:type="spellStart"/>
      <w:r w:rsidRPr="00361646">
        <w:rPr>
          <w:color w:val="000000"/>
          <w:spacing w:val="10"/>
          <w:sz w:val="28"/>
          <w:szCs w:val="28"/>
        </w:rPr>
        <w:t>силирования</w:t>
      </w:r>
      <w:proofErr w:type="spellEnd"/>
      <w:r w:rsidRPr="00361646">
        <w:rPr>
          <w:color w:val="000000"/>
          <w:spacing w:val="10"/>
          <w:sz w:val="28"/>
          <w:szCs w:val="28"/>
        </w:rPr>
        <w:t xml:space="preserve"> бутадиена методом бумажной хроматографии полученные пятна, проявленные метиловым красным, вырезали, высушили и взвесили. Для стандартных смесей с различным содержанием адипиновой кислоты получили данные:</w:t>
      </w:r>
    </w:p>
    <w:tbl>
      <w:tblPr>
        <w:tblW w:w="86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850"/>
        <w:gridCol w:w="993"/>
        <w:gridCol w:w="947"/>
        <w:gridCol w:w="1755"/>
      </w:tblGrid>
      <w:tr w:rsidR="00584C32" w:rsidRPr="00361646" w:rsidTr="002464DB">
        <w:trPr>
          <w:trHeight w:hRule="exact"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Масса кислоты, мкг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84C32" w:rsidRPr="00361646" w:rsidTr="002464DB">
        <w:trPr>
          <w:trHeight w:hRule="exact"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Масса бумаги с пятном,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186</w:t>
            </w:r>
          </w:p>
        </w:tc>
      </w:tr>
    </w:tbl>
    <w:p w:rsidR="00584C32" w:rsidRPr="00361646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361646">
        <w:rPr>
          <w:color w:val="000000"/>
          <w:spacing w:val="10"/>
          <w:sz w:val="28"/>
          <w:szCs w:val="28"/>
        </w:rPr>
        <w:lastRenderedPageBreak/>
        <w:t xml:space="preserve">Навеску анализируемого образца </w:t>
      </w:r>
      <w:r w:rsidRPr="00361646">
        <w:rPr>
          <w:i/>
          <w:iCs/>
          <w:color w:val="000000"/>
          <w:sz w:val="28"/>
          <w:szCs w:val="28"/>
        </w:rPr>
        <w:t>т</w:t>
      </w:r>
      <w:r w:rsidRPr="00361646">
        <w:rPr>
          <w:i/>
          <w:iCs/>
          <w:color w:val="000000"/>
          <w:sz w:val="28"/>
          <w:szCs w:val="28"/>
          <w:vertAlign w:val="subscript"/>
        </w:rPr>
        <w:t>1</w:t>
      </w:r>
      <w:r w:rsidRPr="00361646">
        <w:rPr>
          <w:color w:val="000000"/>
          <w:spacing w:val="10"/>
          <w:sz w:val="28"/>
          <w:szCs w:val="28"/>
        </w:rPr>
        <w:t xml:space="preserve">(мг) растворили в </w:t>
      </w:r>
      <w:r w:rsidRPr="00361646">
        <w:rPr>
          <w:i/>
          <w:iCs/>
          <w:color w:val="000000"/>
          <w:sz w:val="28"/>
          <w:szCs w:val="28"/>
        </w:rPr>
        <w:t>V</w:t>
      </w:r>
      <w:r w:rsidRPr="00361646">
        <w:rPr>
          <w:color w:val="000000"/>
          <w:spacing w:val="10"/>
          <w:sz w:val="28"/>
          <w:szCs w:val="28"/>
        </w:rPr>
        <w:t xml:space="preserve"> (мл) воды и порции полученного раствора по 0,05 </w:t>
      </w:r>
      <w:r>
        <w:rPr>
          <w:color w:val="000000"/>
          <w:spacing w:val="10"/>
          <w:sz w:val="28"/>
          <w:szCs w:val="28"/>
        </w:rPr>
        <w:t xml:space="preserve">мл </w:t>
      </w:r>
      <w:proofErr w:type="spellStart"/>
      <w:r>
        <w:rPr>
          <w:color w:val="000000"/>
          <w:spacing w:val="10"/>
          <w:sz w:val="28"/>
          <w:szCs w:val="28"/>
        </w:rPr>
        <w:t>хроматографировали</w:t>
      </w:r>
      <w:proofErr w:type="spellEnd"/>
      <w:r>
        <w:rPr>
          <w:color w:val="000000"/>
          <w:spacing w:val="10"/>
          <w:sz w:val="28"/>
          <w:szCs w:val="28"/>
        </w:rPr>
        <w:t>. Масса по</w:t>
      </w:r>
      <w:r w:rsidRPr="00361646">
        <w:rPr>
          <w:color w:val="000000"/>
          <w:spacing w:val="10"/>
          <w:sz w:val="28"/>
          <w:szCs w:val="28"/>
        </w:rPr>
        <w:t xml:space="preserve">лученных пятен составила </w:t>
      </w:r>
      <w:r w:rsidRPr="00361646">
        <w:rPr>
          <w:i/>
          <w:iCs/>
          <w:color w:val="000000"/>
          <w:sz w:val="28"/>
          <w:szCs w:val="28"/>
        </w:rPr>
        <w:t>т</w:t>
      </w:r>
      <w:r w:rsidRPr="00C279AD">
        <w:rPr>
          <w:i/>
          <w:iCs/>
          <w:color w:val="000000"/>
          <w:sz w:val="28"/>
          <w:szCs w:val="28"/>
          <w:vertAlign w:val="subscript"/>
        </w:rPr>
        <w:t>2</w:t>
      </w:r>
      <w:r w:rsidRPr="00361646">
        <w:rPr>
          <w:color w:val="000000"/>
          <w:spacing w:val="10"/>
          <w:sz w:val="28"/>
          <w:szCs w:val="28"/>
        </w:rPr>
        <w:t xml:space="preserve"> (мг). Опр</w:t>
      </w:r>
      <w:r>
        <w:rPr>
          <w:color w:val="000000"/>
          <w:spacing w:val="10"/>
          <w:sz w:val="28"/>
          <w:szCs w:val="28"/>
        </w:rPr>
        <w:t xml:space="preserve">еделить массовую долю </w:t>
      </w:r>
      <w:r w:rsidRPr="00361646">
        <w:rPr>
          <w:color w:val="000000"/>
          <w:spacing w:val="10"/>
          <w:sz w:val="28"/>
          <w:szCs w:val="28"/>
        </w:rPr>
        <w:t xml:space="preserve">(%) </w:t>
      </w:r>
      <w:proofErr w:type="spellStart"/>
      <w:r w:rsidRPr="00361646">
        <w:rPr>
          <w:color w:val="000000"/>
          <w:spacing w:val="10"/>
          <w:sz w:val="28"/>
          <w:szCs w:val="28"/>
        </w:rPr>
        <w:t>адипиповои</w:t>
      </w:r>
      <w:proofErr w:type="spellEnd"/>
      <w:r w:rsidRPr="00361646">
        <w:rPr>
          <w:color w:val="000000"/>
          <w:spacing w:val="10"/>
          <w:sz w:val="28"/>
          <w:szCs w:val="28"/>
        </w:rPr>
        <w:t xml:space="preserve"> кислоты в анализируемом продукте по следующим данным:</w:t>
      </w:r>
    </w:p>
    <w:tbl>
      <w:tblPr>
        <w:tblW w:w="851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2126"/>
        <w:gridCol w:w="1994"/>
      </w:tblGrid>
      <w:tr w:rsidR="00584C32" w:rsidRPr="00361646" w:rsidTr="002464DB">
        <w:trPr>
          <w:trHeight w:hRule="exact"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Вариант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3</w:t>
            </w:r>
          </w:p>
        </w:tc>
      </w:tr>
      <w:tr w:rsidR="00584C32" w:rsidRPr="00361646" w:rsidTr="002464DB">
        <w:trPr>
          <w:trHeight w:hRule="exact"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361646">
              <w:rPr>
                <w:color w:val="000000"/>
                <w:spacing w:val="10"/>
                <w:sz w:val="28"/>
                <w:szCs w:val="28"/>
              </w:rPr>
              <w:t xml:space="preserve"> |,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584C32" w:rsidRPr="00361646" w:rsidTr="002464DB">
        <w:trPr>
          <w:trHeight w:hRule="exact"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i/>
                <w:iCs/>
                <w:color w:val="000000"/>
                <w:sz w:val="28"/>
                <w:szCs w:val="28"/>
              </w:rPr>
              <w:t>V,</w:t>
            </w:r>
            <w:r w:rsidRPr="00361646">
              <w:rPr>
                <w:color w:val="000000"/>
                <w:spacing w:val="10"/>
                <w:sz w:val="28"/>
                <w:szCs w:val="28"/>
              </w:rPr>
              <w:t xml:space="preserve"> 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25</w:t>
            </w:r>
          </w:p>
        </w:tc>
      </w:tr>
      <w:tr w:rsidR="00584C32" w:rsidRPr="00361646" w:rsidTr="002464DB">
        <w:trPr>
          <w:trHeight w:hRule="exact"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361646">
              <w:rPr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  <w:r w:rsidRPr="00361646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361646">
              <w:rPr>
                <w:color w:val="000000"/>
                <w:spacing w:val="10"/>
                <w:sz w:val="28"/>
                <w:szCs w:val="28"/>
              </w:rPr>
              <w:t xml:space="preserve">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107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361646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1646">
              <w:rPr>
                <w:color w:val="000000"/>
                <w:spacing w:val="10"/>
                <w:sz w:val="28"/>
                <w:szCs w:val="28"/>
              </w:rPr>
              <w:t>165</w:t>
            </w:r>
          </w:p>
        </w:tc>
      </w:tr>
    </w:tbl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Default="00584C32" w:rsidP="00584C32">
      <w:pPr>
        <w:widowControl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584C32" w:rsidRPr="00B42FE2" w:rsidRDefault="00584C32" w:rsidP="00584C32">
      <w:pPr>
        <w:widowControl/>
        <w:spacing w:line="360" w:lineRule="auto"/>
        <w:ind w:firstLine="0"/>
        <w:rPr>
          <w:sz w:val="28"/>
          <w:szCs w:val="28"/>
        </w:rPr>
      </w:pPr>
      <w:r w:rsidRPr="00B42FE2">
        <w:rPr>
          <w:color w:val="000000"/>
          <w:spacing w:val="10"/>
          <w:sz w:val="28"/>
          <w:szCs w:val="28"/>
        </w:rPr>
        <w:t xml:space="preserve">51. Для определения содержания красителя кислотного фиолетового в чернилах «Радуга» приготовили стандартные растворы: в мерные колбы вместимостью 100,0 мл поместили 0,50; 1,00; 2,00 и 3,00 мл стандартного раствора красителя (Т = 0,0003), довели до метки дистиллированной водой, </w:t>
      </w:r>
      <w:r w:rsidRPr="00B42FE2">
        <w:rPr>
          <w:color w:val="000000"/>
          <w:spacing w:val="10"/>
          <w:sz w:val="28"/>
          <w:szCs w:val="28"/>
          <w:u w:val="single"/>
        </w:rPr>
        <w:t>измерили</w:t>
      </w:r>
      <w:r w:rsidRPr="00B42FE2">
        <w:rPr>
          <w:color w:val="000000"/>
          <w:spacing w:val="10"/>
          <w:sz w:val="28"/>
          <w:szCs w:val="28"/>
        </w:rPr>
        <w:t xml:space="preserve"> о</w:t>
      </w:r>
      <w:r w:rsidRPr="00B42FE2">
        <w:rPr>
          <w:color w:val="000000"/>
          <w:spacing w:val="10"/>
          <w:sz w:val="28"/>
          <w:szCs w:val="28"/>
          <w:u w:val="single"/>
        </w:rPr>
        <w:t>птическ</w:t>
      </w:r>
      <w:r w:rsidRPr="00B42FE2">
        <w:rPr>
          <w:color w:val="000000"/>
          <w:spacing w:val="10"/>
          <w:sz w:val="28"/>
          <w:szCs w:val="28"/>
        </w:rPr>
        <w:t>ую плотность и получили следующие данные:</w:t>
      </w:r>
    </w:p>
    <w:tbl>
      <w:tblPr>
        <w:tblW w:w="922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11"/>
        <w:gridCol w:w="2040"/>
        <w:gridCol w:w="2040"/>
        <w:gridCol w:w="2048"/>
      </w:tblGrid>
      <w:tr w:rsidR="00584C32" w:rsidRPr="00B42FE2" w:rsidTr="002464DB">
        <w:trPr>
          <w:trHeight w:hRule="exact"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i/>
                <w:iCs/>
                <w:color w:val="000000"/>
                <w:spacing w:val="10"/>
                <w:sz w:val="28"/>
                <w:szCs w:val="28"/>
              </w:rPr>
              <w:t>V,</w:t>
            </w:r>
            <w:r w:rsidRPr="00B42FE2">
              <w:rPr>
                <w:color w:val="000000"/>
                <w:spacing w:val="10"/>
                <w:sz w:val="28"/>
                <w:szCs w:val="28"/>
              </w:rPr>
              <w:t xml:space="preserve"> мл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pacing w:val="10"/>
                <w:sz w:val="28"/>
                <w:szCs w:val="28"/>
              </w:rPr>
              <w:t>0,5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pacing w:val="10"/>
                <w:sz w:val="28"/>
                <w:szCs w:val="28"/>
              </w:rPr>
              <w:t>3,0</w:t>
            </w:r>
          </w:p>
        </w:tc>
      </w:tr>
      <w:tr w:rsidR="00584C32" w:rsidRPr="00B42FE2" w:rsidTr="002464DB">
        <w:trPr>
          <w:trHeight w:hRule="exact"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i/>
                <w:iCs/>
                <w:color w:val="000000"/>
                <w:spacing w:val="10"/>
                <w:sz w:val="28"/>
                <w:szCs w:val="28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pacing w:val="10"/>
                <w:sz w:val="28"/>
                <w:szCs w:val="28"/>
              </w:rPr>
              <w:t>0,07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pacing w:val="10"/>
                <w:sz w:val="28"/>
                <w:szCs w:val="28"/>
              </w:rPr>
              <w:t>0,23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pacing w:val="10"/>
                <w:sz w:val="28"/>
                <w:szCs w:val="28"/>
              </w:rPr>
              <w:t>0,35</w:t>
            </w:r>
          </w:p>
        </w:tc>
      </w:tr>
    </w:tbl>
    <w:p w:rsidR="00584C32" w:rsidRPr="00B42FE2" w:rsidRDefault="00584C32" w:rsidP="00584C32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B42FE2">
        <w:rPr>
          <w:color w:val="000000"/>
          <w:spacing w:val="10"/>
          <w:sz w:val="28"/>
          <w:szCs w:val="28"/>
        </w:rPr>
        <w:t xml:space="preserve">Пробу анализируемого раствора чернил объемом 0,004 мл поместили на </w:t>
      </w:r>
      <w:proofErr w:type="spellStart"/>
      <w:r w:rsidRPr="00B42FE2">
        <w:rPr>
          <w:color w:val="000000"/>
          <w:spacing w:val="10"/>
          <w:sz w:val="28"/>
          <w:szCs w:val="28"/>
        </w:rPr>
        <w:t>хроматографическую</w:t>
      </w:r>
      <w:proofErr w:type="spellEnd"/>
      <w:r w:rsidRPr="00B42FE2">
        <w:rPr>
          <w:color w:val="000000"/>
          <w:spacing w:val="10"/>
          <w:sz w:val="28"/>
          <w:szCs w:val="28"/>
        </w:rPr>
        <w:t xml:space="preserve"> бумагу. После </w:t>
      </w:r>
      <w:r>
        <w:rPr>
          <w:color w:val="000000"/>
          <w:spacing w:val="10"/>
          <w:sz w:val="28"/>
          <w:szCs w:val="28"/>
        </w:rPr>
        <w:t>разделения на красный и фиолето</w:t>
      </w:r>
      <w:r w:rsidRPr="00B42FE2">
        <w:rPr>
          <w:color w:val="000000"/>
          <w:spacing w:val="10"/>
          <w:sz w:val="28"/>
          <w:szCs w:val="28"/>
        </w:rPr>
        <w:t>вый компоненты зону красителя кислотного фиолетового вырезали, экст</w:t>
      </w:r>
      <w:r w:rsidRPr="00B42FE2">
        <w:rPr>
          <w:color w:val="000000"/>
          <w:spacing w:val="10"/>
          <w:sz w:val="28"/>
          <w:szCs w:val="28"/>
        </w:rPr>
        <w:softHyphen/>
        <w:t xml:space="preserve">рагировали, разбавили в мерной колбе вместимостью 50,0 мл и измерили оптическую плотность полученного раствора. Определить концентрацию (мг/мл) красителя в исследуемом растворе по следующим данным: </w:t>
      </w:r>
      <w:r w:rsidRPr="00B42FE2">
        <w:rPr>
          <w:color w:val="000000"/>
          <w:sz w:val="28"/>
          <w:szCs w:val="28"/>
        </w:rPr>
        <w:t>1) 0,28; 2)0,11; 3)0,19.</w:t>
      </w:r>
    </w:p>
    <w:p w:rsidR="00584C32" w:rsidRPr="00B42FE2" w:rsidRDefault="00584C32" w:rsidP="00584C32">
      <w:pPr>
        <w:widowControl/>
        <w:ind w:firstLine="0"/>
        <w:jc w:val="center"/>
        <w:rPr>
          <w:sz w:val="28"/>
          <w:szCs w:val="28"/>
        </w:rPr>
      </w:pPr>
      <w:r w:rsidRPr="00B42FE2">
        <w:rPr>
          <w:b/>
          <w:bCs/>
          <w:color w:val="000000"/>
          <w:spacing w:val="10"/>
          <w:sz w:val="28"/>
          <w:szCs w:val="28"/>
        </w:rPr>
        <w:t>2.4. Варианты семестрового задании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45"/>
        <w:gridCol w:w="1553"/>
        <w:gridCol w:w="1545"/>
        <w:gridCol w:w="1545"/>
        <w:gridCol w:w="1560"/>
      </w:tblGrid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Номера задач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19.1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28.1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28.2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47.2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19.3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28.3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20.1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29.1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39.4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48.1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20.2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29.2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20.3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29.3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21.1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30.1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21.2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30.2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21.3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30.3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21.4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31.1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49.4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22.1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31.2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50.1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22.2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31.3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50.2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22.3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32.1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50.3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22.4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32.2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51.1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23.1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32.3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51.2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23.2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33.1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51.3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23.3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33.2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23.4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33.3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47.2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24.1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33.4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47.3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24.2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34.1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15.5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24.3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34.2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16.1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25.1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34.3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48.3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16.2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25.2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34.4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49.1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16.3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25.3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35.1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17.1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26.1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35.2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49.3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17.2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26.2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36.1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49.4</w:t>
            </w:r>
          </w:p>
        </w:tc>
      </w:tr>
      <w:tr w:rsidR="00584C32" w:rsidRPr="00B42FE2" w:rsidTr="002464DB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17.3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26.3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36.2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50.1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18.1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27.1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50.2</w:t>
            </w:r>
          </w:p>
        </w:tc>
      </w:tr>
      <w:tr w:rsidR="00584C32" w:rsidRPr="00B42FE2" w:rsidTr="002464DB">
        <w:trPr>
          <w:trHeight w:hRule="exact"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18.2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27.2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38.1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51.1</w:t>
            </w:r>
          </w:p>
        </w:tc>
      </w:tr>
      <w:tr w:rsidR="00584C32" w:rsidRPr="00B42FE2" w:rsidTr="002464DB">
        <w:trPr>
          <w:trHeight w:hRule="exact"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18.3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27.3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38.2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46.3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32" w:rsidRPr="00B42FE2" w:rsidRDefault="00584C32" w:rsidP="002464DB">
            <w:pPr>
              <w:widowControl/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B42FE2">
              <w:rPr>
                <w:color w:val="000000"/>
                <w:sz w:val="28"/>
                <w:szCs w:val="28"/>
              </w:rPr>
              <w:t>51.2</w:t>
            </w:r>
          </w:p>
        </w:tc>
      </w:tr>
    </w:tbl>
    <w:p w:rsidR="00584C32" w:rsidRPr="00B42FE2" w:rsidRDefault="00584C32" w:rsidP="00584C32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DD5574" w:rsidRDefault="00DD5574"/>
    <w:sectPr w:rsidR="00DD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52C87F2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30906C3C"/>
    <w:lvl w:ilvl="0">
      <w:start w:val="2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50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5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2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C3E693E"/>
    <w:multiLevelType w:val="multilevel"/>
    <w:tmpl w:val="58A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E260003"/>
    <w:multiLevelType w:val="hybridMultilevel"/>
    <w:tmpl w:val="4D28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F524F"/>
    <w:multiLevelType w:val="hybridMultilevel"/>
    <w:tmpl w:val="19A06262"/>
    <w:lvl w:ilvl="0" w:tplc="6E122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F070C"/>
    <w:multiLevelType w:val="multilevel"/>
    <w:tmpl w:val="150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00694"/>
    <w:multiLevelType w:val="multilevel"/>
    <w:tmpl w:val="192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60B74"/>
    <w:multiLevelType w:val="singleLevel"/>
    <w:tmpl w:val="450C62E0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8E604B"/>
    <w:multiLevelType w:val="multilevel"/>
    <w:tmpl w:val="F0A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5C40F8D"/>
    <w:multiLevelType w:val="hybridMultilevel"/>
    <w:tmpl w:val="64C2BB2C"/>
    <w:lvl w:ilvl="0" w:tplc="788293A4">
      <w:start w:val="2"/>
      <w:numFmt w:val="decimal"/>
      <w:lvlText w:val="%1."/>
      <w:lvlJc w:val="left"/>
      <w:pPr>
        <w:ind w:left="246" w:hanging="303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26F6783F"/>
    <w:multiLevelType w:val="hybridMultilevel"/>
    <w:tmpl w:val="6514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768B6"/>
    <w:multiLevelType w:val="multilevel"/>
    <w:tmpl w:val="9654B794"/>
    <w:lvl w:ilvl="0">
      <w:start w:val="39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2DCB105F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6" w15:restartNumberingAfterBreak="0">
    <w:nsid w:val="37AA2B04"/>
    <w:multiLevelType w:val="hybridMultilevel"/>
    <w:tmpl w:val="38F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173462"/>
    <w:multiLevelType w:val="hybridMultilevel"/>
    <w:tmpl w:val="86D4F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1347F7"/>
    <w:multiLevelType w:val="multilevel"/>
    <w:tmpl w:val="88A45D3E"/>
    <w:lvl w:ilvl="0">
      <w:start w:val="24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3D5E6F61"/>
    <w:multiLevelType w:val="hybridMultilevel"/>
    <w:tmpl w:val="7400A7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B18A6"/>
    <w:multiLevelType w:val="hybridMultilevel"/>
    <w:tmpl w:val="7F380F7A"/>
    <w:lvl w:ilvl="0" w:tplc="93524F2A">
      <w:start w:val="3"/>
      <w:numFmt w:val="decimal"/>
      <w:lvlText w:val="%1."/>
      <w:lvlJc w:val="left"/>
      <w:pPr>
        <w:ind w:left="-57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427952C6"/>
    <w:multiLevelType w:val="hybridMultilevel"/>
    <w:tmpl w:val="689230E2"/>
    <w:lvl w:ilvl="0" w:tplc="A1720F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98008A8"/>
    <w:multiLevelType w:val="hybridMultilevel"/>
    <w:tmpl w:val="5E4881D2"/>
    <w:lvl w:ilvl="0" w:tplc="1F380A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D3A895E8"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E165BE"/>
    <w:multiLevelType w:val="multilevel"/>
    <w:tmpl w:val="FF40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23D0A"/>
    <w:multiLevelType w:val="hybridMultilevel"/>
    <w:tmpl w:val="B55629D2"/>
    <w:lvl w:ilvl="0" w:tplc="1F380A46">
      <w:start w:val="1"/>
      <w:numFmt w:val="bullet"/>
      <w:lvlText w:val="–"/>
      <w:lvlJc w:val="left"/>
      <w:pPr>
        <w:tabs>
          <w:tab w:val="num" w:pos="907"/>
        </w:tabs>
        <w:ind w:left="907" w:hanging="198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7F4081"/>
    <w:multiLevelType w:val="hybridMultilevel"/>
    <w:tmpl w:val="B45CBBF8"/>
    <w:lvl w:ilvl="0" w:tplc="45007D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5E2B6B"/>
    <w:multiLevelType w:val="multilevel"/>
    <w:tmpl w:val="E32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5F062B3C"/>
    <w:multiLevelType w:val="hybridMultilevel"/>
    <w:tmpl w:val="2AF6A574"/>
    <w:lvl w:ilvl="0" w:tplc="41C0D8D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2D7A64"/>
    <w:multiLevelType w:val="multilevel"/>
    <w:tmpl w:val="2EC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65775B63"/>
    <w:multiLevelType w:val="hybridMultilevel"/>
    <w:tmpl w:val="5E16D802"/>
    <w:lvl w:ilvl="0" w:tplc="5B3A160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6E4994"/>
    <w:multiLevelType w:val="multilevel"/>
    <w:tmpl w:val="E6C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 w15:restartNumberingAfterBreak="0">
    <w:nsid w:val="6AC42235"/>
    <w:multiLevelType w:val="multilevel"/>
    <w:tmpl w:val="CB9A675C"/>
    <w:lvl w:ilvl="0">
      <w:start w:val="1"/>
      <w:numFmt w:val="decimal"/>
      <w:lvlText w:val="%1."/>
      <w:lvlJc w:val="left"/>
      <w:pPr>
        <w:ind w:left="1069" w:hanging="7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6CFE245E"/>
    <w:multiLevelType w:val="multilevel"/>
    <w:tmpl w:val="CB9A675C"/>
    <w:lvl w:ilvl="0">
      <w:start w:val="1"/>
      <w:numFmt w:val="decimal"/>
      <w:lvlText w:val="%1."/>
      <w:lvlJc w:val="left"/>
      <w:pPr>
        <w:ind w:left="1069" w:hanging="7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73781EAA"/>
    <w:multiLevelType w:val="hybridMultilevel"/>
    <w:tmpl w:val="21A0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203A"/>
    <w:multiLevelType w:val="multilevel"/>
    <w:tmpl w:val="115A0772"/>
    <w:lvl w:ilvl="0">
      <w:start w:val="19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 w15:restartNumberingAfterBreak="0">
    <w:nsid w:val="7CDC49F6"/>
    <w:multiLevelType w:val="hybridMultilevel"/>
    <w:tmpl w:val="B9129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40F5C"/>
    <w:multiLevelType w:val="hybridMultilevel"/>
    <w:tmpl w:val="D7383536"/>
    <w:lvl w:ilvl="0" w:tplc="C43606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5"/>
  </w:num>
  <w:num w:numId="3">
    <w:abstractNumId w:val="15"/>
  </w:num>
  <w:num w:numId="4">
    <w:abstractNumId w:val="3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0"/>
  </w:num>
  <w:num w:numId="18">
    <w:abstractNumId w:val="27"/>
  </w:num>
  <w:num w:numId="19">
    <w:abstractNumId w:val="29"/>
  </w:num>
  <w:num w:numId="20">
    <w:abstractNumId w:val="25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20"/>
  </w:num>
  <w:num w:numId="26">
    <w:abstractNumId w:val="17"/>
  </w:num>
  <w:num w:numId="27">
    <w:abstractNumId w:val="7"/>
  </w:num>
  <w:num w:numId="28">
    <w:abstractNumId w:val="6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34"/>
  </w:num>
  <w:num w:numId="35">
    <w:abstractNumId w:val="18"/>
  </w:num>
  <w:num w:numId="36">
    <w:abstractNumId w:val="14"/>
  </w:num>
  <w:num w:numId="37">
    <w:abstractNumId w:val="36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32"/>
    <w:rsid w:val="00584C32"/>
    <w:rsid w:val="00C872F7"/>
    <w:rsid w:val="00D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A480"/>
  <w15:chartTrackingRefBased/>
  <w15:docId w15:val="{DDC7E907-8B32-4585-AD1E-6919DCE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C32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4C32"/>
    <w:pPr>
      <w:keepNext/>
      <w:widowControl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4C32"/>
    <w:pPr>
      <w:keepNext/>
      <w:widowControl/>
      <w:spacing w:before="240" w:after="60"/>
      <w:ind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4C32"/>
    <w:pPr>
      <w:keepNext/>
      <w:widowControl/>
      <w:spacing w:before="240" w:after="60"/>
      <w:ind w:firstLine="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4C32"/>
    <w:pPr>
      <w:keepNext/>
      <w:widowControl/>
      <w:spacing w:before="240" w:after="60"/>
      <w:ind w:firstLine="0"/>
      <w:jc w:val="lef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4C32"/>
    <w:pPr>
      <w:widowControl/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84C32"/>
    <w:pPr>
      <w:widowControl/>
      <w:spacing w:before="240" w:after="60"/>
      <w:ind w:firstLine="0"/>
      <w:jc w:val="left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4C32"/>
    <w:pPr>
      <w:widowControl/>
      <w:spacing w:before="240" w:after="60"/>
      <w:ind w:firstLine="0"/>
      <w:jc w:val="left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84C32"/>
    <w:pPr>
      <w:widowControl/>
      <w:spacing w:before="240" w:after="60"/>
      <w:ind w:firstLine="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84C32"/>
    <w:pPr>
      <w:widowControl/>
      <w:spacing w:before="240" w:after="60"/>
      <w:ind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C32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4C32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4C32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84C32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4C32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84C32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84C32"/>
    <w:rPr>
      <w:rFonts w:ascii="Calibri" w:eastAsia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84C32"/>
    <w:rPr>
      <w:rFonts w:ascii="Calibri" w:eastAsia="Calibri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84C32"/>
    <w:rPr>
      <w:rFonts w:ascii="Cambria" w:eastAsia="Calibri" w:hAnsi="Cambria" w:cs="Cambria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84C32"/>
    <w:pPr>
      <w:widowControl/>
      <w:spacing w:before="240" w:after="60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584C32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584C32"/>
    <w:pPr>
      <w:widowControl/>
      <w:spacing w:after="60"/>
      <w:ind w:firstLine="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rsid w:val="00584C32"/>
    <w:rPr>
      <w:rFonts w:ascii="Cambria" w:eastAsia="Calibri" w:hAnsi="Cambria" w:cs="Cambria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84C32"/>
    <w:rPr>
      <w:b/>
      <w:bCs/>
    </w:rPr>
  </w:style>
  <w:style w:type="character" w:styleId="a8">
    <w:name w:val="Emphasis"/>
    <w:basedOn w:val="a0"/>
    <w:uiPriority w:val="99"/>
    <w:qFormat/>
    <w:rsid w:val="00584C3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584C32"/>
    <w:pPr>
      <w:widowControl/>
      <w:ind w:firstLine="0"/>
      <w:jc w:val="left"/>
    </w:pPr>
    <w:rPr>
      <w:rFonts w:ascii="Calibri" w:eastAsia="Times New Roman" w:hAnsi="Calibri" w:cs="Calibri"/>
      <w:lang w:val="en-US" w:eastAsia="en-US"/>
    </w:rPr>
  </w:style>
  <w:style w:type="paragraph" w:styleId="aa">
    <w:name w:val="List Paragraph"/>
    <w:basedOn w:val="a"/>
    <w:uiPriority w:val="99"/>
    <w:qFormat/>
    <w:rsid w:val="00584C32"/>
    <w:pPr>
      <w:widowControl/>
      <w:ind w:left="720" w:firstLine="0"/>
      <w:jc w:val="left"/>
    </w:pPr>
    <w:rPr>
      <w:rFonts w:ascii="Calibri" w:eastAsia="Times New Roman" w:hAnsi="Calibri" w:cs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84C32"/>
    <w:pPr>
      <w:widowControl/>
      <w:ind w:firstLine="0"/>
      <w:jc w:val="left"/>
    </w:pPr>
    <w:rPr>
      <w:rFonts w:ascii="Calibri" w:hAnsi="Calibri" w:cs="Calibri"/>
      <w:i/>
      <w:iCs/>
    </w:rPr>
  </w:style>
  <w:style w:type="character" w:customStyle="1" w:styleId="22">
    <w:name w:val="Цитата 2 Знак"/>
    <w:basedOn w:val="a0"/>
    <w:link w:val="21"/>
    <w:uiPriority w:val="99"/>
    <w:rsid w:val="00584C32"/>
    <w:rPr>
      <w:rFonts w:ascii="Calibri" w:eastAsia="Calibri" w:hAnsi="Calibri" w:cs="Calibri"/>
      <w:i/>
      <w:iCs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584C32"/>
    <w:pPr>
      <w:widowControl/>
      <w:ind w:left="720" w:right="720" w:firstLine="0"/>
      <w:jc w:val="left"/>
    </w:pPr>
    <w:rPr>
      <w:rFonts w:ascii="Calibri" w:hAnsi="Calibri" w:cs="Calibri"/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99"/>
    <w:rsid w:val="00584C32"/>
    <w:rPr>
      <w:rFonts w:ascii="Calibri" w:eastAsia="Calibri" w:hAnsi="Calibri" w:cs="Calibri"/>
      <w:b/>
      <w:bCs/>
      <w:i/>
      <w:iCs/>
      <w:sz w:val="20"/>
      <w:szCs w:val="20"/>
      <w:lang w:eastAsia="ru-RU"/>
    </w:rPr>
  </w:style>
  <w:style w:type="character" w:styleId="ad">
    <w:name w:val="Subtle Emphasis"/>
    <w:basedOn w:val="a0"/>
    <w:uiPriority w:val="99"/>
    <w:qFormat/>
    <w:rsid w:val="00584C32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584C32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584C32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584C32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584C3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584C32"/>
    <w:pPr>
      <w:outlineLvl w:val="9"/>
    </w:pPr>
  </w:style>
  <w:style w:type="paragraph" w:styleId="af3">
    <w:name w:val="header"/>
    <w:basedOn w:val="a"/>
    <w:link w:val="af4"/>
    <w:uiPriority w:val="99"/>
    <w:rsid w:val="00584C32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584C32"/>
    <w:rPr>
      <w:rFonts w:ascii="Calibri" w:eastAsia="Calibri" w:hAnsi="Calibri" w:cs="Calibri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584C32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 w:cs="Calibri"/>
    </w:rPr>
  </w:style>
  <w:style w:type="character" w:customStyle="1" w:styleId="af6">
    <w:name w:val="Нижний колонтитул Знак"/>
    <w:basedOn w:val="a0"/>
    <w:link w:val="af5"/>
    <w:uiPriority w:val="99"/>
    <w:rsid w:val="00584C32"/>
    <w:rPr>
      <w:rFonts w:ascii="Calibri" w:eastAsia="Calibri" w:hAnsi="Calibri" w:cs="Calibri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84C32"/>
    <w:pPr>
      <w:widowControl/>
      <w:ind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84C3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84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84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58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uiPriority w:val="99"/>
    <w:rsid w:val="00584C3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84C32"/>
  </w:style>
  <w:style w:type="paragraph" w:customStyle="1" w:styleId="FR1">
    <w:name w:val="FR1"/>
    <w:uiPriority w:val="99"/>
    <w:rsid w:val="00584C32"/>
    <w:pPr>
      <w:widowControl w:val="0"/>
      <w:snapToGrid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584C32"/>
    <w:pPr>
      <w:widowControl w:val="0"/>
      <w:spacing w:after="0" w:line="280" w:lineRule="auto"/>
      <w:ind w:left="40"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uiPriority w:val="99"/>
    <w:rsid w:val="00584C32"/>
    <w:pPr>
      <w:widowControl w:val="0"/>
      <w:snapToGrid w:val="0"/>
      <w:spacing w:after="0" w:line="278" w:lineRule="auto"/>
      <w:ind w:left="40"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584C32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f8">
    <w:name w:val="Hyperlink"/>
    <w:basedOn w:val="a0"/>
    <w:uiPriority w:val="99"/>
    <w:semiHidden/>
    <w:rsid w:val="00584C32"/>
    <w:rPr>
      <w:color w:val="0000FF"/>
      <w:u w:val="single"/>
    </w:rPr>
  </w:style>
  <w:style w:type="character" w:customStyle="1" w:styleId="noprint">
    <w:name w:val="noprint"/>
    <w:basedOn w:val="a0"/>
    <w:uiPriority w:val="99"/>
    <w:rsid w:val="00584C32"/>
  </w:style>
  <w:style w:type="paragraph" w:customStyle="1" w:styleId="rtejustify">
    <w:name w:val="rtejustify"/>
    <w:basedOn w:val="a"/>
    <w:uiPriority w:val="99"/>
    <w:rsid w:val="00584C32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lrdctph">
    <w:name w:val="lr_dct_ph"/>
    <w:basedOn w:val="a0"/>
    <w:uiPriority w:val="99"/>
    <w:rsid w:val="00584C32"/>
  </w:style>
  <w:style w:type="character" w:customStyle="1" w:styleId="lrdctlblinl">
    <w:name w:val="lr_dct_lbl_inl"/>
    <w:basedOn w:val="a0"/>
    <w:uiPriority w:val="99"/>
    <w:rsid w:val="00584C32"/>
  </w:style>
  <w:style w:type="character" w:customStyle="1" w:styleId="mw-headline">
    <w:name w:val="mw-headline"/>
    <w:basedOn w:val="a0"/>
    <w:uiPriority w:val="99"/>
    <w:rsid w:val="00584C32"/>
  </w:style>
  <w:style w:type="character" w:customStyle="1" w:styleId="mw-editsection">
    <w:name w:val="mw-editsection"/>
    <w:basedOn w:val="a0"/>
    <w:uiPriority w:val="99"/>
    <w:rsid w:val="00584C32"/>
  </w:style>
  <w:style w:type="character" w:customStyle="1" w:styleId="mw-editsection-bracket">
    <w:name w:val="mw-editsection-bracket"/>
    <w:basedOn w:val="a0"/>
    <w:uiPriority w:val="99"/>
    <w:rsid w:val="00584C32"/>
  </w:style>
  <w:style w:type="character" w:customStyle="1" w:styleId="mw-editsection-divider">
    <w:name w:val="mw-editsection-divider"/>
    <w:basedOn w:val="a0"/>
    <w:uiPriority w:val="99"/>
    <w:rsid w:val="00584C32"/>
  </w:style>
  <w:style w:type="paragraph" w:customStyle="1" w:styleId="p12left">
    <w:name w:val="p12_left"/>
    <w:basedOn w:val="a"/>
    <w:uiPriority w:val="99"/>
    <w:rsid w:val="00584C32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left">
    <w:name w:val="left"/>
    <w:basedOn w:val="a"/>
    <w:uiPriority w:val="99"/>
    <w:rsid w:val="00584C32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R3">
    <w:name w:val="FR3"/>
    <w:uiPriority w:val="99"/>
    <w:rsid w:val="00584C32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styleId="af9">
    <w:name w:val="footnote text"/>
    <w:basedOn w:val="a"/>
    <w:link w:val="afa"/>
    <w:uiPriority w:val="99"/>
    <w:semiHidden/>
    <w:rsid w:val="00584C32"/>
    <w:pPr>
      <w:widowControl/>
      <w:ind w:firstLine="0"/>
      <w:jc w:val="left"/>
    </w:pPr>
    <w:rPr>
      <w:rFonts w:ascii="Calibri" w:hAnsi="Calibri" w:cs="Calibri"/>
      <w:sz w:val="20"/>
      <w:szCs w:val="20"/>
      <w:lang w:val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584C32"/>
    <w:rPr>
      <w:rFonts w:ascii="Calibri" w:eastAsia="Calibri" w:hAnsi="Calibri" w:cs="Calibri"/>
      <w:sz w:val="20"/>
      <w:szCs w:val="20"/>
      <w:lang w:val="en-US" w:eastAsia="ru-RU"/>
    </w:rPr>
  </w:style>
  <w:style w:type="character" w:styleId="afb">
    <w:name w:val="footnote reference"/>
    <w:basedOn w:val="a0"/>
    <w:uiPriority w:val="99"/>
    <w:semiHidden/>
    <w:rsid w:val="00584C32"/>
    <w:rPr>
      <w:vertAlign w:val="superscript"/>
    </w:rPr>
  </w:style>
  <w:style w:type="character" w:customStyle="1" w:styleId="BodyTextIndent3Char">
    <w:name w:val="Body Text Indent 3 Char"/>
    <w:uiPriority w:val="99"/>
    <w:semiHidden/>
    <w:locked/>
    <w:rsid w:val="00584C32"/>
    <w:rPr>
      <w:rFonts w:ascii="Calibri" w:hAnsi="Calibri" w:cs="Calibri"/>
      <w:sz w:val="16"/>
      <w:szCs w:val="16"/>
      <w:lang w:val="en-US"/>
    </w:rPr>
  </w:style>
  <w:style w:type="paragraph" w:styleId="32">
    <w:name w:val="Body Text Indent 3"/>
    <w:basedOn w:val="a"/>
    <w:link w:val="33"/>
    <w:uiPriority w:val="99"/>
    <w:semiHidden/>
    <w:rsid w:val="00584C32"/>
    <w:pPr>
      <w:widowControl/>
      <w:spacing w:after="120"/>
      <w:ind w:left="283" w:firstLine="0"/>
      <w:jc w:val="left"/>
    </w:pPr>
    <w:rPr>
      <w:rFonts w:ascii="Calibri" w:eastAsia="Times New Roman" w:hAnsi="Calibri" w:cs="Calibri"/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84C32"/>
    <w:rPr>
      <w:rFonts w:ascii="Calibri" w:eastAsia="Times New Roman" w:hAnsi="Calibri" w:cs="Calibri"/>
      <w:sz w:val="16"/>
      <w:szCs w:val="16"/>
      <w:lang w:val="en-US"/>
    </w:rPr>
  </w:style>
  <w:style w:type="character" w:customStyle="1" w:styleId="BalloonTextChar">
    <w:name w:val="Balloon Text Char"/>
    <w:uiPriority w:val="99"/>
    <w:semiHidden/>
    <w:locked/>
    <w:rsid w:val="00584C32"/>
    <w:rPr>
      <w:rFonts w:ascii="Segoe UI" w:hAnsi="Segoe UI" w:cs="Segoe UI"/>
      <w:sz w:val="18"/>
      <w:szCs w:val="18"/>
      <w:lang w:val="en-US"/>
    </w:rPr>
  </w:style>
  <w:style w:type="paragraph" w:styleId="afc">
    <w:name w:val="Balloon Text"/>
    <w:basedOn w:val="a"/>
    <w:link w:val="afd"/>
    <w:uiPriority w:val="99"/>
    <w:semiHidden/>
    <w:rsid w:val="00584C32"/>
    <w:pPr>
      <w:widowControl/>
      <w:ind w:firstLine="0"/>
      <w:jc w:val="left"/>
    </w:pPr>
    <w:rPr>
      <w:sz w:val="2"/>
      <w:szCs w:val="2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584C32"/>
    <w:rPr>
      <w:rFonts w:ascii="Times New Roman" w:eastAsia="Calibri" w:hAnsi="Times New Roman" w:cs="Times New Roman"/>
      <w:sz w:val="2"/>
      <w:szCs w:val="2"/>
      <w:lang w:val="en-US"/>
    </w:rPr>
  </w:style>
  <w:style w:type="character" w:customStyle="1" w:styleId="CommentTextChar">
    <w:name w:val="Comment Text Char"/>
    <w:uiPriority w:val="99"/>
    <w:semiHidden/>
    <w:locked/>
    <w:rsid w:val="00584C32"/>
    <w:rPr>
      <w:rFonts w:ascii="Calibri" w:hAnsi="Calibri" w:cs="Calibri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semiHidden/>
    <w:rsid w:val="00584C32"/>
    <w:pPr>
      <w:widowControl/>
      <w:ind w:firstLine="0"/>
      <w:jc w:val="left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84C32"/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ommentSubjectChar">
    <w:name w:val="Comment Subject Char"/>
    <w:uiPriority w:val="99"/>
    <w:semiHidden/>
    <w:locked/>
    <w:rsid w:val="00584C32"/>
    <w:rPr>
      <w:rFonts w:ascii="Calibri" w:hAnsi="Calibri" w:cs="Calibri"/>
      <w:b/>
      <w:bCs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584C32"/>
    <w:rPr>
      <w:rFonts w:eastAsia="Calibri"/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84C32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34">
    <w:name w:val="Body Text 3"/>
    <w:basedOn w:val="a"/>
    <w:link w:val="35"/>
    <w:uiPriority w:val="99"/>
    <w:rsid w:val="00584C32"/>
    <w:pPr>
      <w:widowControl/>
      <w:ind w:firstLine="0"/>
    </w:pPr>
  </w:style>
  <w:style w:type="character" w:customStyle="1" w:styleId="35">
    <w:name w:val="Основной текст 3 Знак"/>
    <w:basedOn w:val="a0"/>
    <w:link w:val="34"/>
    <w:uiPriority w:val="99"/>
    <w:rsid w:val="00584C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Body Text"/>
    <w:basedOn w:val="a"/>
    <w:link w:val="aff3"/>
    <w:uiPriority w:val="99"/>
    <w:semiHidden/>
    <w:rsid w:val="00584C32"/>
    <w:pPr>
      <w:widowControl/>
      <w:spacing w:after="120"/>
      <w:ind w:firstLine="0"/>
      <w:jc w:val="left"/>
    </w:pPr>
    <w:rPr>
      <w:rFonts w:ascii="Calibri" w:hAnsi="Calibri" w:cs="Calibri"/>
      <w:lang w:val="en-US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584C32"/>
    <w:rPr>
      <w:rFonts w:ascii="Calibri" w:eastAsia="Calibri" w:hAnsi="Calibri" w:cs="Calibri"/>
      <w:sz w:val="24"/>
      <w:szCs w:val="24"/>
      <w:lang w:val="en-US" w:eastAsia="ru-RU"/>
    </w:rPr>
  </w:style>
  <w:style w:type="table" w:styleId="aff4">
    <w:name w:val="Table Grid"/>
    <w:basedOn w:val="a1"/>
    <w:uiPriority w:val="99"/>
    <w:rsid w:val="00584C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Знак Знак6"/>
    <w:uiPriority w:val="99"/>
    <w:semiHidden/>
    <w:rsid w:val="00584C32"/>
    <w:rPr>
      <w:lang w:val="en-US" w:eastAsia="en-US"/>
    </w:rPr>
  </w:style>
  <w:style w:type="character" w:customStyle="1" w:styleId="110">
    <w:name w:val="Знак Знак11"/>
    <w:uiPriority w:val="99"/>
    <w:rsid w:val="00584C32"/>
    <w:rPr>
      <w:rFonts w:ascii="Cambria" w:hAnsi="Cambria" w:cs="Cambria"/>
      <w:b/>
      <w:bCs/>
      <w:kern w:val="28"/>
      <w:sz w:val="32"/>
      <w:szCs w:val="32"/>
    </w:rPr>
  </w:style>
  <w:style w:type="character" w:styleId="aff5">
    <w:name w:val="Placeholder Text"/>
    <w:basedOn w:val="a0"/>
    <w:uiPriority w:val="99"/>
    <w:semiHidden/>
    <w:rsid w:val="00584C32"/>
    <w:rPr>
      <w:color w:val="808080"/>
    </w:rPr>
  </w:style>
  <w:style w:type="paragraph" w:customStyle="1" w:styleId="25">
    <w:name w:val="Мой заголовок 2"/>
    <w:basedOn w:val="2"/>
    <w:autoRedefine/>
    <w:uiPriority w:val="99"/>
    <w:rsid w:val="00584C32"/>
    <w:pPr>
      <w:spacing w:before="0" w:after="0" w:line="360" w:lineRule="auto"/>
      <w:jc w:val="center"/>
    </w:pPr>
    <w:rPr>
      <w:rFonts w:ascii="Times New Roman" w:eastAsia="Times New Roman" w:hAnsi="Times New Roman" w:cs="Times New Roman"/>
      <w:i w:val="0"/>
      <w:iCs w:val="0"/>
      <w:u w:val="single"/>
    </w:rPr>
  </w:style>
  <w:style w:type="character" w:customStyle="1" w:styleId="grame">
    <w:name w:val="grame"/>
    <w:uiPriority w:val="99"/>
    <w:rsid w:val="0058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3975</Words>
  <Characters>22659</Characters>
  <Application>Microsoft Office Word</Application>
  <DocSecurity>0</DocSecurity>
  <Lines>188</Lines>
  <Paragraphs>53</Paragraphs>
  <ScaleCrop>false</ScaleCrop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2019-11-22T02:13:00Z</dcterms:created>
  <dcterms:modified xsi:type="dcterms:W3CDTF">2019-11-22T02:16:00Z</dcterms:modified>
</cp:coreProperties>
</file>