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19" w:rsidRDefault="008F5819" w:rsidP="008F5819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105A47">
        <w:rPr>
          <w:b/>
          <w:i/>
          <w:color w:val="000000"/>
          <w:sz w:val="28"/>
          <w:szCs w:val="28"/>
        </w:rPr>
        <w:t>Тем</w:t>
      </w:r>
      <w:r>
        <w:rPr>
          <w:b/>
          <w:i/>
          <w:color w:val="000000"/>
          <w:sz w:val="28"/>
          <w:szCs w:val="28"/>
        </w:rPr>
        <w:t>ы работ по дисциплине «Документооборот</w:t>
      </w:r>
      <w:r w:rsidRPr="00105A47">
        <w:rPr>
          <w:b/>
          <w:i/>
          <w:color w:val="000000"/>
          <w:sz w:val="28"/>
          <w:szCs w:val="28"/>
        </w:rPr>
        <w:t>»</w:t>
      </w:r>
    </w:p>
    <w:p w:rsidR="008F5819" w:rsidRDefault="008F5819" w:rsidP="008F5819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Преподаватель: </w:t>
      </w:r>
      <w:proofErr w:type="spellStart"/>
      <w:proofErr w:type="gramStart"/>
      <w:r>
        <w:rPr>
          <w:b/>
          <w:i/>
          <w:color w:val="000000"/>
          <w:sz w:val="28"/>
          <w:szCs w:val="28"/>
        </w:rPr>
        <w:t>к</w:t>
      </w:r>
      <w:proofErr w:type="gramEnd"/>
      <w:r>
        <w:rPr>
          <w:b/>
          <w:i/>
          <w:color w:val="000000"/>
          <w:sz w:val="28"/>
          <w:szCs w:val="28"/>
        </w:rPr>
        <w:t>.э.н</w:t>
      </w:r>
      <w:proofErr w:type="spellEnd"/>
      <w:r>
        <w:rPr>
          <w:b/>
          <w:i/>
          <w:color w:val="000000"/>
          <w:sz w:val="28"/>
          <w:szCs w:val="28"/>
        </w:rPr>
        <w:t>., доц. каф. «</w:t>
      </w:r>
      <w:proofErr w:type="spellStart"/>
      <w:r>
        <w:rPr>
          <w:b/>
          <w:i/>
          <w:color w:val="000000"/>
          <w:sz w:val="28"/>
          <w:szCs w:val="28"/>
        </w:rPr>
        <w:t>МиФПС</w:t>
      </w:r>
      <w:proofErr w:type="spellEnd"/>
      <w:r>
        <w:rPr>
          <w:b/>
          <w:i/>
          <w:color w:val="000000"/>
          <w:sz w:val="28"/>
          <w:szCs w:val="28"/>
        </w:rPr>
        <w:t>» Наталья Олеговна Могхарбел</w:t>
      </w:r>
    </w:p>
    <w:p w:rsidR="008F5819" w:rsidRPr="004E1CE2" w:rsidRDefault="008F5819" w:rsidP="008F5819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1056C3">
        <w:rPr>
          <w:b/>
          <w:i/>
          <w:color w:val="000000"/>
          <w:sz w:val="28"/>
          <w:szCs w:val="28"/>
        </w:rPr>
        <w:t>8</w:t>
      </w:r>
      <w:r>
        <w:rPr>
          <w:b/>
          <w:i/>
          <w:color w:val="000000"/>
          <w:sz w:val="28"/>
          <w:szCs w:val="28"/>
          <w:lang w:val="en-US"/>
        </w:rPr>
        <w:t> </w:t>
      </w:r>
      <w:r w:rsidRPr="001056C3">
        <w:rPr>
          <w:b/>
          <w:i/>
          <w:color w:val="000000"/>
          <w:sz w:val="28"/>
          <w:szCs w:val="28"/>
        </w:rPr>
        <w:t>960 88 55</w:t>
      </w:r>
      <w:r>
        <w:rPr>
          <w:b/>
          <w:i/>
          <w:color w:val="000000"/>
          <w:sz w:val="28"/>
          <w:szCs w:val="28"/>
          <w:lang w:val="en-US"/>
        </w:rPr>
        <w:t> </w:t>
      </w:r>
      <w:r w:rsidRPr="001056C3">
        <w:rPr>
          <w:b/>
          <w:i/>
          <w:color w:val="000000"/>
          <w:sz w:val="28"/>
          <w:szCs w:val="28"/>
        </w:rPr>
        <w:t xml:space="preserve">453 </w:t>
      </w:r>
      <w:proofErr w:type="spellStart"/>
      <w:r>
        <w:rPr>
          <w:b/>
          <w:i/>
          <w:color w:val="000000"/>
          <w:sz w:val="28"/>
          <w:szCs w:val="28"/>
        </w:rPr>
        <w:t>смс</w:t>
      </w:r>
      <w:proofErr w:type="spellEnd"/>
    </w:p>
    <w:p w:rsidR="008F5819" w:rsidRDefault="008F5819" w:rsidP="008F5819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</w:p>
    <w:p w:rsidR="008F5819" w:rsidRDefault="008F5819" w:rsidP="008F5819">
      <w:pPr>
        <w:pStyle w:val="HTML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8F5819" w:rsidRDefault="008F5819" w:rsidP="008F5819">
      <w:pPr>
        <w:pStyle w:val="HTML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8F5819" w:rsidRPr="00C77651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77651">
        <w:rPr>
          <w:rFonts w:ascii="Times New Roman" w:hAnsi="Times New Roman"/>
          <w:bCs/>
          <w:color w:val="000000"/>
          <w:sz w:val="28"/>
          <w:szCs w:val="28"/>
        </w:rPr>
        <w:t>0.  Особенности составления и оформления документов различных видов.</w:t>
      </w:r>
    </w:p>
    <w:p w:rsidR="008F5819" w:rsidRPr="00C77651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77651">
        <w:rPr>
          <w:rFonts w:ascii="Times New Roman" w:hAnsi="Times New Roman"/>
          <w:bCs/>
          <w:color w:val="000000"/>
          <w:sz w:val="28"/>
          <w:szCs w:val="28"/>
        </w:rPr>
        <w:t>1.  Особенности составления и оформления распорядительных документов.</w:t>
      </w:r>
    </w:p>
    <w:p w:rsidR="008F5819" w:rsidRPr="00C77651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77651">
        <w:rPr>
          <w:rFonts w:ascii="Times New Roman" w:hAnsi="Times New Roman"/>
          <w:bCs/>
          <w:color w:val="000000"/>
          <w:sz w:val="28"/>
          <w:szCs w:val="28"/>
        </w:rPr>
        <w:t>2. Особенности составления и оформления информационно-справочных документов.</w:t>
      </w:r>
    </w:p>
    <w:p w:rsidR="008F5819" w:rsidRPr="00C77651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77651">
        <w:rPr>
          <w:rFonts w:ascii="Times New Roman" w:hAnsi="Times New Roman"/>
          <w:bCs/>
          <w:color w:val="000000"/>
          <w:sz w:val="28"/>
          <w:szCs w:val="28"/>
        </w:rPr>
        <w:t>3. Особенности составления и оформления документов по личному составу.</w:t>
      </w:r>
    </w:p>
    <w:p w:rsidR="008F5819" w:rsidRPr="00C77651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77651">
        <w:rPr>
          <w:rFonts w:ascii="Times New Roman" w:hAnsi="Times New Roman"/>
          <w:bCs/>
          <w:color w:val="000000"/>
          <w:sz w:val="28"/>
          <w:szCs w:val="28"/>
        </w:rPr>
        <w:t>4. Особенности организации документооборота на предприятиях различных форм собственности.</w:t>
      </w: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 Особенности ведения</w:t>
      </w:r>
      <w:r w:rsidRPr="00C77651">
        <w:rPr>
          <w:rFonts w:ascii="Times New Roman" w:hAnsi="Times New Roman"/>
          <w:bCs/>
          <w:color w:val="000000"/>
          <w:sz w:val="28"/>
          <w:szCs w:val="28"/>
        </w:rPr>
        <w:t xml:space="preserve"> делопроизводства с секретными документами или </w:t>
      </w:r>
      <w:proofErr w:type="gramStart"/>
      <w:r w:rsidRPr="00C77651">
        <w:rPr>
          <w:rFonts w:ascii="Times New Roman" w:hAnsi="Times New Roman"/>
          <w:bCs/>
          <w:color w:val="000000"/>
          <w:sz w:val="28"/>
          <w:szCs w:val="28"/>
        </w:rPr>
        <w:t>документами</w:t>
      </w:r>
      <w:proofErr w:type="gramEnd"/>
      <w:r w:rsidRPr="00C77651">
        <w:rPr>
          <w:rFonts w:ascii="Times New Roman" w:hAnsi="Times New Roman"/>
          <w:bCs/>
          <w:color w:val="000000"/>
          <w:sz w:val="28"/>
          <w:szCs w:val="28"/>
        </w:rPr>
        <w:t xml:space="preserve"> содержащими коммерческую тайну.</w:t>
      </w: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6.Организация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документов на предприятии.</w:t>
      </w: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7. Особенности хранения документов на предприятии, составление номенклатуры дел.</w:t>
      </w: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8. Требования к составлению и оформлению договоров, их классификация и особенности оформления.</w:t>
      </w: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9. Требования к составлению и оформлению писем, их классификация и особенности оформления.</w:t>
      </w: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10. Порядок подписания документов.  Делегирование права подписи. </w:t>
      </w: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11.</w:t>
      </w:r>
      <w:r w:rsidRPr="00A123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Требования к составлению и оформлению распорядительных документов, их классификация и особенности оформления.</w:t>
      </w: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12.</w:t>
      </w:r>
      <w:r w:rsidRPr="00A123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Требования к составлению и оформлению справочно-информационных документов, их классификация и особенности оформления.</w:t>
      </w: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13. Информационные системы по автоматизации документооборота.</w:t>
      </w: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14. Управление документационным обеспечением деятельности на предприятии.</w:t>
      </w: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15. Особенности регистрации входящих, исходящих и внутренних документов.</w:t>
      </w: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16. Организация оперативного хранения и поиска документов на этапе его исполнения.</w:t>
      </w: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17. Особенности применения официально-делового стиля в деловой переписке.</w:t>
      </w: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18. Классификация документов.</w:t>
      </w: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F5819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F5819" w:rsidRPr="00C77651" w:rsidRDefault="008F5819" w:rsidP="008F5819">
      <w:pPr>
        <w:pStyle w:val="HTML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F5819" w:rsidRDefault="008F5819" w:rsidP="008F5819">
      <w:pPr>
        <w:pStyle w:val="HTML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8F5819" w:rsidRDefault="008F5819" w:rsidP="008F5819">
      <w:pPr>
        <w:pStyle w:val="HTML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8F5819" w:rsidRPr="00105A47" w:rsidRDefault="008F5819" w:rsidP="008F5819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Построение </w:t>
      </w:r>
      <w:r w:rsidRPr="00795F9A">
        <w:rPr>
          <w:b/>
          <w:bCs/>
          <w:color w:val="000000"/>
          <w:sz w:val="28"/>
          <w:szCs w:val="28"/>
        </w:rPr>
        <w:t xml:space="preserve"> работы.</w:t>
      </w:r>
    </w:p>
    <w:p w:rsidR="008F5819" w:rsidRPr="001A58B3" w:rsidRDefault="008F5819" w:rsidP="008F5819">
      <w:pPr>
        <w:shd w:val="clear" w:color="auto" w:fill="FFFFFF"/>
        <w:spacing w:line="360" w:lineRule="auto"/>
        <w:ind w:right="-5" w:firstLine="851"/>
        <w:rPr>
          <w:bCs/>
          <w:color w:val="000000"/>
          <w:sz w:val="28"/>
          <w:szCs w:val="28"/>
        </w:rPr>
      </w:pPr>
      <w:r w:rsidRPr="00105A47">
        <w:rPr>
          <w:bCs/>
          <w:color w:val="000000"/>
          <w:sz w:val="28"/>
          <w:szCs w:val="28"/>
        </w:rPr>
        <w:t xml:space="preserve">1. Титульный лист </w:t>
      </w:r>
      <w:r>
        <w:rPr>
          <w:bCs/>
          <w:color w:val="000000"/>
          <w:sz w:val="28"/>
          <w:szCs w:val="28"/>
        </w:rPr>
        <w:t xml:space="preserve"> </w:t>
      </w:r>
      <w:r w:rsidRPr="00105A47">
        <w:rPr>
          <w:bCs/>
          <w:color w:val="000000"/>
          <w:sz w:val="28"/>
          <w:szCs w:val="28"/>
        </w:rPr>
        <w:t>2. Содержание</w:t>
      </w:r>
      <w:r>
        <w:rPr>
          <w:bCs/>
          <w:color w:val="000000"/>
          <w:sz w:val="28"/>
          <w:szCs w:val="28"/>
        </w:rPr>
        <w:t xml:space="preserve">  </w:t>
      </w:r>
      <w:r w:rsidRPr="00105A47">
        <w:rPr>
          <w:bCs/>
          <w:color w:val="000000"/>
          <w:sz w:val="28"/>
          <w:szCs w:val="28"/>
        </w:rPr>
        <w:t>3. Введение.</w:t>
      </w:r>
      <w:r>
        <w:rPr>
          <w:bCs/>
          <w:color w:val="000000"/>
          <w:sz w:val="28"/>
          <w:szCs w:val="28"/>
        </w:rPr>
        <w:t xml:space="preserve"> </w:t>
      </w:r>
      <w:r w:rsidRPr="00105A47">
        <w:rPr>
          <w:bCs/>
          <w:color w:val="000000"/>
          <w:sz w:val="28"/>
          <w:szCs w:val="28"/>
        </w:rPr>
        <w:t>4. Основная часть</w:t>
      </w:r>
    </w:p>
    <w:p w:rsidR="008F5819" w:rsidRPr="00105A47" w:rsidRDefault="008F5819" w:rsidP="008F5819">
      <w:pPr>
        <w:shd w:val="clear" w:color="auto" w:fill="FFFFFF"/>
        <w:tabs>
          <w:tab w:val="left" w:pos="667"/>
          <w:tab w:val="left" w:pos="1910"/>
        </w:tabs>
        <w:spacing w:line="360" w:lineRule="auto"/>
        <w:ind w:firstLine="851"/>
        <w:rPr>
          <w:sz w:val="28"/>
          <w:szCs w:val="28"/>
        </w:rPr>
      </w:pPr>
      <w:r w:rsidRPr="00105A47">
        <w:rPr>
          <w:bCs/>
          <w:color w:val="000000"/>
          <w:sz w:val="28"/>
          <w:szCs w:val="28"/>
        </w:rPr>
        <w:t>5. Заключение</w:t>
      </w:r>
      <w:r>
        <w:rPr>
          <w:sz w:val="28"/>
          <w:szCs w:val="28"/>
        </w:rPr>
        <w:t xml:space="preserve">   </w:t>
      </w:r>
      <w:r w:rsidRPr="00105A47">
        <w:rPr>
          <w:bCs/>
          <w:color w:val="000000"/>
          <w:sz w:val="28"/>
          <w:szCs w:val="28"/>
        </w:rPr>
        <w:t>6. Список использованной литературы</w:t>
      </w:r>
    </w:p>
    <w:p w:rsidR="008F5819" w:rsidRPr="00795F9A" w:rsidRDefault="008F5819" w:rsidP="008F5819">
      <w:pPr>
        <w:shd w:val="clear" w:color="auto" w:fill="FFFFFF"/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795F9A">
        <w:rPr>
          <w:b/>
          <w:bCs/>
          <w:color w:val="000000"/>
          <w:sz w:val="28"/>
          <w:szCs w:val="28"/>
        </w:rPr>
        <w:t>Правила оформления работы</w:t>
      </w:r>
    </w:p>
    <w:p w:rsidR="008F5819" w:rsidRPr="00795F9A" w:rsidRDefault="008F5819" w:rsidP="008F5819">
      <w:pPr>
        <w:shd w:val="clear" w:color="auto" w:fill="FFFFFF"/>
        <w:tabs>
          <w:tab w:val="left" w:pos="-142"/>
          <w:tab w:val="left" w:pos="648"/>
        </w:tabs>
        <w:spacing w:line="360" w:lineRule="auto"/>
        <w:ind w:firstLine="720"/>
        <w:jc w:val="both"/>
        <w:rPr>
          <w:bCs/>
          <w:color w:val="000000"/>
          <w:spacing w:val="5"/>
          <w:sz w:val="28"/>
          <w:szCs w:val="28"/>
        </w:rPr>
      </w:pPr>
      <w:r w:rsidRPr="00795F9A">
        <w:rPr>
          <w:bCs/>
          <w:color w:val="000000"/>
          <w:spacing w:val="5"/>
          <w:sz w:val="28"/>
          <w:szCs w:val="28"/>
        </w:rPr>
        <w:t>О</w:t>
      </w:r>
      <w:r>
        <w:rPr>
          <w:bCs/>
          <w:color w:val="000000"/>
          <w:spacing w:val="5"/>
          <w:sz w:val="28"/>
          <w:szCs w:val="28"/>
        </w:rPr>
        <w:t>бщий объем контрольной работы 10-15</w:t>
      </w:r>
      <w:r w:rsidRPr="00795F9A">
        <w:rPr>
          <w:bCs/>
          <w:color w:val="000000"/>
          <w:spacing w:val="5"/>
          <w:sz w:val="28"/>
          <w:szCs w:val="28"/>
        </w:rPr>
        <w:t xml:space="preserve"> стр. </w:t>
      </w:r>
    </w:p>
    <w:p w:rsidR="008F5819" w:rsidRPr="00795F9A" w:rsidRDefault="008F5819" w:rsidP="008F58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95F9A">
        <w:rPr>
          <w:bCs/>
          <w:color w:val="000000"/>
          <w:spacing w:val="5"/>
          <w:sz w:val="28"/>
          <w:szCs w:val="28"/>
        </w:rPr>
        <w:t xml:space="preserve">Работа должна быть выполнена на </w:t>
      </w:r>
      <w:r w:rsidRPr="00795F9A">
        <w:rPr>
          <w:bCs/>
          <w:color w:val="000000"/>
          <w:sz w:val="28"/>
          <w:szCs w:val="28"/>
        </w:rPr>
        <w:t>бумаге формата A4 и</w:t>
      </w:r>
      <w:r w:rsidRPr="00795F9A">
        <w:rPr>
          <w:sz w:val="28"/>
          <w:szCs w:val="28"/>
        </w:rPr>
        <w:t xml:space="preserve"> распечатана на одной стороне листа. При выполнении работы используется шрифт </w:t>
      </w:r>
      <w:r w:rsidRPr="00795F9A">
        <w:rPr>
          <w:sz w:val="28"/>
          <w:szCs w:val="28"/>
          <w:lang w:val="en-US"/>
        </w:rPr>
        <w:t>Times</w:t>
      </w:r>
      <w:r w:rsidRPr="00795F9A">
        <w:rPr>
          <w:sz w:val="28"/>
          <w:szCs w:val="28"/>
        </w:rPr>
        <w:t xml:space="preserve"> </w:t>
      </w:r>
      <w:r w:rsidRPr="00795F9A">
        <w:rPr>
          <w:sz w:val="28"/>
          <w:szCs w:val="28"/>
          <w:lang w:val="en-US"/>
        </w:rPr>
        <w:t>New</w:t>
      </w:r>
      <w:r w:rsidRPr="00795F9A">
        <w:rPr>
          <w:sz w:val="28"/>
          <w:szCs w:val="28"/>
        </w:rPr>
        <w:t xml:space="preserve"> </w:t>
      </w:r>
      <w:r w:rsidRPr="00795F9A">
        <w:rPr>
          <w:sz w:val="28"/>
          <w:szCs w:val="28"/>
          <w:lang w:val="en-US"/>
        </w:rPr>
        <w:t>Roman</w:t>
      </w:r>
      <w:r w:rsidRPr="00795F9A">
        <w:rPr>
          <w:sz w:val="28"/>
          <w:szCs w:val="28"/>
        </w:rPr>
        <w:t>, размер шрифта 14, через полуторный интервал, форматирование по ширине</w:t>
      </w:r>
      <w:r>
        <w:rPr>
          <w:sz w:val="28"/>
          <w:szCs w:val="28"/>
        </w:rPr>
        <w:t>.</w:t>
      </w:r>
      <w:r w:rsidRPr="00795F9A">
        <w:rPr>
          <w:color w:val="000000"/>
          <w:sz w:val="28"/>
          <w:szCs w:val="28"/>
        </w:rPr>
        <w:t xml:space="preserve"> Текст оформляют с соблюдением следующих размеров полей: </w:t>
      </w:r>
      <w:proofErr w:type="gramStart"/>
      <w:r w:rsidRPr="00795F9A">
        <w:rPr>
          <w:color w:val="000000"/>
          <w:sz w:val="28"/>
          <w:szCs w:val="28"/>
        </w:rPr>
        <w:t>левое</w:t>
      </w:r>
      <w:proofErr w:type="gramEnd"/>
      <w:r w:rsidRPr="00795F9A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 w:rsidRPr="00795F9A">
          <w:rPr>
            <w:color w:val="000000"/>
            <w:sz w:val="28"/>
            <w:szCs w:val="28"/>
          </w:rPr>
          <w:t>30 мм</w:t>
        </w:r>
      </w:smartTag>
      <w:r>
        <w:rPr>
          <w:color w:val="000000"/>
          <w:sz w:val="28"/>
          <w:szCs w:val="28"/>
        </w:rPr>
        <w:t>, пра</w:t>
      </w:r>
      <w:r>
        <w:rPr>
          <w:color w:val="000000"/>
          <w:sz w:val="28"/>
          <w:szCs w:val="28"/>
        </w:rPr>
        <w:softHyphen/>
        <w:t>вое – 1,5</w:t>
      </w:r>
      <w:r w:rsidRPr="00795F9A">
        <w:rPr>
          <w:color w:val="000000"/>
          <w:sz w:val="28"/>
          <w:szCs w:val="28"/>
        </w:rPr>
        <w:t xml:space="preserve"> мм, верхнее – </w:t>
      </w:r>
      <w:smartTag w:uri="urn:schemas-microsoft-com:office:smarttags" w:element="metricconverter">
        <w:smartTagPr>
          <w:attr w:name="ProductID" w:val="1,5 мм"/>
        </w:smartTagPr>
        <w:r w:rsidRPr="00795F9A">
          <w:rPr>
            <w:color w:val="000000"/>
            <w:sz w:val="28"/>
            <w:szCs w:val="28"/>
          </w:rPr>
          <w:t>1,5 мм</w:t>
        </w:r>
      </w:smartTag>
      <w:r>
        <w:rPr>
          <w:color w:val="000000"/>
          <w:sz w:val="28"/>
          <w:szCs w:val="28"/>
        </w:rPr>
        <w:t xml:space="preserve"> нижнее – 1,5</w:t>
      </w:r>
      <w:r w:rsidRPr="00795F9A">
        <w:rPr>
          <w:color w:val="000000"/>
          <w:sz w:val="28"/>
          <w:szCs w:val="28"/>
        </w:rPr>
        <w:t xml:space="preserve"> мм.</w:t>
      </w:r>
    </w:p>
    <w:p w:rsidR="008F5819" w:rsidRPr="00795F9A" w:rsidRDefault="008F5819" w:rsidP="008F5819">
      <w:pPr>
        <w:spacing w:line="360" w:lineRule="auto"/>
        <w:ind w:firstLine="720"/>
        <w:jc w:val="both"/>
        <w:rPr>
          <w:sz w:val="28"/>
          <w:szCs w:val="28"/>
        </w:rPr>
      </w:pPr>
      <w:r w:rsidRPr="00795F9A">
        <w:rPr>
          <w:sz w:val="28"/>
          <w:szCs w:val="28"/>
        </w:rPr>
        <w:t>Размер абзацного отступа должен быть один</w:t>
      </w:r>
      <w:r>
        <w:rPr>
          <w:sz w:val="28"/>
          <w:szCs w:val="28"/>
        </w:rPr>
        <w:t>аковым по всему тексту</w:t>
      </w:r>
      <w:r w:rsidRPr="00795F9A">
        <w:rPr>
          <w:sz w:val="28"/>
          <w:szCs w:val="28"/>
        </w:rPr>
        <w:t xml:space="preserve">. </w:t>
      </w:r>
    </w:p>
    <w:p w:rsidR="008F5819" w:rsidRPr="00795F9A" w:rsidRDefault="008F5819" w:rsidP="008F5819">
      <w:pPr>
        <w:spacing w:line="360" w:lineRule="auto"/>
        <w:ind w:firstLine="720"/>
        <w:jc w:val="both"/>
        <w:rPr>
          <w:sz w:val="28"/>
          <w:szCs w:val="28"/>
        </w:rPr>
      </w:pPr>
      <w:r w:rsidRPr="00795F9A">
        <w:rPr>
          <w:sz w:val="28"/>
          <w:szCs w:val="28"/>
        </w:rPr>
        <w:t xml:space="preserve">Нумерация страниц начинается с 3 листа: титульный лист и содержание не нумеруются, но включаются в общую нумерацию. Номер страницы проставляется арабскими цифрами в правом нижнем углу страницы на расстоянии </w:t>
      </w:r>
      <w:smartTag w:uri="urn:schemas-microsoft-com:office:smarttags" w:element="metricconverter">
        <w:smartTagPr>
          <w:attr w:name="ProductID" w:val="5 мм"/>
        </w:smartTagPr>
        <w:r w:rsidRPr="00795F9A">
          <w:rPr>
            <w:sz w:val="28"/>
            <w:szCs w:val="28"/>
          </w:rPr>
          <w:t>5 мм</w:t>
        </w:r>
      </w:smartTag>
      <w:r w:rsidRPr="00795F9A">
        <w:rPr>
          <w:sz w:val="28"/>
          <w:szCs w:val="28"/>
        </w:rPr>
        <w:t xml:space="preserve"> от текста.</w:t>
      </w:r>
    </w:p>
    <w:p w:rsidR="008F5819" w:rsidRPr="00795F9A" w:rsidRDefault="008F5819" w:rsidP="008F5819">
      <w:pPr>
        <w:spacing w:line="360" w:lineRule="auto"/>
        <w:ind w:firstLine="720"/>
        <w:jc w:val="both"/>
        <w:rPr>
          <w:sz w:val="28"/>
          <w:szCs w:val="28"/>
        </w:rPr>
      </w:pPr>
      <w:r w:rsidRPr="00795F9A">
        <w:rPr>
          <w:sz w:val="28"/>
          <w:szCs w:val="28"/>
        </w:rPr>
        <w:t xml:space="preserve">Ссылки на литературу даются в квадратных скобках по тексту, например: </w:t>
      </w:r>
      <w:r w:rsidRPr="00795F9A">
        <w:rPr>
          <w:sz w:val="28"/>
          <w:szCs w:val="28"/>
        </w:rPr>
        <w:sym w:font="Math-PS" w:char="005B"/>
      </w:r>
      <w:r w:rsidRPr="00795F9A">
        <w:rPr>
          <w:sz w:val="28"/>
          <w:szCs w:val="28"/>
        </w:rPr>
        <w:t>5, с. 32</w:t>
      </w:r>
      <w:r w:rsidRPr="00795F9A">
        <w:rPr>
          <w:sz w:val="28"/>
          <w:szCs w:val="28"/>
        </w:rPr>
        <w:sym w:font="Math-PS" w:char="005D"/>
      </w:r>
      <w:r w:rsidRPr="00795F9A">
        <w:rPr>
          <w:sz w:val="28"/>
          <w:szCs w:val="28"/>
        </w:rPr>
        <w:t xml:space="preserve">. </w:t>
      </w:r>
    </w:p>
    <w:p w:rsidR="008F5819" w:rsidRDefault="008F5819" w:rsidP="008F5819">
      <w:pPr>
        <w:spacing w:line="360" w:lineRule="auto"/>
        <w:ind w:firstLine="720"/>
        <w:jc w:val="both"/>
        <w:rPr>
          <w:sz w:val="28"/>
          <w:szCs w:val="28"/>
        </w:rPr>
      </w:pPr>
      <w:r w:rsidRPr="00795F9A">
        <w:rPr>
          <w:sz w:val="28"/>
          <w:szCs w:val="28"/>
        </w:rPr>
        <w:t>Стиль работы - это безличный монолог. Поэтому изложение обычно ведется от третьего лица.</w:t>
      </w:r>
    </w:p>
    <w:p w:rsidR="008F5819" w:rsidRPr="00105A47" w:rsidRDefault="008F5819" w:rsidP="008F5819">
      <w:pPr>
        <w:spacing w:line="360" w:lineRule="auto"/>
        <w:jc w:val="both"/>
        <w:rPr>
          <w:b/>
          <w:sz w:val="28"/>
          <w:szCs w:val="28"/>
        </w:rPr>
      </w:pPr>
      <w:r w:rsidRPr="00105A47">
        <w:rPr>
          <w:b/>
          <w:sz w:val="28"/>
          <w:szCs w:val="28"/>
        </w:rPr>
        <w:t>Вариант выбирается по сумме двух последних цифр зачетной книжки.</w:t>
      </w:r>
    </w:p>
    <w:p w:rsidR="008F5819" w:rsidRDefault="008F5819" w:rsidP="008F58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(Например, последние цифры 82, значит 10 вариант)</w:t>
      </w:r>
    </w:p>
    <w:p w:rsidR="008F5819" w:rsidRDefault="008F5819" w:rsidP="008F5819">
      <w:pPr>
        <w:spacing w:line="360" w:lineRule="auto"/>
        <w:ind w:firstLine="720"/>
        <w:jc w:val="both"/>
        <w:rPr>
          <w:sz w:val="28"/>
          <w:szCs w:val="28"/>
        </w:rPr>
      </w:pPr>
    </w:p>
    <w:p w:rsidR="00F264E6" w:rsidRDefault="008F5819"/>
    <w:sectPr w:rsidR="00F264E6" w:rsidSect="00B8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th-P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5819"/>
    <w:rsid w:val="000807E3"/>
    <w:rsid w:val="001E6CD2"/>
    <w:rsid w:val="00355D27"/>
    <w:rsid w:val="008F5819"/>
    <w:rsid w:val="00B8388D"/>
    <w:rsid w:val="00C4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F5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581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2019-10-21T15:48:00Z</dcterms:created>
  <dcterms:modified xsi:type="dcterms:W3CDTF">2019-10-21T15:50:00Z</dcterms:modified>
</cp:coreProperties>
</file>