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08" w:rsidRDefault="00A01F06">
      <w:proofErr w:type="gramStart"/>
      <w:r>
        <w:t>Семестровая по математике (</w:t>
      </w:r>
      <w:proofErr w:type="spellStart"/>
      <w:r>
        <w:t>спецглавы</w:t>
      </w:r>
      <w:proofErr w:type="spellEnd"/>
      <w:r>
        <w:t>, которые я веду) для АЗБ-288с</w:t>
      </w:r>
      <w:r>
        <w:br/>
        <w:t>Нужно сделать самостоятельные задания всех глав.</w:t>
      </w:r>
      <w:proofErr w:type="gramEnd"/>
      <w:r>
        <w:br/>
        <w:t>Выбор номеров заданий в каждой главе осуществляется по следующей схеме: из номера зачётки (последних двух цифр) вычитается 30 до тех пор, пока не останется число меньшее, чем 30.</w:t>
      </w:r>
      <w:r>
        <w:br/>
        <w:t>Так определяется первый номер. Все остальные получаются из первого путём прибавления 30.</w:t>
      </w:r>
      <w:r>
        <w:br/>
        <w:t>Пример: номер зачётки заканчивается на 87, получаем, что первое задание 27 (87-30-30=27&lt;30), затем 57, 87, 117, 147, 177, 207, 237, 267, 297, 327, 357.</w:t>
      </w:r>
      <w:r>
        <w:br/>
      </w:r>
      <w:r>
        <w:br/>
      </w:r>
      <w:r>
        <w:br/>
        <w:t xml:space="preserve">-- </w:t>
      </w:r>
      <w:r>
        <w:br/>
        <w:t>С уважением Я. Калинин</w:t>
      </w:r>
    </w:p>
    <w:sectPr w:rsidR="00524808" w:rsidSect="0052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01F06"/>
    <w:rsid w:val="00524808"/>
    <w:rsid w:val="00805EE0"/>
    <w:rsid w:val="00A0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VKF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Е Б</dc:creator>
  <cp:keywords/>
  <dc:description/>
  <cp:lastModifiedBy>Емельянова Е Б</cp:lastModifiedBy>
  <cp:revision>2</cp:revision>
  <dcterms:created xsi:type="dcterms:W3CDTF">2016-10-03T10:28:00Z</dcterms:created>
  <dcterms:modified xsi:type="dcterms:W3CDTF">2016-10-03T10:28:00Z</dcterms:modified>
</cp:coreProperties>
</file>